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Рассмотрено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тверждаю</w:t>
      </w:r>
    </w:p>
    <w:p w:rsidR="00E14F91" w:rsidRDefault="00E14F91" w:rsidP="00E14F91">
      <w:pPr>
        <w:shd w:val="clear" w:color="auto" w:fill="FFFFFF"/>
        <w:tabs>
          <w:tab w:val="left" w:pos="0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педагогического совета                                      </w:t>
      </w:r>
      <w:r w:rsidR="00FD12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>директора МБ</w:t>
      </w:r>
      <w:r>
        <w:rPr>
          <w:rFonts w:ascii="Times New Roman" w:hAnsi="Times New Roman" w:cs="Times New Roman"/>
          <w:b/>
          <w:bCs/>
          <w:sz w:val="24"/>
          <w:szCs w:val="24"/>
        </w:rPr>
        <w:t>ОУ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 _</w:t>
      </w:r>
      <w:r w:rsidR="002C6B71" w:rsidRPr="002C6B7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                                                                      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D12BF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Тамазатюбинская СОШ 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"_</w:t>
      </w:r>
      <w:r w:rsidR="002C6B71" w:rsidRPr="002C6B71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2C6B71">
        <w:rPr>
          <w:rFonts w:ascii="Times New Roman" w:hAnsi="Times New Roman" w:cs="Times New Roman"/>
          <w:b/>
          <w:bCs/>
          <w:sz w:val="24"/>
          <w:szCs w:val="24"/>
        </w:rPr>
        <w:t>_"  _</w:t>
      </w:r>
      <w:r w:rsidR="002C6B71" w:rsidRPr="002C6B71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2C6B71">
        <w:rPr>
          <w:rFonts w:ascii="Times New Roman" w:hAnsi="Times New Roman" w:cs="Times New Roman"/>
          <w:b/>
          <w:bCs/>
          <w:sz w:val="24"/>
          <w:szCs w:val="24"/>
        </w:rPr>
        <w:t>_2020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        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           им. </w:t>
      </w:r>
      <w:proofErr w:type="spellStart"/>
      <w:r w:rsidR="002233C7">
        <w:rPr>
          <w:rFonts w:ascii="Times New Roman" w:hAnsi="Times New Roman" w:cs="Times New Roman"/>
          <w:b/>
          <w:bCs/>
          <w:sz w:val="24"/>
          <w:szCs w:val="24"/>
        </w:rPr>
        <w:t>А.Д.Байтемирова</w:t>
      </w:r>
      <w:proofErr w:type="spellEnd"/>
      <w:r w:rsidR="002233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приказ №___ 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от "___"  _____20</w:t>
      </w:r>
      <w:r w:rsidR="002C6B7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             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Pr="00E72D57" w:rsidRDefault="00E14F91" w:rsidP="00E14F91">
      <w:pPr>
        <w:pStyle w:val="1"/>
        <w:jc w:val="center"/>
        <w:rPr>
          <w:sz w:val="44"/>
        </w:rPr>
      </w:pPr>
      <w:r w:rsidRPr="00E72D57">
        <w:rPr>
          <w:sz w:val="44"/>
        </w:rPr>
        <w:t>ПРОГРАММА</w:t>
      </w:r>
    </w:p>
    <w:p w:rsidR="00E14F91" w:rsidRDefault="00E14F91" w:rsidP="00E14F91">
      <w:pPr>
        <w:pStyle w:val="1"/>
        <w:jc w:val="center"/>
        <w:rPr>
          <w:sz w:val="44"/>
        </w:rPr>
      </w:pPr>
      <w:r w:rsidRPr="00E72D57">
        <w:rPr>
          <w:sz w:val="44"/>
        </w:rPr>
        <w:t>"</w:t>
      </w:r>
      <w:r>
        <w:rPr>
          <w:sz w:val="44"/>
        </w:rPr>
        <w:t>ШКОЛЬНАЯ СИСТЕМА</w:t>
      </w:r>
    </w:p>
    <w:p w:rsidR="00E14F91" w:rsidRPr="00E72D57" w:rsidRDefault="00E14F91" w:rsidP="00E14F91">
      <w:pPr>
        <w:pStyle w:val="1"/>
        <w:jc w:val="center"/>
        <w:rPr>
          <w:sz w:val="44"/>
        </w:rPr>
      </w:pPr>
      <w:r w:rsidRPr="00E72D57">
        <w:rPr>
          <w:sz w:val="44"/>
        </w:rPr>
        <w:t xml:space="preserve"> ОЦЕНКИ КАЧЕСТВА ОБРАЗОВАНИЯ"</w:t>
      </w:r>
    </w:p>
    <w:p w:rsidR="00E14F91" w:rsidRPr="00E72D57" w:rsidRDefault="002233C7" w:rsidP="00E14F91">
      <w:pPr>
        <w:pStyle w:val="1"/>
        <w:jc w:val="center"/>
        <w:rPr>
          <w:sz w:val="44"/>
        </w:rPr>
      </w:pPr>
      <w:r>
        <w:rPr>
          <w:sz w:val="44"/>
        </w:rPr>
        <w:t>в МБ</w:t>
      </w:r>
      <w:r w:rsidR="00FD12BF">
        <w:rPr>
          <w:sz w:val="44"/>
        </w:rPr>
        <w:t>ОУ "Тамазатюбинская</w:t>
      </w:r>
      <w:r w:rsidR="00E14F91" w:rsidRPr="00E72D57">
        <w:rPr>
          <w:sz w:val="44"/>
        </w:rPr>
        <w:t xml:space="preserve"> СОШ</w:t>
      </w:r>
      <w:r>
        <w:rPr>
          <w:sz w:val="44"/>
        </w:rPr>
        <w:t xml:space="preserve"> им.А.Д.Байтемирова</w:t>
      </w:r>
      <w:r w:rsidR="00E14F91" w:rsidRPr="00E72D57">
        <w:rPr>
          <w:sz w:val="44"/>
        </w:rPr>
        <w:t>"</w:t>
      </w:r>
    </w:p>
    <w:p w:rsidR="00E14F91" w:rsidRPr="00E72D57" w:rsidRDefault="00E14F91" w:rsidP="00E14F91">
      <w:pPr>
        <w:pStyle w:val="1"/>
        <w:jc w:val="center"/>
        <w:rPr>
          <w:sz w:val="4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F91" w:rsidRDefault="002233C7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2021</w:t>
      </w:r>
      <w:r w:rsidR="00E14F9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E14F91" w:rsidRPr="00B22735" w:rsidRDefault="00E14F91" w:rsidP="00E14F91">
      <w:pPr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before="120"/>
        <w:ind w:left="0" w:firstLine="142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22735">
        <w:rPr>
          <w:rFonts w:ascii="Times New Roman" w:hAnsi="Times New Roman" w:cs="Times New Roman"/>
          <w:b/>
          <w:sz w:val="28"/>
          <w:szCs w:val="36"/>
        </w:rPr>
        <w:t>Концепция программы</w:t>
      </w:r>
    </w:p>
    <w:p w:rsidR="00E14F91" w:rsidRPr="00B22735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left="142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22735">
        <w:rPr>
          <w:rFonts w:ascii="Times New Roman" w:hAnsi="Times New Roman" w:cs="Times New Roman"/>
          <w:b/>
          <w:sz w:val="28"/>
          <w:szCs w:val="36"/>
        </w:rPr>
        <w:t>"</w:t>
      </w:r>
      <w:proofErr w:type="gramStart"/>
      <w:r w:rsidRPr="00B22735">
        <w:rPr>
          <w:rFonts w:ascii="Times New Roman" w:hAnsi="Times New Roman" w:cs="Times New Roman"/>
          <w:b/>
          <w:sz w:val="28"/>
          <w:szCs w:val="36"/>
        </w:rPr>
        <w:t>Школьная</w:t>
      </w:r>
      <w:proofErr w:type="gramEnd"/>
      <w:r w:rsidRPr="00B22735">
        <w:rPr>
          <w:rFonts w:ascii="Times New Roman" w:hAnsi="Times New Roman" w:cs="Times New Roman"/>
          <w:b/>
          <w:sz w:val="28"/>
          <w:szCs w:val="36"/>
        </w:rPr>
        <w:t xml:space="preserve"> системы оценки качества образования "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Изменение целей образования и условий его получения тесно связано с обновлением подходов к определению и оценке качества образования. Раз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витие вариативности обучения при сохранении образовательного простран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ства требует разработки и внедрения механизмов реального влияния на ка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чество образования. В свою очередь, повышение эффективности управления невозможно без своевременного получения надежной и достоверной инфор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мации о состоянии системы образования.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 этих условиях создание системы мониторинга, обеспечивающей по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ступление объективной информации о состоянии и развитии системы обра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зования, становится неотъемлемой составляющей совершенствования управ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ления качеством образования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E14F91" w:rsidRPr="0091581A" w:rsidRDefault="00E14F91" w:rsidP="00E14F91">
      <w:pPr>
        <w:tabs>
          <w:tab w:val="left" w:pos="0"/>
          <w:tab w:val="left" w:pos="567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Программа "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BF5C69">
        <w:rPr>
          <w:rFonts w:ascii="Times New Roman" w:hAnsi="Times New Roman" w:cs="Times New Roman"/>
          <w:sz w:val="24"/>
          <w:szCs w:val="24"/>
        </w:rPr>
        <w:t>ОУ "</w:t>
      </w:r>
      <w:r w:rsidR="00FD12BF">
        <w:rPr>
          <w:rFonts w:ascii="Times New Roman" w:hAnsi="Times New Roman" w:cs="Times New Roman"/>
          <w:sz w:val="24"/>
          <w:szCs w:val="24"/>
        </w:rPr>
        <w:t>Тамазатюбинская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BF5C69">
        <w:rPr>
          <w:rFonts w:ascii="Times New Roman" w:hAnsi="Times New Roman" w:cs="Times New Roman"/>
          <w:sz w:val="24"/>
          <w:szCs w:val="24"/>
        </w:rPr>
        <w:t xml:space="preserve">" </w:t>
      </w:r>
      <w:r w:rsidRPr="0091581A">
        <w:rPr>
          <w:rFonts w:ascii="Times New Roman" w:hAnsi="Times New Roman" w:cs="Times New Roman"/>
          <w:sz w:val="24"/>
          <w:szCs w:val="24"/>
        </w:rPr>
        <w:t xml:space="preserve">" разработана на основе Концепции общероссийской системы качества, Положения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в </w:t>
      </w:r>
      <w:r w:rsidR="00FD12BF">
        <w:rPr>
          <w:rFonts w:ascii="Times New Roman" w:hAnsi="Times New Roman" w:cs="Times New Roman"/>
          <w:sz w:val="24"/>
          <w:szCs w:val="24"/>
        </w:rPr>
        <w:t>МКОУ «Тамазатюбинская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91581A">
        <w:rPr>
          <w:rFonts w:ascii="Times New Roman" w:hAnsi="Times New Roman" w:cs="Times New Roman"/>
          <w:sz w:val="24"/>
          <w:szCs w:val="24"/>
        </w:rPr>
        <w:t xml:space="preserve"> и направлена на реализацию программы развития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i/>
          <w:iCs/>
          <w:sz w:val="24"/>
          <w:szCs w:val="24"/>
        </w:rPr>
        <w:t xml:space="preserve">Предпосылками </w:t>
      </w:r>
      <w:r w:rsidRPr="0091581A">
        <w:rPr>
          <w:rFonts w:ascii="Times New Roman" w:hAnsi="Times New Roman" w:cs="Times New Roman"/>
          <w:sz w:val="24"/>
          <w:szCs w:val="24"/>
        </w:rPr>
        <w:t>для создания программы "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оценки качества об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разования</w:t>
      </w:r>
      <w:r w:rsidRPr="00E72D57">
        <w:rPr>
          <w:rFonts w:ascii="Times New Roman" w:hAnsi="Times New Roman" w:cs="Times New Roman"/>
          <w:sz w:val="24"/>
          <w:szCs w:val="24"/>
        </w:rPr>
        <w:t xml:space="preserve"> </w:t>
      </w:r>
      <w:r w:rsidR="00FD12BF">
        <w:rPr>
          <w:rFonts w:ascii="Times New Roman" w:hAnsi="Times New Roman" w:cs="Times New Roman"/>
          <w:sz w:val="24"/>
          <w:szCs w:val="24"/>
        </w:rPr>
        <w:t>МКОУ «Тамазатюбинская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91581A">
        <w:rPr>
          <w:rFonts w:ascii="Times New Roman" w:hAnsi="Times New Roman" w:cs="Times New Roman"/>
          <w:sz w:val="24"/>
          <w:szCs w:val="24"/>
        </w:rPr>
        <w:t xml:space="preserve">  (далее - программа) стали: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127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необходимость:</w:t>
      </w:r>
    </w:p>
    <w:p w:rsidR="00E14F91" w:rsidRPr="0091581A" w:rsidRDefault="00E14F91" w:rsidP="00E14F91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298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систематизации накопленного опыта по оценке результативности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298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обеспечения документальной обоснованности принятия управлен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ческих решений;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127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 xml:space="preserve">актуальность обеспечения информацией о состоянии дел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br/>
        <w:t>внешних пользователей;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1276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использование программно-целевого метода управления как эффективного средства принятия управленческих решений.</w:t>
      </w:r>
    </w:p>
    <w:p w:rsidR="00E14F91" w:rsidRPr="00B22735" w:rsidRDefault="00E14F91" w:rsidP="00E14F91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36"/>
        </w:rPr>
      </w:pPr>
      <w:r w:rsidRPr="00B22735">
        <w:rPr>
          <w:rFonts w:ascii="Times New Roman" w:hAnsi="Times New Roman" w:cs="Times New Roman"/>
          <w:sz w:val="28"/>
          <w:szCs w:val="36"/>
        </w:rPr>
        <w:t>Цели и задачи программы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Идея программы: </w:t>
      </w:r>
      <w:r w:rsidRPr="0091581A">
        <w:rPr>
          <w:rFonts w:ascii="Times New Roman" w:hAnsi="Times New Roman" w:cs="Times New Roman"/>
          <w:sz w:val="24"/>
          <w:szCs w:val="24"/>
        </w:rPr>
        <w:t>изменить управление гимназии с целью создания условий для личностного роста ребенка, повышения профессиональной компетентности педагога и выполне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 образовательного заказа родителей, общественности.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Цели программы: </w:t>
      </w:r>
      <w:r w:rsidRPr="0091581A">
        <w:rPr>
          <w:rFonts w:ascii="Times New Roman" w:hAnsi="Times New Roman" w:cs="Times New Roman"/>
          <w:sz w:val="24"/>
          <w:szCs w:val="24"/>
        </w:rPr>
        <w:t>совершенствование управления качеством образова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ния, предоставление всем участникам образовательного процесса и обще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ственности достоверной информации о качестве образования в гимназии, а также выявление с помощью системы критериев и показателей зависимости между ресурсами, условиями обучения и его результатами.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 </w:t>
      </w:r>
      <w:r w:rsidRPr="0091581A">
        <w:rPr>
          <w:rFonts w:ascii="Times New Roman" w:hAnsi="Times New Roman" w:cs="Times New Roman"/>
          <w:sz w:val="24"/>
          <w:szCs w:val="24"/>
        </w:rPr>
        <w:t>заключаются в следующем:</w:t>
      </w:r>
    </w:p>
    <w:p w:rsidR="00E14F91" w:rsidRPr="0091581A" w:rsidRDefault="00E14F91" w:rsidP="00E14F91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оценить возможности и ресурсы гимназии;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создать единую систему диагностики и контроля состояния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вания, обеспечивающую определение факторов и своевременное выявление изменений, влияющих на качество образования в гимназии;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повысить объективность контроля и оценки образовательных до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стижений обучающихся;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получить объективную информацию о состоянии качества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вания, тенденциях его изменения и причинах, влияющих на его уровень;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провести экспертизу педагогической целесообразности и эффектив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ности образовательных, воспитательных, развивающих проектов программы, мероприятий, предлагаемых для реализации плана раз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вития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произвести замеры </w:t>
      </w:r>
      <w:proofErr w:type="spellStart"/>
      <w:proofErr w:type="gramStart"/>
      <w:r w:rsidRPr="0091581A">
        <w:rPr>
          <w:rFonts w:ascii="Times New Roman" w:hAnsi="Times New Roman" w:cs="Times New Roman"/>
          <w:sz w:val="24"/>
          <w:szCs w:val="24"/>
        </w:rPr>
        <w:t>ИКТ-насыщенности</w:t>
      </w:r>
      <w:proofErr w:type="spellEnd"/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образовательной среды;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lastRenderedPageBreak/>
        <w:t>оценить динамику развития у школьников способностей к самораз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витию и самосовершенствованию;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провести комплексный анализ системы взаимодействия родителей, педагогов, жителей микрорайона, внешних связей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91581A">
        <w:rPr>
          <w:rFonts w:ascii="Times New Roman" w:hAnsi="Times New Roman" w:cs="Times New Roman"/>
          <w:sz w:val="24"/>
          <w:szCs w:val="24"/>
        </w:rPr>
        <w:t xml:space="preserve"> на основе принципа сотрудничества;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повысить уровень информированности потребителей образователь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ных услуг;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определить результативность образовательного процесса, эффек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тивность учебных программ, их соответствие нормам и требованиям стандартов, оценить реализацию инноваций в гимназии;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содействовать принятию обоснованных управленческих решений, прогнозировать развитие образовательной системы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своевременно выявлять изменения образовательного процесса и вызывающие их факторы;</w:t>
      </w:r>
    </w:p>
    <w:p w:rsidR="00E14F91" w:rsidRPr="0091581A" w:rsidRDefault="00E14F91" w:rsidP="00E14F91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предупреждать негативные тенденции в образовательном процессе;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обеспечить краткосрочное прогнозирование развития образователь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ного процесса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оценить эффективность и полноту реализации методического обе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спечения образовательного процесса.</w:t>
      </w:r>
    </w:p>
    <w:p w:rsidR="00E14F91" w:rsidRPr="00B22735" w:rsidRDefault="00E14F91" w:rsidP="00E14F91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32"/>
        </w:rPr>
      </w:pPr>
      <w:r w:rsidRPr="00B22735">
        <w:rPr>
          <w:rFonts w:ascii="Times New Roman" w:hAnsi="Times New Roman" w:cs="Times New Roman"/>
          <w:smallCaps/>
          <w:sz w:val="28"/>
          <w:szCs w:val="32"/>
        </w:rPr>
        <w:t>Условия реализации программы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Необходимыми условиями реализации программы являются: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ресурсного обеспечения;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разработка научно-обоснованных методических материалов;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определение процедур сбора информации;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разработанная нормативная база;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распространение опыта работы.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Фактором успешной реализации организационно-технологической схемы функционирования мониторинга и оценки качества образования является наличие кадрового ресурса, способного работать с информацией, в т. ч. ис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пользуя новые технологии для принятия управленческих решений, и решать поставленные задачи.</w:t>
      </w:r>
    </w:p>
    <w:p w:rsidR="00E14F91" w:rsidRPr="00B22735" w:rsidRDefault="00E14F91" w:rsidP="00E14F91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22735">
        <w:rPr>
          <w:rFonts w:ascii="Times New Roman" w:hAnsi="Times New Roman" w:cs="Times New Roman"/>
          <w:sz w:val="28"/>
          <w:szCs w:val="28"/>
        </w:rPr>
        <w:t>Принципы системы оценки качества образования ОУ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В основу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оценки</w:t>
      </w:r>
      <w:r>
        <w:rPr>
          <w:rFonts w:ascii="Times New Roman" w:hAnsi="Times New Roman" w:cs="Times New Roman"/>
          <w:sz w:val="24"/>
          <w:szCs w:val="24"/>
        </w:rPr>
        <w:t xml:space="preserve"> качества образования (далее - С</w:t>
      </w:r>
      <w:r w:rsidRPr="0091581A">
        <w:rPr>
          <w:rFonts w:ascii="Times New Roman" w:hAnsi="Times New Roman" w:cs="Times New Roman"/>
          <w:sz w:val="24"/>
          <w:szCs w:val="24"/>
        </w:rPr>
        <w:t xml:space="preserve">ОКО)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по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ложены принципы: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вания, их социальной и личностной значимости;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применения и экономиче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ской обоснованности);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технологичности используемых показателей (с учетом существующих возможностей сбора данных, подготовленности потребителей к их восприятию);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сопоставимости системы показателей с муниципальными, регио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нальными и федеральными аналогами;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5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соблюдения морально-этических норм при проведении процедур оценки качества образования 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E14F91" w:rsidRPr="00B22735" w:rsidRDefault="00E14F91" w:rsidP="00E14F91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22735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схема функционирования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B22735">
        <w:rPr>
          <w:rFonts w:ascii="Times New Roman" w:hAnsi="Times New Roman" w:cs="Times New Roman"/>
          <w:sz w:val="28"/>
          <w:szCs w:val="28"/>
        </w:rPr>
        <w:t>СОКО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Субъектом принятия управленческого решения является 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, которая несет ответственность за качество исходящей информации. Приказом директора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назначаются ответственные: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993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за сбор первичных данных - учителя-предметники;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993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обработку и анализ данных - руководители МО учителей-предметников;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представление информации и ведение баз данных – координаторы (заместители директора).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lastRenderedPageBreak/>
        <w:t xml:space="preserve">Внешняя информационная среда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состоит из представителей местно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го сообщества, учащихся и родителей, администрации муниципалитета. Организационное обеспечение выполнения программы включает в себя:</w:t>
      </w:r>
    </w:p>
    <w:p w:rsidR="00E14F91" w:rsidRPr="0091581A" w:rsidRDefault="00E14F91" w:rsidP="00E14F91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лицензирование и аккредитацию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аттестацию педагогических кадров;</w:t>
      </w:r>
    </w:p>
    <w:p w:rsidR="00E14F91" w:rsidRPr="0091581A" w:rsidRDefault="00E14F91" w:rsidP="00E14F91">
      <w:pPr>
        <w:numPr>
          <w:ilvl w:val="0"/>
          <w:numId w:val="5"/>
        </w:numPr>
        <w:shd w:val="clear" w:color="auto" w:fill="FFFFFF"/>
        <w:tabs>
          <w:tab w:val="left" w:pos="0"/>
          <w:tab w:val="left" w:pos="567"/>
          <w:tab w:val="left" w:pos="993"/>
          <w:tab w:val="left" w:pos="282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результаты ЕГЭ и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тестирования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обучающихся за курс начальной и основной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993"/>
          <w:tab w:val="left" w:pos="283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 xml:space="preserve">социологический мониторинг состояния воспитательной работы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993"/>
          <w:tab w:val="left" w:pos="283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Система управления качеством образования на разных уровнях представлена в табл.1.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</w:t>
      </w: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качеством образования</w:t>
      </w:r>
    </w:p>
    <w:tbl>
      <w:tblPr>
        <w:tblW w:w="105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843"/>
        <w:gridCol w:w="1789"/>
        <w:gridCol w:w="1613"/>
        <w:gridCol w:w="1905"/>
        <w:gridCol w:w="1560"/>
      </w:tblGrid>
      <w:tr w:rsidR="00E14F91" w:rsidRPr="0091581A" w:rsidTr="002233C7">
        <w:trPr>
          <w:trHeight w:val="20"/>
        </w:trPr>
        <w:tc>
          <w:tcPr>
            <w:tcW w:w="10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управления</w:t>
            </w:r>
          </w:p>
        </w:tc>
      </w:tr>
      <w:tr w:rsidR="00E14F91" w:rsidRPr="0091581A" w:rsidTr="002233C7">
        <w:trPr>
          <w:trHeight w:val="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и его заместитель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</w:t>
            </w:r>
          </w:p>
        </w:tc>
      </w:tr>
      <w:tr w:rsidR="00E14F91" w:rsidRPr="0091581A" w:rsidTr="002233C7">
        <w:trPr>
          <w:trHeight w:val="20"/>
        </w:trPr>
        <w:tc>
          <w:tcPr>
            <w:tcW w:w="10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</w:tr>
      <w:tr w:rsidR="00E14F91" w:rsidRPr="0091581A" w:rsidTr="002233C7">
        <w:trPr>
          <w:trHeight w:val="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Создание условий повышения качества образования для обучающихся и педагогов.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Определение методик, форм, критериев, показателей и процедур оценки результативности образовательного процесса.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социального партнерства.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Создание единой информационной системы.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изучение образовательного спроса обучающихся, родителей, а также общественности по вопросам качества </w:t>
            </w:r>
            <w:r w:rsidRPr="0091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условий развития личности обучающегося по показателям: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•уровень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 ОУУН,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•личностный рост.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образовательного процесса по установленной циклограмме и технологии мониторинга.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учебного процесса по предмету.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достижений и формирование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рефлексия и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взаимодействия учителей-предметников, учащихся и родителей при проведении мониторинга результатов учебного труда классного коллектива.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мониторинга уровня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класса.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индивидуальной карты результативности учебного процесса.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выполнению рекомендаций психолога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психологического сопровождения мониторинга качества образовательного процесса (педагогов, обучающихся, родителей) посредством проведения консультаций, тренингов, индивидуальных и групповых занятий, направленных на профилактику и предупреждение нежелательных явлений, которые отражаются на качестве образовательного процесса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стремления к самопознанию, самовоспитанию, саморазвитию, самореализации и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Овладение ключевыми компетентностями и культурой умственного труда.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достижений и формирование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Создание условий в семье, обеспечивающих физическое, нравственное и интеллектуальное развитие личности ребенка.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Обеспечение систематического контроля результатов обучения ребенка.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Исполнение рекомендаций психолога, учителя, классного руководителя.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школой</w:t>
            </w:r>
            <w:proofErr w:type="spellEnd"/>
          </w:p>
        </w:tc>
      </w:tr>
    </w:tbl>
    <w:p w:rsidR="00E14F91" w:rsidRPr="00B22735" w:rsidRDefault="00E14F91" w:rsidP="00E14F91">
      <w:pPr>
        <w:pStyle w:val="3"/>
        <w:numPr>
          <w:ilvl w:val="0"/>
          <w:numId w:val="11"/>
        </w:numPr>
        <w:tabs>
          <w:tab w:val="left" w:pos="0"/>
          <w:tab w:val="left" w:pos="567"/>
        </w:tabs>
        <w:ind w:left="0" w:firstLine="142"/>
        <w:jc w:val="center"/>
        <w:rPr>
          <w:rFonts w:ascii="Times New Roman" w:hAnsi="Times New Roman" w:cs="Times New Roman"/>
          <w:sz w:val="28"/>
          <w:szCs w:val="32"/>
        </w:rPr>
      </w:pPr>
      <w:r w:rsidRPr="00B22735">
        <w:rPr>
          <w:rFonts w:ascii="Times New Roman" w:hAnsi="Times New Roman" w:cs="Times New Roman"/>
          <w:sz w:val="28"/>
          <w:szCs w:val="32"/>
        </w:rPr>
        <w:lastRenderedPageBreak/>
        <w:t xml:space="preserve">Мероприятия по реализации целей и задач </w:t>
      </w:r>
      <w:r>
        <w:rPr>
          <w:rFonts w:ascii="Times New Roman" w:hAnsi="Times New Roman" w:cs="Times New Roman"/>
          <w:sz w:val="28"/>
          <w:szCs w:val="32"/>
        </w:rPr>
        <w:t>Ш</w:t>
      </w:r>
      <w:r w:rsidRPr="00B22735">
        <w:rPr>
          <w:rFonts w:ascii="Times New Roman" w:hAnsi="Times New Roman" w:cs="Times New Roman"/>
          <w:sz w:val="28"/>
          <w:szCs w:val="32"/>
        </w:rPr>
        <w:t>СОКО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Мероприят</w:t>
      </w:r>
      <w:r>
        <w:rPr>
          <w:rFonts w:ascii="Times New Roman" w:hAnsi="Times New Roman" w:cs="Times New Roman"/>
          <w:sz w:val="24"/>
          <w:szCs w:val="24"/>
        </w:rPr>
        <w:t>ия по реализации целей и задач С</w:t>
      </w:r>
      <w:r w:rsidRPr="0091581A">
        <w:rPr>
          <w:rFonts w:ascii="Times New Roman" w:hAnsi="Times New Roman" w:cs="Times New Roman"/>
          <w:sz w:val="24"/>
          <w:szCs w:val="24"/>
        </w:rPr>
        <w:t>ОКО планируются и осу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ществляются на основе проблемного анализа образовательной системы ОУ, определения методологии, технологии и инструментария оценки качества об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разования.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Объектами ШС</w:t>
      </w: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ОКО </w:t>
      </w:r>
      <w:r w:rsidRPr="0091581A">
        <w:rPr>
          <w:rFonts w:ascii="Times New Roman" w:hAnsi="Times New Roman" w:cs="Times New Roman"/>
          <w:sz w:val="24"/>
          <w:szCs w:val="24"/>
        </w:rPr>
        <w:t>выступают: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достижения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педагогов в работе экспериментальной площадки;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инновационная деятельность;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комфортность обучения;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доступность образования;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сохранность контингента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система дополнительных образовательных услуг;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организация питания;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финансовое обеспечение;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открытость деятельности.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индивидуальных образовательных достижений </w:t>
      </w:r>
      <w:r w:rsidRPr="0091581A">
        <w:rPr>
          <w:rFonts w:ascii="Times New Roman" w:hAnsi="Times New Roman" w:cs="Times New Roman"/>
          <w:sz w:val="24"/>
          <w:szCs w:val="24"/>
        </w:rPr>
        <w:t>оценива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ется по следующим показателям: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результаты:</w:t>
      </w:r>
    </w:p>
    <w:p w:rsidR="00E14F91" w:rsidRPr="0091581A" w:rsidRDefault="00E14F91" w:rsidP="00E14F9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 11-х и 9-х классов;</w:t>
      </w:r>
    </w:p>
    <w:p w:rsidR="00E14F91" w:rsidRPr="0091581A" w:rsidRDefault="00E14F91" w:rsidP="00E14F9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промежуточной и текущей аттестации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(мониторинг и диагностика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>);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•</w:t>
      </w:r>
      <w:r w:rsidRPr="0091581A">
        <w:rPr>
          <w:rFonts w:ascii="Times New Roman" w:hAnsi="Times New Roman" w:cs="Times New Roman"/>
          <w:sz w:val="24"/>
          <w:szCs w:val="24"/>
        </w:rPr>
        <w:tab/>
        <w:t>результаты мониторинговых исследований:</w:t>
      </w:r>
    </w:p>
    <w:p w:rsidR="00E14F91" w:rsidRPr="0091581A" w:rsidRDefault="00E14F91" w:rsidP="00E14F9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качества знаний обучающихся 4-х классов по русскому языку, математике и чтению;</w:t>
      </w:r>
    </w:p>
    <w:p w:rsidR="00E14F91" w:rsidRPr="0091581A" w:rsidRDefault="00E14F91" w:rsidP="00E14F9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готовности и адаптации к обучению обучающихся 1-х классов;</w:t>
      </w:r>
    </w:p>
    <w:p w:rsidR="00E14F91" w:rsidRPr="0091581A" w:rsidRDefault="00E14F91" w:rsidP="00E14F9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и адаптации обучающихся 5-х и 10-х классов;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и результативность р</w:t>
      </w:r>
      <w:r>
        <w:rPr>
          <w:rFonts w:ascii="Times New Roman" w:hAnsi="Times New Roman" w:cs="Times New Roman"/>
          <w:sz w:val="24"/>
          <w:szCs w:val="24"/>
        </w:rPr>
        <w:t>аботы в НОУ, школьных, районных, республиканских</w:t>
      </w:r>
      <w:r w:rsidRPr="0091581A">
        <w:rPr>
          <w:rFonts w:ascii="Times New Roman" w:hAnsi="Times New Roman" w:cs="Times New Roman"/>
          <w:sz w:val="24"/>
          <w:szCs w:val="24"/>
        </w:rPr>
        <w:t xml:space="preserve"> предметных олимпиадах, конкурсах, соревнованиях, фе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стивалях и пр.;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76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доля учащихся 9-х и 11-х классов, получивших:</w:t>
      </w:r>
    </w:p>
    <w:p w:rsidR="00E14F91" w:rsidRPr="0091581A" w:rsidRDefault="00E14F91" w:rsidP="00E14F9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:rsidR="00E14F91" w:rsidRPr="0091581A" w:rsidRDefault="00E14F91" w:rsidP="00E14F9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документ об образовании особого образца.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 качестве индивидуальных образовательных достижений рассматриваются: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образовательные достижения по отдельным предметам и их динамика;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отношение к учебным предметам;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удовлетворенность образованием;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степень участия в образовательном процессе (активность на уроке, участие во внеурочной работе и т. д.).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Профессиональная компетентность педагогов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совершенствование системы аттестации;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отношение педагога к инновационной работе;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готовность учителя к повышению педагогического мастерства (си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стематичность прохождения курсов повышения квалификации, участие в работе МО, научно-методических советах, педагогических конференциях различных уровней, в научной работе и т. д.);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lastRenderedPageBreak/>
        <w:t>знание и использование педагогом современных педагогических методик и технологий;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образовательные достижения обучающихся (успевающие на "4" и "5", отличники, медалисты, победители олимпиад, конкурсов, смот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ров, фестивалей и т. д.);</w:t>
      </w:r>
      <w:proofErr w:type="gramEnd"/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педагога в качестве эксперта ЕГЭ, аттестационной комиссии, жюри и т. д.;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личные достижения в профессиональных конкурсах разных уровней.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763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образовательного процесса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результативность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согласно программе развития;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продуктивность и результативность образовательных программ;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результаты лицензирования, аттестации и государственной аккре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дитации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достижения в конкурсах разного уровня и т. д.;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эффективность механизмов самооценки, оценки достоинств и недо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статков в учебной, научно-методической, административной и хозяй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ственной деятельности, принятие стратегически значимых решений, представленных в ежегодных публичных докладах.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>Качество материально-технического обеспечения образовательно</w:t>
      </w:r>
      <w:r w:rsidRPr="0091581A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го процесса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наличие и в перспективе расширение, а также обновление парка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техники;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и эффектив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ность использования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в учебном процессе;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758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инновационной деятельности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положительная динамика результатов обучения школьников;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продуктивность работы экспериментальной площадки;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полезность и практическая значимость инновационных процессов;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договоров и совместных планов работы с учреждениями начального среднего и профессионального высшего образования, социальными партнерами.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Комфортность обучения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соответствие службы охраны труда и обеспечения безопасности (техники безопасности, охраны труда, противопожарной безопасности, антитерро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ристической защищенности) требованиям нормативных документов;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соответствие условий обучения (размещение ОУ, земельный участок, здание, оборудование помещений, воздушно-тепловой режим, искусственное и естественное освещение, водоснабжение и канали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зация, режим общеобразовательного процесса, организация меди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цинского обслуживания, организация питания) требованиям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соответствующий морально-психологический климат. 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773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Доступность образования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система приема </w:t>
      </w: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отсев обучающихся на всех ступенях обучения (количество, причины, динамика, законность);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открытость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 xml:space="preserve"> для родителей и общественных орга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низаций.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Работа по сохранению контингента учащихся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результаты исследования причин оттока детей школьного возраста, проживающих в </w:t>
      </w:r>
      <w:r>
        <w:rPr>
          <w:rFonts w:ascii="Times New Roman" w:hAnsi="Times New Roman" w:cs="Times New Roman"/>
          <w:sz w:val="24"/>
          <w:szCs w:val="24"/>
        </w:rPr>
        <w:t>селе</w:t>
      </w:r>
      <w:r w:rsidRPr="0091581A">
        <w:rPr>
          <w:rFonts w:ascii="Times New Roman" w:hAnsi="Times New Roman" w:cs="Times New Roman"/>
          <w:sz w:val="24"/>
          <w:szCs w:val="24"/>
        </w:rPr>
        <w:t>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расширение образовательных услуг, организация внеурочного вре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мени обучающихся.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Система дополнительного образования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количество предоставляемых дополнительных образовательных услуг и охват ими обучающихся;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заинтересованность родителей и обучающихся в дополнительных образовательных услугах;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степень соответствия количества и качества дополнительных об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разовательных услуг запросам родителей и обучающихся;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результативность предоставляемых образовательных услуг (наличие победителей олимпиад, конкурсов, соревнований, фестивалей и т. д.);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применимость полученных в результате дополнительного образова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ния знаний и умений на практике.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питания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количество детей, обеспечиваемых бесплатным питанием;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количество обучающихся, получающих горячее питание за счет бюджетных средств и средств родителей;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результаты мониторинга организации питания (положительные и отрицательные отзывы о качестве и ассортименте питания);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соблюдение нормативов и требований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  <w:tab w:val="left" w:pos="763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Состояние здоровья </w:t>
      </w:r>
      <w:proofErr w:type="spellStart"/>
      <w:r w:rsidRPr="0091581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91581A">
        <w:rPr>
          <w:rFonts w:ascii="Times New Roman" w:hAnsi="Times New Roman" w:cs="Times New Roman"/>
          <w:sz w:val="24"/>
          <w:szCs w:val="24"/>
        </w:rPr>
        <w:t>оценивается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медицинского кабинета общего назначения и его оснащен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ность в соответствии с современными требованиями;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и гигиенических профилактических мероприятий, медицинских осмотров;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частота заболеваемости обучающихся, педагогических и других работников;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эффективность оздоровительной работы (оздоровительный компо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нент содержания учебных предметов, </w:t>
      </w:r>
      <w:proofErr w:type="spellStart"/>
      <w:r w:rsidRPr="0091581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про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граммы, режим дня, организация отдыха и оздоровления детей в каникулярное время и т. д.);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воспитательной работы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степень вовлеченности педагогического коллектива и родителей в воспитательный процесс;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демократичность характера планирования воспитательной работы (участие в составлении планов тех, кто планирует, и тех, для кого планируют);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охват обучающихся деятельностью, соответствующей их интересам и потребностям;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детского самоуправления, его соответствие различным на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правлениям детской самодеятельности;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удовлетворенность обучающихся и родителей воспитательным про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цессом и наличие положительной динамики результатов воспитания;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положительная динамика в оценке обучающимися образовательной среды (удовлетворенность гимназией, классом, обучением, организа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цией досуга, отношениями с родителями, сверстниками и педагога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ми);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наличие системы стимулирования участников воспитательного процесса;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участие классов в школьных мероприятиях;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проведение конкурса "Класс года";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81A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91581A">
        <w:rPr>
          <w:rFonts w:ascii="Times New Roman" w:hAnsi="Times New Roman" w:cs="Times New Roman"/>
          <w:sz w:val="24"/>
          <w:szCs w:val="24"/>
        </w:rPr>
        <w:t xml:space="preserve"> в мероприятиях разного уровня.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финансово-экономической деятельности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объективность и открытость введения новой системы оплаты труда;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lastRenderedPageBreak/>
        <w:t>объективность расстановки кадров (анализ штатного расписания);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наполняемость классов;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продуктивность использования расходной части сметы по бюджетным ассигнованиям на финансовый год;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объективность управленческих решений, принятых по актам про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верок и обследований финансово-хозяйственной деятельности вы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шестоящими и другими организациями.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Открытость деятельности ОУ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эффективность взаимодействия ОУ с родителями, выпускниками и профессиональным сообществом;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репутация (рейтинг) ОУ на муниципальном, региональном и феде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ральном уровнях;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качество публичных докладов и их доступность широкой обществен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E14F91" w:rsidRPr="00B22735" w:rsidRDefault="00E14F91" w:rsidP="00E14F91">
      <w:pPr>
        <w:pStyle w:val="3"/>
        <w:tabs>
          <w:tab w:val="left" w:pos="0"/>
          <w:tab w:val="left" w:pos="567"/>
        </w:tabs>
        <w:ind w:firstLine="142"/>
        <w:jc w:val="center"/>
        <w:rPr>
          <w:rFonts w:ascii="Times New Roman" w:hAnsi="Times New Roman" w:cs="Times New Roman"/>
          <w:sz w:val="28"/>
          <w:szCs w:val="36"/>
        </w:rPr>
      </w:pPr>
      <w:r w:rsidRPr="00B22735">
        <w:rPr>
          <w:rFonts w:ascii="Times New Roman" w:hAnsi="Times New Roman" w:cs="Times New Roman"/>
          <w:sz w:val="28"/>
          <w:szCs w:val="36"/>
        </w:rPr>
        <w:t>Мониторинг и оценка качества образования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Цель мониторинга </w:t>
      </w:r>
      <w:r w:rsidRPr="0091581A">
        <w:rPr>
          <w:rFonts w:ascii="Times New Roman" w:hAnsi="Times New Roman" w:cs="Times New Roman"/>
          <w:sz w:val="24"/>
          <w:szCs w:val="24"/>
        </w:rPr>
        <w:t>- обеспечение всех участников образовательного процесса обратной связью, позволяющей корректировать реализацию программы с целью повышения качества результатов.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Объекты мониторинга и показатели, по которым он осуществляется, представлены в табл.2.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Объекты </w:t>
      </w:r>
      <w:proofErr w:type="spellStart"/>
      <w:r w:rsidRPr="0091581A">
        <w:rPr>
          <w:rFonts w:ascii="Times New Roman" w:hAnsi="Times New Roman" w:cs="Times New Roman"/>
          <w:b/>
          <w:bCs/>
          <w:sz w:val="24"/>
          <w:szCs w:val="24"/>
        </w:rPr>
        <w:t>мониторинга</w:t>
      </w:r>
      <w:r w:rsidRPr="0091581A">
        <w:rPr>
          <w:rFonts w:ascii="Times New Roman" w:hAnsi="Times New Roman" w:cs="Times New Roman"/>
          <w:i/>
          <w:iCs/>
          <w:sz w:val="24"/>
          <w:szCs w:val="24"/>
        </w:rPr>
        <w:t>Таблица</w:t>
      </w:r>
      <w:proofErr w:type="spellEnd"/>
      <w:r w:rsidRPr="0091581A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tbl>
      <w:tblPr>
        <w:tblW w:w="0" w:type="auto"/>
        <w:jc w:val="center"/>
        <w:tblInd w:w="-5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57"/>
        <w:gridCol w:w="3530"/>
        <w:gridCol w:w="2075"/>
        <w:gridCol w:w="1348"/>
      </w:tblGrid>
      <w:tr w:rsidR="00E14F91" w:rsidRPr="0091581A" w:rsidTr="002233C7">
        <w:trPr>
          <w:trHeight w:val="2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Социум</w:t>
            </w:r>
          </w:p>
        </w:tc>
      </w:tr>
      <w:tr w:rsidR="00E14F91" w:rsidRPr="0091581A" w:rsidTr="002233C7">
        <w:trPr>
          <w:trHeight w:val="20"/>
          <w:jc w:val="center"/>
        </w:trPr>
        <w:tc>
          <w:tcPr>
            <w:tcW w:w="9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E14F91" w:rsidRPr="0091581A" w:rsidTr="002233C7">
        <w:trPr>
          <w:trHeight w:val="20"/>
          <w:jc w:val="center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учебной деятельности.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Характеристики состояния здоровья.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психического развития.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воспитательной деятельности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Удовлетворенность профессиональной деятельностью.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  <w:r w:rsidRPr="0091581A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затруднении.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Рейтинг.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Готовность к профессиональной личностно-ориентированной деятельности.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Социальный состав семей.</w:t>
            </w:r>
          </w:p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"Моя семья"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91581A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A">
              <w:rPr>
                <w:rFonts w:ascii="Times New Roman" w:hAnsi="Times New Roman" w:cs="Times New Roman"/>
                <w:sz w:val="24"/>
                <w:szCs w:val="24"/>
              </w:rPr>
              <w:t>Социальная карта поселения</w:t>
            </w:r>
          </w:p>
        </w:tc>
      </w:tr>
    </w:tbl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При оценке качества образования фактические значения показателей определяются на основе экспертизы и измерения. Процедура проведения экспертизы и измерений устанавливается нормативными региональными, муниципальными и локальными актами.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материалов, необходимых для оценки качества знаний, определяется на основе государственного образо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вательного стандарта.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91581A">
        <w:rPr>
          <w:rFonts w:ascii="Times New Roman" w:hAnsi="Times New Roman" w:cs="Times New Roman"/>
          <w:sz w:val="24"/>
          <w:szCs w:val="24"/>
        </w:rPr>
        <w:t xml:space="preserve"> обеспечивает проведение необходимых оценочных процедур, разработку и внедрение моделей систем оценки качества, а также использо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вание их результатов в работе.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При проведении оценочных процедур используются следующие </w:t>
      </w:r>
      <w:r w:rsidRPr="0091581A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теоретические: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анализ отечественного педагогического опыта по организации обучения в условиях модернизации образования;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и анализ нормативных программных документов;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анализ психолого-педагогической литературы по проблеме ис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следования;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эмпирические: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наблюдение за учащимися на уроках и внеурочных мероприятиях;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lastRenderedPageBreak/>
        <w:t>изучение и анализ карты наблюдения за развитием школьника;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анкетирование (удовлетворенность образовательным процессом учителей, учеников и родителей);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мониторинг личностного роста учащихся, качества образования школьников;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результатов административных контрольных срезов;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школьной документации (учебного плана, классных журналов, дневников учащихся, тетрадей и т. д.);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изучение результатов углубленного медицинского осмотра школь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ников.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Средствами оценивания результатов являются: анкеты; контрольно-измерительные материалы; анализ апробации экспериментальных программ, учебно-методических материалов; анализ социализации учащихся после окончания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Уровень обучения и социализации учащихся, условия обучения и ресурс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ное обеспечение образовательного процесса оцениваются по критериям, приведенным в приложениях 2, 3.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Соответствие качества образования социальному заказу общества </w:t>
      </w:r>
      <w:r w:rsidRPr="0091581A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удовлетворенность: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8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81A">
        <w:rPr>
          <w:rFonts w:ascii="Times New Roman" w:hAnsi="Times New Roman" w:cs="Times New Roman"/>
          <w:sz w:val="24"/>
          <w:szCs w:val="24"/>
        </w:rPr>
        <w:t xml:space="preserve"> качеством общего образования;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выпускников качеством общего среднего образования;</w:t>
      </w:r>
    </w:p>
    <w:p w:rsidR="00E14F91" w:rsidRPr="0091581A" w:rsidRDefault="00E14F91" w:rsidP="00E14F91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3005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родителей качеством образования;</w:t>
      </w:r>
    </w:p>
    <w:p w:rsidR="00E14F91" w:rsidRPr="0091581A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доля выпускников, сдавших ЕГЭ менее чем на 30 баллов.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>Результаты оценки качества образования доводятся до сведения педа</w:t>
      </w:r>
      <w:r w:rsidRPr="0091581A">
        <w:rPr>
          <w:rFonts w:ascii="Times New Roman" w:hAnsi="Times New Roman" w:cs="Times New Roman"/>
          <w:sz w:val="24"/>
          <w:szCs w:val="24"/>
        </w:rPr>
        <w:softHyphen/>
        <w:t>гогического коллектива, родителей обучающихся (законных представителей), учредителя и общественности.</w:t>
      </w:r>
    </w:p>
    <w:p w:rsidR="00E14F91" w:rsidRPr="0091581A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81A">
        <w:rPr>
          <w:rFonts w:ascii="Times New Roman" w:hAnsi="Times New Roman" w:cs="Times New Roman"/>
          <w:sz w:val="24"/>
          <w:szCs w:val="24"/>
        </w:rPr>
        <w:t xml:space="preserve">Администрация ежегодно </w:t>
      </w:r>
      <w:r>
        <w:rPr>
          <w:rFonts w:ascii="Times New Roman" w:hAnsi="Times New Roman" w:cs="Times New Roman"/>
          <w:sz w:val="24"/>
          <w:szCs w:val="24"/>
        </w:rPr>
        <w:t>будет представля</w:t>
      </w:r>
      <w:r w:rsidRPr="0091581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1581A">
        <w:rPr>
          <w:rFonts w:ascii="Times New Roman" w:hAnsi="Times New Roman" w:cs="Times New Roman"/>
          <w:sz w:val="24"/>
          <w:szCs w:val="24"/>
        </w:rPr>
        <w:t xml:space="preserve"> публичный доклад о со</w:t>
      </w:r>
      <w:r w:rsidRPr="0091581A">
        <w:rPr>
          <w:rFonts w:ascii="Times New Roman" w:hAnsi="Times New Roman" w:cs="Times New Roman"/>
          <w:sz w:val="24"/>
          <w:szCs w:val="24"/>
        </w:rPr>
        <w:softHyphen/>
        <w:t xml:space="preserve">стоянии качества образования на сайте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1581A">
        <w:rPr>
          <w:rFonts w:ascii="Times New Roman" w:hAnsi="Times New Roman" w:cs="Times New Roman"/>
          <w:sz w:val="24"/>
          <w:szCs w:val="24"/>
        </w:rPr>
        <w:t>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  <w:sectPr w:rsidR="00E14F91" w:rsidRPr="00743E9E" w:rsidSect="002233C7">
          <w:pgSz w:w="11909" w:h="16834"/>
          <w:pgMar w:top="1134" w:right="852" w:bottom="851" w:left="993" w:header="720" w:footer="720" w:gutter="0"/>
          <w:pgBorders w:display="firstPage" w:offsetFrom="page">
            <w:top w:val="thinThickSmallGap" w:sz="24" w:space="24" w:color="943634"/>
            <w:left w:val="thinThickSmallGap" w:sz="24" w:space="24" w:color="943634"/>
            <w:bottom w:val="thinThickSmallGap" w:sz="24" w:space="24" w:color="943634"/>
            <w:right w:val="thinThickSmallGap" w:sz="24" w:space="24" w:color="943634"/>
          </w:pgBorders>
          <w:cols w:space="60"/>
          <w:noEndnote/>
          <w:titlePg/>
          <w:docGrid w:linePitch="272"/>
        </w:sect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Рассмотрено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тверждаю</w:t>
      </w:r>
    </w:p>
    <w:p w:rsidR="00E14F91" w:rsidRDefault="00E14F91" w:rsidP="00E14F91">
      <w:pPr>
        <w:shd w:val="clear" w:color="auto" w:fill="FFFFFF"/>
        <w:tabs>
          <w:tab w:val="left" w:pos="0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педагогического с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овета              </w:t>
      </w:r>
      <w:r w:rsidR="00FD1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>директора МБ</w:t>
      </w:r>
      <w:r>
        <w:rPr>
          <w:rFonts w:ascii="Times New Roman" w:hAnsi="Times New Roman" w:cs="Times New Roman"/>
          <w:b/>
          <w:bCs/>
          <w:sz w:val="24"/>
          <w:szCs w:val="24"/>
        </w:rPr>
        <w:t>ОУ</w:t>
      </w:r>
      <w:r w:rsidR="00FD12B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spellStart"/>
      <w:r w:rsidR="00FD12BF">
        <w:rPr>
          <w:rFonts w:ascii="Times New Roman" w:hAnsi="Times New Roman" w:cs="Times New Roman"/>
          <w:b/>
          <w:bCs/>
          <w:sz w:val="24"/>
          <w:szCs w:val="24"/>
        </w:rPr>
        <w:t>Р.А.Абдулгамидов</w:t>
      </w:r>
      <w:proofErr w:type="spellEnd"/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___                                                                </w:t>
      </w:r>
      <w:r w:rsidR="00FD12B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"___"  _____2018г.                                                                    </w:t>
      </w:r>
      <w:r w:rsidR="00FD12B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приказ №___ 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2233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от "___"  _____2018г.                                                                                       </w:t>
      </w:r>
    </w:p>
    <w:p w:rsidR="00E14F91" w:rsidRDefault="00E14F91" w:rsidP="00FD12BF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6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4F91" w:rsidRPr="00922A5D" w:rsidRDefault="00E14F91" w:rsidP="00E14F91">
      <w:pPr>
        <w:pStyle w:val="1"/>
        <w:jc w:val="center"/>
        <w:rPr>
          <w:color w:val="auto"/>
        </w:rPr>
      </w:pPr>
      <w:r w:rsidRPr="00922A5D">
        <w:rPr>
          <w:color w:val="auto"/>
        </w:rPr>
        <w:t>Положение</w:t>
      </w:r>
    </w:p>
    <w:p w:rsidR="00E14F91" w:rsidRPr="00922A5D" w:rsidRDefault="00E14F91" w:rsidP="00E14F91">
      <w:pPr>
        <w:pStyle w:val="1"/>
        <w:jc w:val="center"/>
        <w:rPr>
          <w:color w:val="auto"/>
        </w:rPr>
      </w:pPr>
      <w:r w:rsidRPr="00922A5D">
        <w:rPr>
          <w:rStyle w:val="a6"/>
          <w:color w:val="auto"/>
          <w:szCs w:val="16"/>
        </w:rPr>
        <w:t>о школьной системе оценки качества образования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2832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Verdana" w:hAnsi="Verdana" w:cs="Times New Roman"/>
          <w:sz w:val="16"/>
          <w:szCs w:val="16"/>
        </w:rPr>
        <w:t xml:space="preserve">            </w:t>
      </w:r>
      <w:r w:rsidRPr="0004671D">
        <w:rPr>
          <w:rFonts w:ascii="Verdana" w:hAnsi="Verdana" w:cs="Times New Roman"/>
          <w:sz w:val="16"/>
          <w:szCs w:val="16"/>
        </w:rPr>
        <w:t> </w:t>
      </w:r>
      <w:r w:rsidRPr="0004671D">
        <w:rPr>
          <w:rFonts w:ascii="Times New Roman" w:hAnsi="Times New Roman" w:cs="Times New Roman"/>
          <w:sz w:val="24"/>
          <w:szCs w:val="16"/>
        </w:rPr>
        <w:t>ОБЩИЕ ПОЛОЖЕНИЯ.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1.1. Настоящее «Положение о школьной систем</w:t>
      </w:r>
      <w:r>
        <w:rPr>
          <w:rFonts w:ascii="Times New Roman" w:hAnsi="Times New Roman" w:cs="Times New Roman"/>
          <w:sz w:val="24"/>
          <w:szCs w:val="16"/>
        </w:rPr>
        <w:t xml:space="preserve">е оценки качества образования </w:t>
      </w:r>
      <w:r w:rsidR="002233C7">
        <w:rPr>
          <w:rFonts w:ascii="Times New Roman" w:hAnsi="Times New Roman" w:cs="Times New Roman"/>
          <w:sz w:val="24"/>
          <w:szCs w:val="16"/>
        </w:rPr>
        <w:t>МБОУ «Тамазатюбинская СОШ им.А.Д.Байтемирова»</w:t>
      </w:r>
      <w:r w:rsidRPr="0004671D">
        <w:rPr>
          <w:rFonts w:ascii="Times New Roman" w:hAnsi="Times New Roman" w:cs="Times New Roman"/>
          <w:sz w:val="24"/>
          <w:szCs w:val="16"/>
        </w:rPr>
        <w:t xml:space="preserve">  (далее – Положение) определяет цели, задачи, принципы функционирования школьной системы оценки качества образования, её организационную и функциональную структуру.</w:t>
      </w:r>
    </w:p>
    <w:p w:rsidR="00E14F91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1.2. Положение рас</w:t>
      </w:r>
      <w:r>
        <w:rPr>
          <w:rFonts w:ascii="Times New Roman" w:hAnsi="Times New Roman" w:cs="Times New Roman"/>
          <w:sz w:val="24"/>
          <w:szCs w:val="16"/>
        </w:rPr>
        <w:t xml:space="preserve">пространяется на </w:t>
      </w:r>
      <w:r w:rsidR="002233C7">
        <w:rPr>
          <w:rFonts w:ascii="Times New Roman" w:hAnsi="Times New Roman" w:cs="Times New Roman"/>
          <w:sz w:val="24"/>
          <w:szCs w:val="16"/>
        </w:rPr>
        <w:t>МБОУ «Тамазатюбинская СОШ им.А.Д.Байтемирова»</w:t>
      </w:r>
      <w:r w:rsidRPr="0004671D">
        <w:rPr>
          <w:rFonts w:ascii="Times New Roman" w:hAnsi="Times New Roman" w:cs="Times New Roman"/>
          <w:sz w:val="24"/>
          <w:szCs w:val="16"/>
        </w:rPr>
        <w:t>, имеющее государственную аккредитацию.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1.3. Деятельность школьной системы оценки качес</w:t>
      </w:r>
      <w:r>
        <w:rPr>
          <w:rFonts w:ascii="Times New Roman" w:hAnsi="Times New Roman" w:cs="Times New Roman"/>
          <w:sz w:val="24"/>
          <w:szCs w:val="16"/>
        </w:rPr>
        <w:t xml:space="preserve">тва образования </w:t>
      </w:r>
      <w:r w:rsidR="002233C7">
        <w:rPr>
          <w:rFonts w:ascii="Times New Roman" w:hAnsi="Times New Roman" w:cs="Times New Roman"/>
          <w:sz w:val="24"/>
          <w:szCs w:val="16"/>
        </w:rPr>
        <w:t>МБОУ «Тамазатюбинская СОШ им.А.Д.Байтемирова»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строится в соответствии с Федеральным Законом «Об образовании в Российской</w:t>
      </w:r>
      <w:r>
        <w:rPr>
          <w:rFonts w:ascii="Times New Roman" w:hAnsi="Times New Roman" w:cs="Times New Roman"/>
          <w:sz w:val="24"/>
          <w:szCs w:val="16"/>
        </w:rPr>
        <w:t xml:space="preserve"> Федерации», </w:t>
      </w:r>
      <w:r w:rsidRPr="0004671D">
        <w:rPr>
          <w:rFonts w:ascii="Times New Roman" w:hAnsi="Times New Roman" w:cs="Times New Roman"/>
          <w:sz w:val="24"/>
          <w:szCs w:val="16"/>
        </w:rPr>
        <w:t xml:space="preserve"> положением об общеобразовательном учреждении, законодат</w:t>
      </w:r>
      <w:r>
        <w:rPr>
          <w:rFonts w:ascii="Times New Roman" w:hAnsi="Times New Roman" w:cs="Times New Roman"/>
          <w:sz w:val="24"/>
          <w:szCs w:val="16"/>
        </w:rPr>
        <w:t>ельными актами</w:t>
      </w:r>
      <w:proofErr w:type="gramStart"/>
      <w:r>
        <w:rPr>
          <w:rFonts w:ascii="Times New Roman" w:hAnsi="Times New Roman" w:cs="Times New Roman"/>
          <w:sz w:val="24"/>
          <w:szCs w:val="16"/>
        </w:rPr>
        <w:t xml:space="preserve"> ,</w:t>
      </w:r>
      <w:proofErr w:type="gramEnd"/>
      <w:r w:rsidRPr="0004671D">
        <w:rPr>
          <w:rFonts w:ascii="Times New Roman" w:hAnsi="Times New Roman" w:cs="Times New Roman"/>
          <w:sz w:val="24"/>
          <w:szCs w:val="16"/>
        </w:rPr>
        <w:t xml:space="preserve"> регулирующими образовательную деятельность, реализацию процедур контроля и оценки качества образования, Уставом общеобразовательного учреждения.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1.4. В Положении используются следующие определения и термины: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Качество</w:t>
      </w:r>
      <w:r w:rsidRPr="0004671D">
        <w:rPr>
          <w:rFonts w:ascii="Times New Roman" w:hAnsi="Times New Roman" w:cs="Times New Roman"/>
          <w:sz w:val="24"/>
          <w:szCs w:val="16"/>
        </w:rPr>
        <w:t> – интегральная характеристика существенной определённости предмета, в силу которой он является данным, а не иным предметом и отличается от других; качество связано с предметом как целым. Неотделимо от него и не к отдельным его свойствам.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Образование</w:t>
      </w:r>
      <w:r w:rsidRPr="0004671D">
        <w:rPr>
          <w:rFonts w:ascii="Times New Roman" w:hAnsi="Times New Roman" w:cs="Times New Roman"/>
          <w:sz w:val="24"/>
          <w:szCs w:val="16"/>
        </w:rPr>
        <w:t> – целенаправленная деятельность по обучению и воспитанию, осуществляемая в интересах обучающихся, общества и государства в соответствии с принципами образовательной политики, закреплёнными в законодательстве РФ.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Качество образования</w:t>
      </w:r>
      <w:r w:rsidRPr="0004671D">
        <w:rPr>
          <w:rFonts w:ascii="Times New Roman" w:hAnsi="Times New Roman" w:cs="Times New Roman"/>
          <w:sz w:val="24"/>
          <w:szCs w:val="16"/>
        </w:rPr>
        <w:t> - интегральная характеристика системы образования в целом, отражающая ее соответствие личностным ожиданиям субъектов образования, социальным запросам и государственно – нормативным требованиям.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Оценка качества образования</w:t>
      </w:r>
      <w:r w:rsidRPr="0004671D">
        <w:rPr>
          <w:rFonts w:ascii="Times New Roman" w:hAnsi="Times New Roman" w:cs="Times New Roman"/>
          <w:sz w:val="24"/>
          <w:szCs w:val="16"/>
        </w:rPr>
        <w:t xml:space="preserve"> – процесс, в результате которого определяется степень соответствия измеряемых образовательных результатов, условий их обеспечения эталону </w:t>
      </w:r>
      <w:r w:rsidRPr="0004671D">
        <w:rPr>
          <w:rFonts w:ascii="Times New Roman" w:hAnsi="Times New Roman" w:cs="Times New Roman"/>
          <w:sz w:val="24"/>
          <w:szCs w:val="16"/>
        </w:rPr>
        <w:lastRenderedPageBreak/>
        <w:t>как общепризнанной, зафиксированной в нормативных документах системе требований к качеству образования.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922A5D">
        <w:rPr>
          <w:rFonts w:ascii="Times New Roman" w:hAnsi="Times New Roman" w:cs="Times New Roman"/>
          <w:b/>
          <w:bCs/>
          <w:sz w:val="24"/>
        </w:rPr>
        <w:t>Школьная система оценки качества образования (ШСОКО)</w:t>
      </w:r>
      <w:r w:rsidRPr="0004671D">
        <w:rPr>
          <w:rFonts w:ascii="Times New Roman" w:hAnsi="Times New Roman" w:cs="Times New Roman"/>
          <w:sz w:val="24"/>
          <w:szCs w:val="16"/>
        </w:rPr>
        <w:t> –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 </w:t>
      </w:r>
      <w:r w:rsidRPr="0004671D">
        <w:rPr>
          <w:rFonts w:ascii="Times New Roman" w:hAnsi="Times New Roman" w:cs="Times New Roman"/>
          <w:color w:val="5D4B00"/>
          <w:sz w:val="24"/>
          <w:szCs w:val="16"/>
        </w:rPr>
        <w:t>               </w:t>
      </w:r>
      <w:r w:rsidRPr="0004671D">
        <w:rPr>
          <w:rFonts w:ascii="Times New Roman" w:hAnsi="Times New Roman" w:cs="Times New Roman"/>
          <w:b/>
          <w:color w:val="5D4B00"/>
          <w:sz w:val="24"/>
          <w:szCs w:val="16"/>
        </w:rPr>
        <w:t xml:space="preserve">  </w:t>
      </w:r>
      <w:r w:rsidRPr="0004671D">
        <w:rPr>
          <w:rFonts w:ascii="Times New Roman" w:hAnsi="Times New Roman" w:cs="Times New Roman"/>
          <w:b/>
          <w:sz w:val="24"/>
          <w:szCs w:val="16"/>
        </w:rPr>
        <w:t>II. Основные цели, задачи и принципы функционирования ШСОКО</w:t>
      </w:r>
    </w:p>
    <w:p w:rsidR="00E14F91" w:rsidRPr="0004671D" w:rsidRDefault="00E14F91" w:rsidP="00E14F91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16"/>
        </w:rPr>
      </w:pPr>
      <w:r w:rsidRPr="0004671D">
        <w:rPr>
          <w:rFonts w:ascii="Times New Roman" w:hAnsi="Times New Roman" w:cs="Times New Roman"/>
          <w:b/>
          <w:sz w:val="24"/>
          <w:szCs w:val="16"/>
        </w:rPr>
        <w:t>2.1. Целями школьной системы оценки качества образования являются:</w:t>
      </w:r>
    </w:p>
    <w:p w:rsidR="00E14F91" w:rsidRPr="0004671D" w:rsidRDefault="00E14F91" w:rsidP="00E14F9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объективной информации о состоянии качества образования, тенденциях его изменения и причинах, влияющих на его уровень;</w:t>
      </w:r>
    </w:p>
    <w:p w:rsidR="00E14F91" w:rsidRPr="0004671D" w:rsidRDefault="00E14F91" w:rsidP="00E14F9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информирование всех участников образовательного процесса и общественности о качестве образования в школе;</w:t>
      </w:r>
    </w:p>
    <w:p w:rsidR="00E14F91" w:rsidRPr="0004671D" w:rsidRDefault="00E14F91" w:rsidP="00E14F9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16"/>
        </w:rPr>
      </w:pPr>
      <w:r w:rsidRPr="0004671D">
        <w:rPr>
          <w:rFonts w:ascii="Times New Roman" w:hAnsi="Times New Roman" w:cs="Times New Roman"/>
          <w:sz w:val="24"/>
          <w:szCs w:val="16"/>
        </w:rPr>
        <w:t>совершенствование управления качеством образования и принятия обоснованных управленческих решений администрацией школы;</w:t>
      </w:r>
    </w:p>
    <w:p w:rsidR="00E14F91" w:rsidRPr="00922A5D" w:rsidRDefault="00E14F91" w:rsidP="00E14F91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60" w:beforeAutospacing="1" w:after="100" w:afterAutospacing="1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4671D">
        <w:rPr>
          <w:rFonts w:ascii="Times New Roman" w:hAnsi="Times New Roman" w:cs="Times New Roman"/>
          <w:sz w:val="24"/>
          <w:szCs w:val="16"/>
        </w:rPr>
        <w:t>выявление сильных и слабых сторон разл</w:t>
      </w:r>
      <w:r w:rsidRPr="00922A5D">
        <w:rPr>
          <w:rFonts w:ascii="Times New Roman" w:hAnsi="Times New Roman" w:cs="Times New Roman"/>
          <w:sz w:val="24"/>
          <w:szCs w:val="16"/>
        </w:rPr>
        <w:t>ичных образовательных программ</w:t>
      </w:r>
      <w:proofErr w:type="gramStart"/>
      <w:r w:rsidRPr="00922A5D">
        <w:rPr>
          <w:rFonts w:ascii="Times New Roman" w:hAnsi="Times New Roman" w:cs="Times New Roman"/>
          <w:sz w:val="24"/>
          <w:szCs w:val="16"/>
        </w:rPr>
        <w:t xml:space="preserve"> .</w:t>
      </w:r>
      <w:proofErr w:type="gramEnd"/>
    </w:p>
    <w:p w:rsidR="00E14F91" w:rsidRPr="00922A5D" w:rsidRDefault="00E14F91" w:rsidP="00E14F91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60" w:beforeAutospacing="1" w:after="100" w:afterAutospacing="1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>определение результативности образовательного процесса, эффективности учебных программ, их соответствия нормам и требованиям стандартов, оценка реализации инновационных введений;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обеспечение единого образовательного пространства;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поддержание устойчивого развития образовательной системы;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решений.</w:t>
      </w:r>
    </w:p>
    <w:p w:rsidR="00E14F91" w:rsidRPr="00922A5D" w:rsidRDefault="00E14F91" w:rsidP="00E14F91">
      <w:pPr>
        <w:shd w:val="clear" w:color="auto" w:fill="FFFFFF"/>
        <w:tabs>
          <w:tab w:val="left" w:pos="0"/>
          <w:tab w:val="left" w:pos="567"/>
          <w:tab w:val="left" w:pos="941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A5D">
        <w:rPr>
          <w:rFonts w:ascii="Times New Roman" w:hAnsi="Times New Roman" w:cs="Times New Roman"/>
          <w:b/>
          <w:sz w:val="24"/>
          <w:szCs w:val="24"/>
        </w:rPr>
        <w:t>2.2.</w:t>
      </w:r>
      <w:r w:rsidRPr="00922A5D">
        <w:rPr>
          <w:rFonts w:ascii="Times New Roman" w:hAnsi="Times New Roman" w:cs="Times New Roman"/>
          <w:b/>
          <w:sz w:val="24"/>
          <w:szCs w:val="24"/>
        </w:rPr>
        <w:tab/>
        <w:t>Задачи ШСОКО: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создать единые критерии качества образования и подходы к его измерению;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сформировать систему аналитических показателей, позволяющую эффективно реализовывать основные цели оценки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оценить уровень индивидуальных образовательных достижений обучающихся для их итоговой аттестации;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оценить состояние и эффективность деятельности учителя;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оценить качество образовательных программ с учетом запросов основных потреби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телей образовательных услуг;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выявить факторы, влияющие на качество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определить рейтинг </w:t>
      </w:r>
      <w:proofErr w:type="gramStart"/>
      <w:r w:rsidRPr="00743E9E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работникови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стимулирующую надбавку к заработной плате по результатам оценки.</w:t>
      </w:r>
    </w:p>
    <w:p w:rsidR="00E14F91" w:rsidRPr="00922A5D" w:rsidRDefault="00E14F91" w:rsidP="00E14F91">
      <w:pPr>
        <w:shd w:val="clear" w:color="auto" w:fill="FFFFFF"/>
        <w:tabs>
          <w:tab w:val="left" w:pos="0"/>
          <w:tab w:val="left" w:pos="567"/>
          <w:tab w:val="left" w:pos="1418"/>
        </w:tabs>
        <w:spacing w:before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A5D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922A5D">
        <w:rPr>
          <w:rFonts w:ascii="Times New Roman" w:hAnsi="Times New Roman" w:cs="Times New Roman"/>
          <w:b/>
          <w:sz w:val="24"/>
          <w:szCs w:val="24"/>
        </w:rPr>
        <w:tab/>
        <w:t>Объекты оценки: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учебные и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достижения учащихся;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продуктивность, профессионализм и квалификация педагогических работников;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образовательные программы;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материально-технические ресурсы образовательного учреждения (материально-техническая база ОУ).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422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2.4.</w:t>
      </w:r>
      <w:r w:rsidRPr="00743E9E">
        <w:rPr>
          <w:rFonts w:ascii="Times New Roman" w:hAnsi="Times New Roman" w:cs="Times New Roman"/>
          <w:sz w:val="24"/>
          <w:szCs w:val="24"/>
        </w:rPr>
        <w:tab/>
        <w:t>Предмет оценки определяется в соответствии с реализуемыми процедурами контроля и оценки качества образования. Предметом оценки является качество: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результатов (уровень усвоения образовательных программ,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</w:t>
      </w:r>
      <w:r>
        <w:rPr>
          <w:rFonts w:ascii="Times New Roman" w:hAnsi="Times New Roman" w:cs="Times New Roman"/>
          <w:sz w:val="24"/>
          <w:szCs w:val="24"/>
        </w:rPr>
        <w:softHyphen/>
        <w:t>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E9E">
        <w:rPr>
          <w:rFonts w:ascii="Times New Roman" w:hAnsi="Times New Roman" w:cs="Times New Roman"/>
          <w:sz w:val="24"/>
          <w:szCs w:val="24"/>
        </w:rPr>
        <w:t>мотивации к учебной деятельности);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условий образовательного процесса (эффективность использования материально-технических ресурсов, кадровый потенциал учреждения и эффективность деятельности педагогов);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образовательного процесса (комфортность образовательного процесса,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к образовательным потребностям </w:t>
      </w:r>
      <w:proofErr w:type="gramStart"/>
      <w:r w:rsidRPr="00743E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>, степень открытости и доступность образования).</w:t>
      </w:r>
    </w:p>
    <w:p w:rsidR="00E14F91" w:rsidRDefault="00E14F91" w:rsidP="00E14F91">
      <w:pPr>
        <w:shd w:val="clear" w:color="auto" w:fill="FFFFFF"/>
        <w:tabs>
          <w:tab w:val="left" w:pos="0"/>
          <w:tab w:val="left" w:pos="422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2.5.</w:t>
      </w:r>
      <w:r w:rsidRPr="00743E9E">
        <w:rPr>
          <w:rFonts w:ascii="Times New Roman" w:hAnsi="Times New Roman" w:cs="Times New Roman"/>
          <w:sz w:val="24"/>
          <w:szCs w:val="24"/>
        </w:rPr>
        <w:tab/>
        <w:t>Критерии и показатели оценивания определяются в нормативных актах, регламен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тирующих процедуры контроля и оценки качества образования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. Их утверждение и изменение осуществляется на основании решения педагогического совета по согласованию с управляющим советом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422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2.6.</w:t>
      </w:r>
      <w:r w:rsidRPr="00743E9E">
        <w:rPr>
          <w:rFonts w:ascii="Times New Roman" w:hAnsi="Times New Roman" w:cs="Times New Roman"/>
          <w:sz w:val="24"/>
          <w:szCs w:val="24"/>
        </w:rPr>
        <w:tab/>
        <w:t>Периодичность проведения оценки качества образования в ОУ определяется в со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ответствии с графиком реализуемых процедур контроля и оценки качества образования.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b/>
          <w:bCs/>
          <w:sz w:val="24"/>
          <w:szCs w:val="24"/>
        </w:rPr>
        <w:t>3. Технология оценки качества образования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  <w:tab w:val="left" w:pos="1418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3.1.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Качество образования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оценивается в следующих формах и направлениях: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учащихся 4-х классов на основе централизованного тестирования;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оценка общего уровня усвоения учащимися начальной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основных знаний и умений по общеобразовательным предметам;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на основе государственной (итоговой) аттестации выпускников 9-х классов (в т. ч. в новой форме);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на основе государственной (итоговой) аттестации выпускников 11-х классов;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качества образования на основе государственной аккредитации;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мониторинг и диагностика учебных достижений учащихся по завершении начальной, основной и средней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 и по завершении учеб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ного года (в рамках вводного, промежуточного и итогового контроля);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оценка качества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уровня воспитанности учащихся ОУ;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учебных достижений учащихся по итогам независимых срезов знаний (му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ниципальных и региональных);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аттестация педагогических работников;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мониторинг проведения конкурсных мероприятий;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самоанализ деятельности педагогических работников;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общественная экспертиза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олимпиады, творческие конкурсы.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Процедуры осуществления этих процессов определяются соответствующими регламентами.</w:t>
      </w:r>
    </w:p>
    <w:p w:rsidR="00E14F91" w:rsidRPr="00743E9E" w:rsidRDefault="00E14F91" w:rsidP="00E14F91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Итоговая аттестация устанавливает уровень подготовки выпускников (каждого в отдель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ности) в соответствии с требованиями государственных образовательных стандартов.</w:t>
      </w:r>
    </w:p>
    <w:p w:rsidR="00E14F91" w:rsidRPr="00743E9E" w:rsidRDefault="00E14F91" w:rsidP="00E14F91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Оценка освоения стандарта начального общего образования проводится в форме те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стирования, диагностических контрольных работ.</w:t>
      </w:r>
    </w:p>
    <w:p w:rsidR="00E14F91" w:rsidRPr="00743E9E" w:rsidRDefault="00E14F91" w:rsidP="00E14F91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Мониторинг качества образования проводится в форме специальных </w:t>
      </w:r>
      <w:r w:rsidRPr="00743E9E">
        <w:rPr>
          <w:rFonts w:ascii="Times New Roman" w:hAnsi="Times New Roman" w:cs="Times New Roman"/>
          <w:sz w:val="24"/>
          <w:szCs w:val="24"/>
        </w:rPr>
        <w:lastRenderedPageBreak/>
        <w:t>статистических, социологических, психологических исследований, показатели и порядок проведения которых определяются соответствующими регламентами.</w:t>
      </w:r>
    </w:p>
    <w:p w:rsidR="00E14F91" w:rsidRPr="00743E9E" w:rsidRDefault="00E14F91" w:rsidP="00E14F91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Оценка качества образования в ходе конкурсов осуществляется в соответствии с целя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ми, критериями и процедурами, определенными требованиями по подготовке и про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ведению конкурса.</w:t>
      </w:r>
    </w:p>
    <w:p w:rsidR="00E14F91" w:rsidRPr="00743E9E" w:rsidRDefault="00E14F91" w:rsidP="00E14F91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Самоанализ педагогическими работниками своей деятельности осуществляется в со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ответствии с критериями и показателями посредством оформления "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 xml:space="preserve"> учителя".</w:t>
      </w:r>
    </w:p>
    <w:p w:rsidR="00E14F91" w:rsidRPr="00743E9E" w:rsidRDefault="00E14F91" w:rsidP="00E14F91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Основные методы оценки качества образования: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экспертиза - всестороннее изучение состояния образовательного процесса, условий и результатов образовательной деятельности;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измерение - оценка уровня образовательных достижений с помощью контрольных измерительных материалов, содержание которых соответствует реализуемым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разовательным программам.</w:t>
      </w:r>
    </w:p>
    <w:p w:rsidR="00E14F91" w:rsidRPr="00743E9E" w:rsidRDefault="00E14F91" w:rsidP="00E14F91">
      <w:pPr>
        <w:numPr>
          <w:ilvl w:val="0"/>
          <w:numId w:val="8"/>
        </w:numPr>
        <w:shd w:val="clear" w:color="auto" w:fill="FFFFFF"/>
        <w:tabs>
          <w:tab w:val="clear" w:pos="1701"/>
          <w:tab w:val="left" w:pos="0"/>
          <w:tab w:val="left" w:pos="567"/>
          <w:tab w:val="left" w:pos="1418"/>
        </w:tabs>
        <w:spacing w:before="12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ab/>
        <w:t>Виды контрольных измерительных материалов, используемых в процессе оценки, спосо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бы сбора, хранения, обработки и интерпретации информации о качестве образования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и формы ее представления определяются в документах, регламентирующих эти процессы.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b/>
          <w:bCs/>
          <w:sz w:val="24"/>
          <w:szCs w:val="24"/>
        </w:rPr>
        <w:t xml:space="preserve">4. Организация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ШСОКО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39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4.1.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Нормативно-организационной основой </w:t>
      </w:r>
      <w:r>
        <w:rPr>
          <w:rFonts w:ascii="Times New Roman" w:hAnsi="Times New Roman" w:cs="Times New Roman"/>
          <w:sz w:val="24"/>
          <w:szCs w:val="24"/>
        </w:rPr>
        <w:t>ШСОКО</w:t>
      </w:r>
      <w:r w:rsidRPr="00743E9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региональная</w:t>
      </w:r>
      <w:r w:rsidRPr="00743E9E">
        <w:rPr>
          <w:rFonts w:ascii="Times New Roman" w:hAnsi="Times New Roman" w:cs="Times New Roman"/>
          <w:sz w:val="24"/>
          <w:szCs w:val="24"/>
        </w:rPr>
        <w:t xml:space="preserve"> программа развития образования, определяющая критерии и показатели анализа и оценки образовательной системы</w:t>
      </w:r>
      <w:r>
        <w:rPr>
          <w:rFonts w:ascii="Times New Roman" w:hAnsi="Times New Roman" w:cs="Times New Roman"/>
          <w:sz w:val="24"/>
          <w:szCs w:val="24"/>
        </w:rPr>
        <w:t xml:space="preserve"> края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школьная программа развития образования, устанавливающая критерии и показа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тели анализа и оценки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39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4.2.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Оценку качества образования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 xml:space="preserve"> осуществляют следующие организационные структуры: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администрация;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в составе МО;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методический совет;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управляющий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39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Полномочия в вопросах оценки качества образования определены с учетом </w:t>
      </w:r>
      <w:proofErr w:type="gramStart"/>
      <w:r w:rsidRPr="00743E9E">
        <w:rPr>
          <w:rFonts w:ascii="Times New Roman" w:hAnsi="Times New Roman" w:cs="Times New Roman"/>
          <w:sz w:val="24"/>
          <w:szCs w:val="24"/>
        </w:rPr>
        <w:t>компетенции субъектов системы оценки качества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 xml:space="preserve"> образования, их функций в органи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зации и проведении оценивания.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4.3.1. 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осуществляет политику в сфере образования, обеспечивающую учет особенностей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, направленную на сохранение и развитие единого образовательного пространства, создание необходимых условии для реализации конституционных прав граждан России на получение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обеспечивает государственную поддержку обучения детей-сирот, детей, оставшихся без попечения родителей, а также детей с ограниченными возможностями здоровья;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формирует стратегию развития системы образования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координирует деятельность учителей;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и утверждает локальные документы в области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анализирует состояние и тенденции развития системы образования, разра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батывает и представляет программы развития образования в управление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вания, </w:t>
      </w:r>
      <w:r w:rsidRPr="00743E9E">
        <w:rPr>
          <w:rFonts w:ascii="Times New Roman" w:hAnsi="Times New Roman" w:cs="Times New Roman"/>
          <w:sz w:val="24"/>
          <w:szCs w:val="24"/>
        </w:rPr>
        <w:lastRenderedPageBreak/>
        <w:t>педагогическому коллективу и организует их реализацию;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организует разработку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743E9E">
        <w:rPr>
          <w:rFonts w:ascii="Times New Roman" w:hAnsi="Times New Roman" w:cs="Times New Roman"/>
          <w:sz w:val="24"/>
          <w:szCs w:val="24"/>
        </w:rPr>
        <w:t xml:space="preserve"> компонента государственных образовательных стандартов и создает условия для их реализации;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в установленном порядке сбор, обработку, анализ и предоставление государственной статистической отчетности в сфере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организует прохождение процедур лицензирования на ведение образовательной деятельности и государственной аккредитации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в установленном за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конодательством порядке;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организует и проводит в пределах своей компетенции аттестацию педагогических работников;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в рамках своей компетенции организационно-методическое обеспече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ние итоговой государственной аттестации и контроль качества подготовки выпуск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ников по завершении каждого уровня образования в соответствии с государствен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ными образовательными стандартами в порядке, установленном законодательством;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надзор и контроль в сфере образования и исполнения государствен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ных образовательных стандартов учителями;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обеспечивает нормативное правовое регулирование процедур оценки качества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разования в части установления порядка и форм его проведения;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разработку критериев оценивания, нормативного обеспечения по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рядка и процедуры оценивания, предложений по совершенствованию измерительных материалов;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устанавливает порядок разработки и использования контрольных измерительных материалов для оценки состояния образовательной системы, педагогических и ру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ководящих работников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743E9E">
        <w:rPr>
          <w:rFonts w:ascii="Times New Roman" w:hAnsi="Times New Roman" w:cs="Times New Roman"/>
          <w:sz w:val="24"/>
          <w:szCs w:val="24"/>
        </w:rPr>
        <w:t>, индивидуальных достижений обучающихся;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утверждает комплекс показателей, характеризующих состояние и динамику раз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вития системы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принимает управленческие решения по результатам оценки качества образования.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3.2. М</w:t>
      </w:r>
      <w:r w:rsidRPr="00743E9E">
        <w:rPr>
          <w:rFonts w:ascii="Times New Roman" w:hAnsi="Times New Roman" w:cs="Times New Roman"/>
          <w:sz w:val="24"/>
          <w:szCs w:val="24"/>
        </w:rPr>
        <w:t>етодические объединения: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разрабатывают методики оценки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проводят мониторинговые, социологические и статистические исследования по во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просам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участвуют в разработке программного обеспечения для сбора, хранения и статисти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ческой обработки информации о состоянии и динамике развития системы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организуют систему мониторинга качества образования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, осуществляют сбор, обработку информации о состоянии и динамике развития системы образова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, анализируют результаты оценки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организуют изучение информационных запросов основных пользователей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вательными услугами и участников образовательного процесса;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разрабатывают мероприятия и готовят предложения, направленные на совершен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ствование системы контроля и оценки качества образования, участвуют в этих ме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роприятиях;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содействуют обновлению нормативно-правовой базы документов муниципальной системы образования, относящейся к обеспечению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изучают, обобщают и распространяют передовой опыт построения, функциониро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вания и развития </w:t>
      </w:r>
      <w:r>
        <w:rPr>
          <w:rFonts w:ascii="Times New Roman" w:hAnsi="Times New Roman" w:cs="Times New Roman"/>
          <w:sz w:val="24"/>
          <w:szCs w:val="24"/>
        </w:rPr>
        <w:t>ЦОКО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организуют и проводят школьные предметные олимпиады, смотры, конкурсы, яр</w:t>
      </w:r>
      <w:r w:rsidRPr="00743E9E">
        <w:rPr>
          <w:rFonts w:ascii="Times New Roman" w:hAnsi="Times New Roman" w:cs="Times New Roman"/>
          <w:sz w:val="24"/>
          <w:szCs w:val="24"/>
        </w:rPr>
        <w:softHyphen/>
      </w:r>
      <w:r w:rsidRPr="00743E9E">
        <w:rPr>
          <w:rFonts w:ascii="Times New Roman" w:hAnsi="Times New Roman" w:cs="Times New Roman"/>
          <w:sz w:val="24"/>
          <w:szCs w:val="24"/>
        </w:rPr>
        <w:lastRenderedPageBreak/>
        <w:t>марки, фестивали, выставки, физкультурно-спортивные и другие мероприятия;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принимают участие в научно-методическом сопровождении аттестации педагогиче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ских кадров;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осуществляют экспертизу образовательных программ;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содействуют обеспечению эффективного распространения инновационного опыта учителей - участников экспериментальной площадки.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4.3.3.</w:t>
      </w:r>
      <w:r w:rsidRPr="00743E9E">
        <w:rPr>
          <w:rFonts w:ascii="Times New Roman" w:hAnsi="Times New Roman" w:cs="Times New Roman"/>
          <w:sz w:val="24"/>
          <w:szCs w:val="24"/>
        </w:rPr>
        <w:tab/>
        <w:t>Методический совет: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анализирует ход, результаты и эффективность выполнения </w:t>
      </w:r>
      <w:r>
        <w:rPr>
          <w:rFonts w:ascii="Times New Roman" w:hAnsi="Times New Roman" w:cs="Times New Roman"/>
          <w:sz w:val="24"/>
          <w:szCs w:val="24"/>
        </w:rPr>
        <w:t>гимназической</w:t>
      </w:r>
      <w:r w:rsidRPr="00743E9E">
        <w:rPr>
          <w:rFonts w:ascii="Times New Roman" w:hAnsi="Times New Roman" w:cs="Times New Roman"/>
          <w:sz w:val="24"/>
          <w:szCs w:val="24"/>
        </w:rPr>
        <w:t xml:space="preserve"> целевой про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граммы развития образования, представляет по итогам анализа соответствующие отчеты;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исследовательские методики и аналитические инструменты для изучения состояния дел в системе образования и других секторах социальной сферы;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осуществляет сбор информации о состоянии и тенденциях изменения системы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разования, управления ею, их основных подсистем в рамках практико-ориентированной исследовательской работы по конкретной профильной тематике;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готовит аналитические доклады, справки и записки по ключевым вопросам развития системы образования и системы управления ею;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анализирует стратегические документы, проводит их экспертизу с предоставлением аргументированных экспертных заключений;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изучает, обобщает и распространяет лучший опыт по профилю;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методические рекомендации по подготовке стратегических докумен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тов (программ развития, информатизации и т. д.), развитию инновационной, экс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периментальной, проектной деятельности и управлению проектами;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содействует организации повышения квалификации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и внедряет в практику модель сопровождения интеллектуально ода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ренных детей.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4.3.4.</w:t>
      </w:r>
      <w:r w:rsidRPr="00743E9E">
        <w:rPr>
          <w:rFonts w:ascii="Times New Roman" w:hAnsi="Times New Roman" w:cs="Times New Roman"/>
          <w:sz w:val="24"/>
          <w:szCs w:val="24"/>
        </w:rPr>
        <w:tab/>
        <w:t>Педагогический совет: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участвует в разработке:</w:t>
      </w:r>
    </w:p>
    <w:p w:rsidR="00E14F91" w:rsidRPr="00743E9E" w:rsidRDefault="00E14F91" w:rsidP="00E14F91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методики оценки качества образования;</w:t>
      </w:r>
    </w:p>
    <w:p w:rsidR="00E14F91" w:rsidRPr="00743E9E" w:rsidRDefault="00E14F91" w:rsidP="00E14F91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системы показателей, характеризующих состояние и динамику развития системы</w:t>
      </w:r>
      <w:r w:rsidRPr="00743E9E">
        <w:rPr>
          <w:rFonts w:ascii="Times New Roman" w:hAnsi="Times New Roman" w:cs="Times New Roman"/>
          <w:sz w:val="24"/>
          <w:szCs w:val="24"/>
        </w:rPr>
        <w:br/>
        <w:t xml:space="preserve">образования в </w:t>
      </w:r>
      <w:r>
        <w:rPr>
          <w:rFonts w:ascii="Times New Roman" w:hAnsi="Times New Roman" w:cs="Times New Roman"/>
          <w:sz w:val="24"/>
          <w:szCs w:val="24"/>
        </w:rPr>
        <w:t>школе;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обеспечивает проведение мониторинговых, социологических и статистичес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ких исследований по вопросам качества образования и контрольно-оценочных про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цедур</w:t>
      </w:r>
      <w:r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организует систему мониторинга качества образования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743E9E">
        <w:rPr>
          <w:rFonts w:ascii="Times New Roman" w:hAnsi="Times New Roman" w:cs="Times New Roman"/>
          <w:sz w:val="24"/>
          <w:szCs w:val="24"/>
        </w:rPr>
        <w:t>, а также сбор, об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работку, хранение и предоставление информации о состоянии и динамике развития системы образования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743E9E">
        <w:rPr>
          <w:rFonts w:ascii="Times New Roman" w:hAnsi="Times New Roman" w:cs="Times New Roman"/>
          <w:sz w:val="24"/>
          <w:szCs w:val="24"/>
        </w:rPr>
        <w:t>, анализирует результаты оценки качества образова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ния на обще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743E9E">
        <w:rPr>
          <w:rFonts w:ascii="Times New Roman" w:hAnsi="Times New Roman" w:cs="Times New Roman"/>
          <w:sz w:val="24"/>
          <w:szCs w:val="24"/>
        </w:rPr>
        <w:t>кольном уровне;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определяет способы организации информационных потоков для пользователей системы оценки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ствование </w:t>
      </w:r>
      <w:r>
        <w:rPr>
          <w:rFonts w:ascii="Times New Roman" w:hAnsi="Times New Roman" w:cs="Times New Roman"/>
          <w:sz w:val="24"/>
          <w:szCs w:val="24"/>
        </w:rPr>
        <w:t>ШСОКО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изучает, обобщает и распространяет передовой инновационный опыт </w:t>
      </w:r>
      <w:r>
        <w:rPr>
          <w:rFonts w:ascii="Times New Roman" w:hAnsi="Times New Roman" w:cs="Times New Roman"/>
          <w:sz w:val="24"/>
          <w:szCs w:val="24"/>
        </w:rPr>
        <w:t>учителей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проводит экспертизу организации, содержания и результатов аттестации учащихся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и формирует предложения по их совершенствованию;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 по результатам оценки качества образования на </w:t>
      </w:r>
      <w:r w:rsidRPr="00743E9E">
        <w:rPr>
          <w:rFonts w:ascii="Times New Roman" w:hAnsi="Times New Roman" w:cs="Times New Roman"/>
          <w:sz w:val="24"/>
          <w:szCs w:val="24"/>
        </w:rPr>
        <w:lastRenderedPageBreak/>
        <w:t>уровне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  <w:tab w:val="left" w:pos="60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4.3.5.</w:t>
      </w:r>
      <w:r w:rsidRPr="00743E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</w:t>
      </w:r>
      <w:r w:rsidRPr="00743E9E">
        <w:rPr>
          <w:rFonts w:ascii="Times New Roman" w:hAnsi="Times New Roman" w:cs="Times New Roman"/>
          <w:sz w:val="24"/>
          <w:szCs w:val="24"/>
        </w:rPr>
        <w:t xml:space="preserve">правляющий </w:t>
      </w:r>
      <w:proofErr w:type="spellStart"/>
      <w:r w:rsidRPr="00743E9E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743E9E">
        <w:rPr>
          <w:rFonts w:ascii="Times New Roman" w:hAnsi="Times New Roman" w:cs="Times New Roman"/>
          <w:sz w:val="24"/>
          <w:szCs w:val="24"/>
        </w:rPr>
        <w:t>: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утверждает программы развития образовательной системы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, включая раз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витие системы оценки качества образования;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тельным процессом 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качества образования и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в формах общественного наблюдения, общественной экспертизы;</w:t>
      </w:r>
    </w:p>
    <w:p w:rsidR="00E14F91" w:rsidRPr="00743E9E" w:rsidRDefault="00E14F91" w:rsidP="00E14F91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before="6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принимает участие:</w:t>
      </w:r>
    </w:p>
    <w:p w:rsidR="00E14F91" w:rsidRPr="00743E9E" w:rsidRDefault="00E14F91" w:rsidP="00E14F91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</w:t>
      </w:r>
      <w:r>
        <w:rPr>
          <w:rFonts w:ascii="Times New Roman" w:hAnsi="Times New Roman" w:cs="Times New Roman"/>
          <w:sz w:val="24"/>
          <w:szCs w:val="24"/>
        </w:rPr>
        <w:t>ШСОКО</w:t>
      </w:r>
      <w:r w:rsidRPr="00743E9E">
        <w:rPr>
          <w:rFonts w:ascii="Times New Roman" w:hAnsi="Times New Roman" w:cs="Times New Roman"/>
          <w:sz w:val="24"/>
          <w:szCs w:val="24"/>
        </w:rPr>
        <w:t>;</w:t>
      </w:r>
    </w:p>
    <w:p w:rsidR="00E14F91" w:rsidRPr="00743E9E" w:rsidRDefault="00E14F91" w:rsidP="00E14F91">
      <w:pPr>
        <w:numPr>
          <w:ilvl w:val="0"/>
          <w:numId w:val="10"/>
        </w:numPr>
        <w:shd w:val="clear" w:color="auto" w:fill="FFFFFF"/>
        <w:tabs>
          <w:tab w:val="clear" w:pos="1134"/>
          <w:tab w:val="left" w:pos="0"/>
          <w:tab w:val="left" w:pos="567"/>
          <w:tab w:val="num" w:pos="1701"/>
        </w:tabs>
        <w:spacing w:before="6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E9E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743E9E">
        <w:rPr>
          <w:rFonts w:ascii="Times New Roman" w:hAnsi="Times New Roman" w:cs="Times New Roman"/>
          <w:sz w:val="24"/>
          <w:szCs w:val="24"/>
        </w:rPr>
        <w:t xml:space="preserve"> системы показателей, характеризующих состояние и динамику раз</w:t>
      </w:r>
      <w:r w:rsidRPr="00743E9E">
        <w:rPr>
          <w:rFonts w:ascii="Times New Roman" w:hAnsi="Times New Roman" w:cs="Times New Roman"/>
          <w:sz w:val="24"/>
          <w:szCs w:val="24"/>
        </w:rPr>
        <w:softHyphen/>
        <w:t xml:space="preserve">вития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18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4.3.6.</w:t>
      </w:r>
      <w:r w:rsidRPr="00743E9E">
        <w:rPr>
          <w:rFonts w:ascii="Times New Roman" w:hAnsi="Times New Roman" w:cs="Times New Roman"/>
          <w:sz w:val="24"/>
          <w:szCs w:val="24"/>
        </w:rPr>
        <w:tab/>
        <w:t xml:space="preserve">Аттестационная комиссия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 xml:space="preserve"> создает экспертные группы по оценке продуктивности и профессионализма педагогической деятельности работников ОУ; принимает решения о присвоении педагогическим работникам квалификационной категории.</w:t>
      </w:r>
    </w:p>
    <w:p w:rsidR="00E14F91" w:rsidRPr="00743E9E" w:rsidRDefault="00E14F91" w:rsidP="00E14F91">
      <w:pPr>
        <w:numPr>
          <w:ilvl w:val="0"/>
          <w:numId w:val="9"/>
        </w:numPr>
        <w:shd w:val="clear" w:color="auto" w:fill="FFFFFF"/>
        <w:tabs>
          <w:tab w:val="left" w:pos="0"/>
          <w:tab w:val="left" w:pos="567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 xml:space="preserve"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посредством публикаций (в т. ч. на сайте), аналитических докладов о состоянии качества образования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43E9E">
        <w:rPr>
          <w:rFonts w:ascii="Times New Roman" w:hAnsi="Times New Roman" w:cs="Times New Roman"/>
          <w:sz w:val="24"/>
          <w:szCs w:val="24"/>
        </w:rPr>
        <w:t>.</w:t>
      </w:r>
    </w:p>
    <w:p w:rsidR="00E14F91" w:rsidRDefault="00E14F91" w:rsidP="00E14F91">
      <w:pPr>
        <w:numPr>
          <w:ilvl w:val="0"/>
          <w:numId w:val="9"/>
        </w:numPr>
        <w:shd w:val="clear" w:color="auto" w:fill="FFFFFF"/>
        <w:tabs>
          <w:tab w:val="left" w:pos="0"/>
          <w:tab w:val="left" w:pos="567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sz w:val="24"/>
          <w:szCs w:val="24"/>
        </w:rPr>
        <w:t>Итоги оценки качества образования используются для стимулирования обучающих</w:t>
      </w:r>
      <w:r w:rsidRPr="00743E9E">
        <w:rPr>
          <w:rFonts w:ascii="Times New Roman" w:hAnsi="Times New Roman" w:cs="Times New Roman"/>
          <w:sz w:val="24"/>
          <w:szCs w:val="24"/>
        </w:rPr>
        <w:softHyphen/>
        <w:t>ся, педагогов. Порядок стимулирования определяется регламентом.</w:t>
      </w:r>
    </w:p>
    <w:p w:rsidR="00E14F91" w:rsidRDefault="00E14F91" w:rsidP="00E14F91">
      <w:pPr>
        <w:shd w:val="clear" w:color="auto" w:fill="FFFFFF"/>
        <w:tabs>
          <w:tab w:val="left" w:pos="0"/>
          <w:tab w:val="left" w:pos="567"/>
          <w:tab w:val="left" w:pos="1560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14F91" w:rsidRPr="00922A5D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A5D">
        <w:rPr>
          <w:rFonts w:ascii="Times New Roman" w:hAnsi="Times New Roman" w:cs="Times New Roman"/>
          <w:b/>
          <w:sz w:val="32"/>
          <w:szCs w:val="32"/>
        </w:rPr>
        <w:t>5. Схема оценки качества общего образования</w:t>
      </w: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544"/>
        <w:gridCol w:w="2268"/>
        <w:gridCol w:w="1276"/>
      </w:tblGrid>
      <w:tr w:rsidR="00E14F91" w:rsidRPr="00743E9E" w:rsidTr="002233C7">
        <w:trPr>
          <w:trHeight w:val="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60" w:after="6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Пользователи</w:t>
            </w:r>
          </w:p>
        </w:tc>
      </w:tr>
      <w:tr w:rsidR="00E14F91" w:rsidRPr="00743E9E" w:rsidTr="002233C7">
        <w:trPr>
          <w:trHeight w:val="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Материальнотехнические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условия.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Информационно-коммуникационные ресурсы.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Кадровый состав.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Финансовое обеспечение.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5. Управленческий потенциал.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Обеспечение лицензионных нормативов.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(питание, санитарно-гигиенические условия).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8. Содержание обучения (соответствие стандарту), качество образовательных программ.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9. Качество результатов обучения.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10. Индивидуальная оценка деятельности учащегося. Учебные (предметные, факультативные) и социально-личностные достижения (здоровье, нормативность поведения)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Обязательное статистическое наблюдение.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Лицензирование образовательной деятельности.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Государственная аккредитация образовательных учреждений (организаций).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Аттестация педагогических и руководящих кадров.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5. Промежуточная и итоговая аттестация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Государственная (итоговая) аттестация выпускников.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7. Мониторинг и диагностика образовательных достижений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8. Олимпиады, конкурсы соревнования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9. Социологические исследования в области образования.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10. Мониторинг безопасности жизни и здоровья обучающихся, воспитанников и работников ОУ.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Самоаудит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(для подготовки публичного отчета о деятельности ОУ)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Публичный доклад.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Лицензионные документы.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Результаты аккредитации ОУ.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Аналитическая справка, справка ведомственных проверок.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5. Экспертные заключения.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Акты, предписания.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7. Раздел портала,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8. Результаты конкурсов.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9. Мониторинг учебной деятельности.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10. Результаты социологического опроса.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11. Приказы.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12. Свидетельство ЕГЭ.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13. Аттестат.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15. Программа развития 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Муниципальные органы власти.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2. Общественные структуры.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3. Работодатели.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4. Средства массовой информаци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5. Семья, родители (законные 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6. Учащиеся</w:t>
            </w:r>
          </w:p>
        </w:tc>
      </w:tr>
    </w:tbl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:rsidR="00E14F91" w:rsidRPr="00922A5D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A5D">
        <w:rPr>
          <w:rFonts w:ascii="Times New Roman" w:hAnsi="Times New Roman" w:cs="Times New Roman"/>
          <w:b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A5D">
        <w:rPr>
          <w:rFonts w:ascii="Times New Roman" w:hAnsi="Times New Roman" w:cs="Times New Roman"/>
          <w:b/>
          <w:bCs/>
          <w:sz w:val="28"/>
          <w:szCs w:val="28"/>
        </w:rPr>
        <w:t>оценки уровня обучения и социализации учащихся</w:t>
      </w:r>
    </w:p>
    <w:p w:rsidR="00E14F91" w:rsidRPr="00CA6A10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W w:w="0" w:type="auto"/>
        <w:jc w:val="center"/>
        <w:tblInd w:w="-10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"/>
        <w:gridCol w:w="6"/>
        <w:gridCol w:w="7046"/>
        <w:gridCol w:w="38"/>
        <w:gridCol w:w="6"/>
        <w:gridCol w:w="1453"/>
      </w:tblGrid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успешно освоивших (на "4" и "5") учебные программы, в т. ч.: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8F2B26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26,5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233C7" w:rsidP="008F2B26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13,7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9,85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оставшихся на повторный год обучения, в т. ч.: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8F2B26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4F91" w:rsidRPr="008F2B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2"/>
          <w:wBefore w:w="44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8F2B26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4F91" w:rsidRPr="008F2B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9-х классов, получивших документ об образовании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9-х классов, получивших документ об образовании особого образца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11-х классов, получивших документ об образовании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11-х классов, получивших документ об образовании особого образца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85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Средний балл по русскому языку и математике выпускников: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11-х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продолживших обучение, в т. ч.: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0,56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10-м классе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совмещающих работу и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9-х классов, не обучающихся и не работающих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продолживших обучение, в т. ч.: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1,45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вузах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1,45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совмещающих работу и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работающих выпускников 11-х классов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не обучающихся и не работающих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8F2B26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2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, выбывших из ОУ, в т. ч.: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8F2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8F2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0,30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 в группы учреждений НПО, не осуществляющих общеобразова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подготовку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исключенных из ОУ (по неуспеваемости, за недостойное пове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дение)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переведенных в специальные учреждения и колонии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работающих и не продолжающих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выбывших учащихся, не работающих и не продолжающих обучение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сдававших ЕГЭ по трем и более предметам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сдавших ЕГЭ по математике и русскому языку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1,4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сдавших ЕГЭ менее чем на 30 баллов по предметам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предметных олимпиадах разного уровня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обучающихся - победителей в предметных олимпиадах разного уровня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принимавших участие в конкурсах и мероприятиях разного уровня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всероссийских, региональных олимпиад и конкурсов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совершивших правонарушения и состоящих на учете в детской комнате милиции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специальные учебные заведения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1"/>
          <w:wBefore w:w="38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Доля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выпускников, поступивших в вузы на контрактной основе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gridBefore w:val="1"/>
          <w:wBefore w:w="38" w:type="dxa"/>
          <w:trHeight w:val="20"/>
          <w:jc w:val="center"/>
        </w:trPr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10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Доля 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выпускников, поступивших в вузы на бюджетной основе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142"/>
          <w:tab w:val="left" w:pos="567"/>
        </w:tabs>
        <w:spacing w:before="120"/>
        <w:ind w:left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14F91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14F91" w:rsidRPr="00743E9E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743E9E">
        <w:rPr>
          <w:rFonts w:ascii="Times New Roman" w:hAnsi="Times New Roman" w:cs="Times New Roman"/>
          <w:i/>
          <w:iCs/>
          <w:sz w:val="24"/>
          <w:szCs w:val="24"/>
        </w:rPr>
        <w:t>Приложение 3</w:t>
      </w:r>
    </w:p>
    <w:p w:rsidR="00E14F91" w:rsidRPr="00922A5D" w:rsidRDefault="00E14F91" w:rsidP="00E14F91">
      <w:pPr>
        <w:shd w:val="clear" w:color="auto" w:fill="FFFFFF"/>
        <w:tabs>
          <w:tab w:val="left" w:pos="0"/>
          <w:tab w:val="left" w:pos="567"/>
        </w:tabs>
        <w:spacing w:before="12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A5D">
        <w:rPr>
          <w:rFonts w:ascii="Times New Roman" w:hAnsi="Times New Roman" w:cs="Times New Roman"/>
          <w:b/>
          <w:sz w:val="24"/>
          <w:szCs w:val="24"/>
        </w:rPr>
        <w:t>КРИТЕРИИ  оценки условий обучения и ресурсного обеспечения</w:t>
      </w:r>
    </w:p>
    <w:p w:rsidR="00E14F91" w:rsidRPr="00743E9E" w:rsidRDefault="00E14F91" w:rsidP="00E14F91">
      <w:pPr>
        <w:tabs>
          <w:tab w:val="left" w:pos="0"/>
          <w:tab w:val="left" w:pos="567"/>
        </w:tabs>
        <w:spacing w:before="12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2"/>
        <w:gridCol w:w="1819"/>
      </w:tblGrid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Доля случаев травматизма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 во вторую смену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имеющих высшее образование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 пенсионного возраста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36,7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педагогического персонала в общей численности персонала ОУ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прошедших переподготовку в прошедшем учебном году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имеющих первую квалификационную категорию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8,16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преподавателей, имеющих высшую квалификационную категорию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на один компьютер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Расходы на одного учащегося за прошедший учебный год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Соотношение учащихся и преподавателей (количество учащихся на одного преподава</w:t>
            </w:r>
            <w:r w:rsidRPr="00743E9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теля)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Наполняемость классов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E14F91" w:rsidRPr="00743E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Доля учащихся, охваченных горячим питанием, в т. ч.: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в 3-4-х классах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3C086B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10-11-х </w:t>
            </w:r>
            <w:proofErr w:type="gram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264917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Охват профильным обучением учащихся старшей ступени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3C086B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14F91" w:rsidRPr="00743E9E" w:rsidTr="002233C7">
        <w:trPr>
          <w:trHeight w:val="20"/>
          <w:jc w:val="center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E14F91" w:rsidP="002233C7">
            <w:pPr>
              <w:shd w:val="clear" w:color="auto" w:fill="FFFFFF"/>
              <w:tabs>
                <w:tab w:val="left" w:pos="0"/>
                <w:tab w:val="left" w:pos="567"/>
              </w:tabs>
              <w:spacing w:before="120"/>
              <w:ind w:right="9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spellStart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>допрофессиональной</w:t>
            </w:r>
            <w:proofErr w:type="spellEnd"/>
            <w:r w:rsidRPr="00743E9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учащихся 8-11-х классов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91" w:rsidRPr="00743E9E" w:rsidRDefault="003C086B" w:rsidP="002233C7">
            <w:pPr>
              <w:tabs>
                <w:tab w:val="left" w:pos="0"/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</w:t>
            </w:r>
            <w:r w:rsidR="00E14F91" w:rsidRPr="00743E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AC5F95" w:rsidRDefault="00AC5F95"/>
    <w:sectPr w:rsidR="00AC5F95" w:rsidSect="00AC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AE8A1C"/>
    <w:lvl w:ilvl="0">
      <w:numFmt w:val="bullet"/>
      <w:lvlText w:val="*"/>
      <w:lvlJc w:val="left"/>
    </w:lvl>
  </w:abstractNum>
  <w:abstractNum w:abstractNumId="1">
    <w:nsid w:val="2AEC6D94"/>
    <w:multiLevelType w:val="hybridMultilevel"/>
    <w:tmpl w:val="8A10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F08A2"/>
    <w:multiLevelType w:val="singleLevel"/>
    <w:tmpl w:val="B164D02E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57"/>
      </w:pPr>
      <w:rPr>
        <w:rFonts w:ascii="Arial" w:hAnsi="Arial" w:cs="Arial" w:hint="default"/>
      </w:rPr>
    </w:lvl>
  </w:abstractNum>
  <w:abstractNum w:abstractNumId="3">
    <w:nsid w:val="4FE5429E"/>
    <w:multiLevelType w:val="hybridMultilevel"/>
    <w:tmpl w:val="EB907182"/>
    <w:lvl w:ilvl="0" w:tplc="B5948674">
      <w:start w:val="65535"/>
      <w:numFmt w:val="bullet"/>
      <w:lvlText w:val="-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57244CEA"/>
    <w:multiLevelType w:val="multilevel"/>
    <w:tmpl w:val="E98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02355"/>
    <w:multiLevelType w:val="singleLevel"/>
    <w:tmpl w:val="1B3AD1F0"/>
    <w:lvl w:ilvl="0">
      <w:start w:val="2"/>
      <w:numFmt w:val="decimal"/>
      <w:lvlText w:val="3.%1."/>
      <w:lvlJc w:val="left"/>
      <w:pPr>
        <w:tabs>
          <w:tab w:val="num" w:pos="1701"/>
        </w:tabs>
        <w:ind w:left="170" w:firstLine="17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9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F91"/>
    <w:rsid w:val="002233C7"/>
    <w:rsid w:val="00264917"/>
    <w:rsid w:val="002C6B71"/>
    <w:rsid w:val="003C086B"/>
    <w:rsid w:val="00715CF8"/>
    <w:rsid w:val="008F2B26"/>
    <w:rsid w:val="00AC5F95"/>
    <w:rsid w:val="00E14F91"/>
    <w:rsid w:val="00F738C1"/>
    <w:rsid w:val="00FD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F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14F9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4F9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E14F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F91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14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14F91"/>
    <w:rPr>
      <w:b/>
      <w:bCs/>
    </w:rPr>
  </w:style>
  <w:style w:type="paragraph" w:styleId="a7">
    <w:name w:val="footer"/>
    <w:basedOn w:val="a"/>
    <w:link w:val="a8"/>
    <w:uiPriority w:val="99"/>
    <w:semiHidden/>
    <w:unhideWhenUsed/>
    <w:rsid w:val="00E14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F9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4F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9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E14F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14F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Normal (Web)"/>
    <w:basedOn w:val="a"/>
    <w:uiPriority w:val="99"/>
    <w:semiHidden/>
    <w:unhideWhenUsed/>
    <w:rsid w:val="00E14F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6602</Words>
  <Characters>37636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user</cp:lastModifiedBy>
  <cp:revision>2</cp:revision>
  <dcterms:created xsi:type="dcterms:W3CDTF">2021-08-23T07:32:00Z</dcterms:created>
  <dcterms:modified xsi:type="dcterms:W3CDTF">2021-08-23T07:32:00Z</dcterms:modified>
</cp:coreProperties>
</file>