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DE" w:rsidRPr="005110A1" w:rsidRDefault="006B45DE" w:rsidP="006B45DE">
      <w:pPr>
        <w:jc w:val="center"/>
        <w:rPr>
          <w:rFonts w:hAnsi="Times New Roman" w:cs="Times New Roman"/>
          <w:color w:val="000000"/>
          <w:szCs w:val="24"/>
        </w:rPr>
      </w:pPr>
      <w:r w:rsidRPr="005110A1">
        <w:rPr>
          <w:rFonts w:hAnsi="Times New Roman" w:cs="Times New Roman"/>
          <w:color w:val="000000"/>
          <w:szCs w:val="24"/>
        </w:rPr>
        <w:t>Муниципальное</w:t>
      </w:r>
      <w:r w:rsidRPr="005110A1"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казенное</w:t>
      </w:r>
      <w:r w:rsidRPr="005110A1">
        <w:rPr>
          <w:rFonts w:hAnsi="Times New Roman" w:cs="Times New Roman"/>
          <w:color w:val="000000"/>
          <w:szCs w:val="24"/>
        </w:rPr>
        <w:t xml:space="preserve"> </w:t>
      </w:r>
      <w:r w:rsidRPr="005110A1">
        <w:rPr>
          <w:rFonts w:hAnsi="Times New Roman" w:cs="Times New Roman"/>
          <w:color w:val="000000"/>
          <w:szCs w:val="24"/>
        </w:rPr>
        <w:t>общеобразовательное</w:t>
      </w:r>
      <w:r w:rsidRPr="005110A1">
        <w:rPr>
          <w:rFonts w:hAnsi="Times New Roman" w:cs="Times New Roman"/>
          <w:color w:val="000000"/>
          <w:szCs w:val="24"/>
        </w:rPr>
        <w:t xml:space="preserve"> </w:t>
      </w:r>
      <w:r w:rsidRPr="005110A1">
        <w:rPr>
          <w:rFonts w:hAnsi="Times New Roman" w:cs="Times New Roman"/>
          <w:color w:val="000000"/>
          <w:szCs w:val="24"/>
        </w:rPr>
        <w:t>учреждение</w:t>
      </w:r>
      <w:r w:rsidRPr="005110A1">
        <w:br/>
      </w:r>
      <w:r w:rsidRPr="005110A1">
        <w:rPr>
          <w:rFonts w:hAnsi="Times New Roman" w:cs="Times New Roman"/>
          <w:color w:val="000000"/>
          <w:szCs w:val="24"/>
        </w:rPr>
        <w:t xml:space="preserve"> </w:t>
      </w:r>
      <w:r w:rsidRPr="005110A1">
        <w:rPr>
          <w:rFonts w:hAnsi="Times New Roman" w:cs="Times New Roman"/>
          <w:color w:val="000000"/>
          <w:szCs w:val="24"/>
        </w:rPr>
        <w:t>«</w:t>
      </w:r>
      <w:r>
        <w:rPr>
          <w:rFonts w:hAnsi="Times New Roman" w:cs="Times New Roman"/>
          <w:color w:val="000000"/>
          <w:szCs w:val="24"/>
        </w:rPr>
        <w:t>Тамазатюбинская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СОШ</w:t>
      </w:r>
      <w:r w:rsidRPr="005110A1">
        <w:rPr>
          <w:rFonts w:hAnsi="Times New Roman" w:cs="Times New Roman"/>
          <w:color w:val="000000"/>
          <w:szCs w:val="24"/>
        </w:rPr>
        <w:t>»</w:t>
      </w:r>
      <w:r w:rsidRPr="005110A1">
        <w:br/>
      </w:r>
      <w:r w:rsidRPr="005110A1"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(</w:t>
      </w:r>
      <w:r>
        <w:rPr>
          <w:rFonts w:hAnsi="Times New Roman" w:cs="Times New Roman"/>
          <w:color w:val="000000"/>
          <w:szCs w:val="24"/>
        </w:rPr>
        <w:t>МКОУ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«Тамазатюбинская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color w:val="000000"/>
          <w:szCs w:val="24"/>
        </w:rPr>
        <w:t>СОШ»</w:t>
      </w:r>
      <w:r>
        <w:rPr>
          <w:rFonts w:hAnsi="Times New Roman" w:cs="Times New Roman"/>
          <w:color w:val="000000"/>
          <w:szCs w:val="24"/>
        </w:rPr>
        <w:t>)</w:t>
      </w:r>
    </w:p>
    <w:p w:rsidR="003F0A92" w:rsidRPr="00FA28A3" w:rsidRDefault="003F0A92" w:rsidP="003F0A92">
      <w:pPr>
        <w:rPr>
          <w:rFonts w:ascii="Arial Narrow" w:hAnsi="Arial Narrow" w:cs="Arial"/>
          <w:szCs w:val="24"/>
        </w:rPr>
      </w:pPr>
    </w:p>
    <w:p w:rsidR="003F0A92" w:rsidRDefault="003F0A92" w:rsidP="003F0A92">
      <w:pPr>
        <w:rPr>
          <w:rFonts w:ascii="Arial Narrow" w:hAnsi="Arial Narrow" w:cs="Arial"/>
          <w:szCs w:val="24"/>
        </w:rPr>
      </w:pPr>
    </w:p>
    <w:p w:rsidR="003F0A92" w:rsidRPr="00FA28A3" w:rsidRDefault="003F0A92" w:rsidP="003F0A92">
      <w:pPr>
        <w:rPr>
          <w:rFonts w:ascii="Arial Narrow" w:hAnsi="Arial Narrow" w:cs="Arial"/>
          <w:szCs w:val="24"/>
        </w:rPr>
      </w:pPr>
      <w:r w:rsidRPr="00FA28A3">
        <w:rPr>
          <w:rFonts w:ascii="Arial Narrow" w:hAnsi="Arial Narrow" w:cs="Arial"/>
          <w:szCs w:val="24"/>
        </w:rPr>
        <w:t>Приказ</w:t>
      </w:r>
    </w:p>
    <w:p w:rsidR="003F0A92" w:rsidRPr="00FA28A3" w:rsidRDefault="006B45DE" w:rsidP="003F0A92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от 20</w:t>
      </w:r>
      <w:r w:rsidR="003F0A92" w:rsidRPr="00FA28A3">
        <w:rPr>
          <w:rFonts w:ascii="Arial Narrow" w:hAnsi="Arial Narrow" w:cs="Arial"/>
          <w:szCs w:val="24"/>
        </w:rPr>
        <w:t xml:space="preserve">.03.2020 № </w:t>
      </w:r>
      <w:r>
        <w:rPr>
          <w:rFonts w:ascii="Arial Narrow" w:hAnsi="Arial Narrow" w:cs="Arial"/>
          <w:szCs w:val="24"/>
        </w:rPr>
        <w:t>26</w:t>
      </w:r>
    </w:p>
    <w:p w:rsidR="003F0A92" w:rsidRDefault="003F0A92" w:rsidP="003F0A92">
      <w:pPr>
        <w:rPr>
          <w:rFonts w:ascii="Arial Narrow" w:hAnsi="Arial Narrow" w:cs="Arial"/>
          <w:szCs w:val="24"/>
        </w:rPr>
      </w:pPr>
      <w:r w:rsidRPr="00FA28A3">
        <w:rPr>
          <w:rFonts w:ascii="Arial Narrow" w:hAnsi="Arial Narrow" w:cs="Arial"/>
          <w:szCs w:val="24"/>
        </w:rPr>
        <w:t>О переводе на дистанционную работу</w:t>
      </w:r>
    </w:p>
    <w:p w:rsidR="003F0A92" w:rsidRPr="00FA28A3" w:rsidRDefault="003F0A92" w:rsidP="003F0A92">
      <w:pPr>
        <w:rPr>
          <w:rFonts w:ascii="Arial Narrow" w:hAnsi="Arial Narrow" w:cs="Arial"/>
          <w:szCs w:val="24"/>
        </w:rPr>
      </w:pPr>
      <w:bookmarkStart w:id="0" w:name="_GoBack"/>
      <w:bookmarkEnd w:id="0"/>
    </w:p>
    <w:p w:rsidR="003F0A92" w:rsidRPr="00FA28A3" w:rsidRDefault="003F0A92" w:rsidP="003F0A92">
      <w:pPr>
        <w:rPr>
          <w:rFonts w:ascii="Arial Narrow" w:hAnsi="Arial Narrow" w:cs="Arial"/>
          <w:szCs w:val="24"/>
        </w:rPr>
      </w:pPr>
    </w:p>
    <w:p w:rsidR="003F0A92" w:rsidRPr="00FA28A3" w:rsidRDefault="003F0A92" w:rsidP="003F0A92">
      <w:pPr>
        <w:rPr>
          <w:rFonts w:ascii="Arial Narrow" w:hAnsi="Arial Narrow" w:cs="Arial"/>
          <w:szCs w:val="24"/>
        </w:rPr>
      </w:pPr>
      <w:r w:rsidRPr="00FA28A3">
        <w:rPr>
          <w:rFonts w:ascii="Arial Narrow" w:hAnsi="Arial Narrow" w:cs="Arial"/>
          <w:szCs w:val="24"/>
        </w:rPr>
        <w:t>В связи с распространением на территории РФ вируса COVID-19 и опасностью заражения данной болезнью работников АО «КСТ»</w:t>
      </w:r>
    </w:p>
    <w:p w:rsidR="003F0A92" w:rsidRPr="00FA28A3" w:rsidRDefault="003F0A92" w:rsidP="003F0A92">
      <w:pPr>
        <w:rPr>
          <w:rFonts w:ascii="Arial Narrow" w:hAnsi="Arial Narrow" w:cs="Arial"/>
          <w:szCs w:val="24"/>
        </w:rPr>
      </w:pPr>
      <w:r w:rsidRPr="00FA28A3">
        <w:rPr>
          <w:rFonts w:ascii="Arial Narrow" w:hAnsi="Arial Narrow" w:cs="Arial"/>
          <w:szCs w:val="24"/>
        </w:rPr>
        <w:t>ПРИКАЗЫВАЮ:</w:t>
      </w:r>
    </w:p>
    <w:p w:rsidR="003F0A92" w:rsidRPr="00FA28A3" w:rsidRDefault="003F0A92" w:rsidP="003F0A92">
      <w:pPr>
        <w:pStyle w:val="a3"/>
        <w:numPr>
          <w:ilvl w:val="0"/>
          <w:numId w:val="1"/>
        </w:numPr>
        <w:rPr>
          <w:rFonts w:ascii="Arial Narrow" w:hAnsi="Arial Narrow" w:cs="Arial"/>
          <w:szCs w:val="24"/>
        </w:rPr>
      </w:pPr>
      <w:r w:rsidRPr="00FA28A3">
        <w:rPr>
          <w:rFonts w:ascii="Arial Narrow" w:hAnsi="Arial Narrow" w:cs="Arial"/>
          <w:szCs w:val="24"/>
        </w:rPr>
        <w:t>Перевести на дистанционную работу с 24.03.2020 по 15.05.2020 работников</w:t>
      </w:r>
      <w:r w:rsidR="006B45DE">
        <w:rPr>
          <w:rFonts w:ascii="Arial Narrow" w:hAnsi="Arial Narrow" w:cs="Arial"/>
          <w:szCs w:val="24"/>
        </w:rPr>
        <w:t xml:space="preserve"> МКОУ «Тамазатюбинская СОШ»</w:t>
      </w:r>
      <w:r w:rsidRPr="00FA28A3">
        <w:rPr>
          <w:rFonts w:ascii="Arial Narrow" w:hAnsi="Arial Narrow" w:cs="Arial"/>
          <w:szCs w:val="24"/>
        </w:rPr>
        <w:t>:</w:t>
      </w:r>
    </w:p>
    <w:p w:rsidR="003F0A92" w:rsidRPr="00FA28A3" w:rsidRDefault="003F0A92" w:rsidP="003F0A92">
      <w:pPr>
        <w:pStyle w:val="a3"/>
        <w:numPr>
          <w:ilvl w:val="0"/>
          <w:numId w:val="1"/>
        </w:numPr>
        <w:rPr>
          <w:rFonts w:ascii="Arial Narrow" w:hAnsi="Arial Narrow" w:cs="Arial"/>
          <w:szCs w:val="24"/>
        </w:rPr>
      </w:pPr>
      <w:r w:rsidRPr="00FA28A3">
        <w:rPr>
          <w:rFonts w:ascii="Arial Narrow" w:hAnsi="Arial Narrow" w:cs="Arial"/>
          <w:szCs w:val="24"/>
        </w:rPr>
        <w:t>Сохранить за работниками обязанности по выполнению их трудовых функций в полном объеме без изменения структурных подразделений, должностей и окладов.</w:t>
      </w:r>
    </w:p>
    <w:p w:rsidR="003F0A92" w:rsidRDefault="003F0A92" w:rsidP="003F0A92">
      <w:pPr>
        <w:pStyle w:val="a3"/>
        <w:numPr>
          <w:ilvl w:val="0"/>
          <w:numId w:val="1"/>
        </w:numPr>
        <w:rPr>
          <w:rFonts w:ascii="Arial Narrow" w:hAnsi="Arial Narrow" w:cs="Arial"/>
          <w:szCs w:val="24"/>
        </w:rPr>
      </w:pPr>
      <w:proofErr w:type="gramStart"/>
      <w:r w:rsidRPr="00FA28A3">
        <w:rPr>
          <w:rFonts w:ascii="Arial Narrow" w:hAnsi="Arial Narrow" w:cs="Arial"/>
          <w:szCs w:val="24"/>
        </w:rPr>
        <w:t>Контроль за</w:t>
      </w:r>
      <w:proofErr w:type="gramEnd"/>
      <w:r w:rsidRPr="00FA28A3">
        <w:rPr>
          <w:rFonts w:ascii="Arial Narrow" w:hAnsi="Arial Narrow" w:cs="Arial"/>
          <w:szCs w:val="24"/>
        </w:rPr>
        <w:t xml:space="preserve"> исполнением настоящего приказа оставляю за собой.</w:t>
      </w:r>
    </w:p>
    <w:p w:rsidR="006B45DE" w:rsidRDefault="006B45DE" w:rsidP="006B45DE">
      <w:pPr>
        <w:rPr>
          <w:rFonts w:ascii="Arial Narrow" w:hAnsi="Arial Narrow" w:cs="Arial"/>
          <w:szCs w:val="24"/>
        </w:rPr>
      </w:pPr>
    </w:p>
    <w:p w:rsidR="006B45DE" w:rsidRDefault="006B45DE" w:rsidP="006B45DE">
      <w:pPr>
        <w:rPr>
          <w:rFonts w:ascii="Arial Narrow" w:hAnsi="Arial Narrow" w:cs="Arial"/>
          <w:szCs w:val="24"/>
        </w:rPr>
      </w:pPr>
    </w:p>
    <w:p w:rsidR="006B45DE" w:rsidRDefault="006B45DE" w:rsidP="006B45DE">
      <w:pPr>
        <w:rPr>
          <w:rFonts w:ascii="Arial Narrow" w:hAnsi="Arial Narrow" w:cs="Arial"/>
          <w:szCs w:val="24"/>
        </w:rPr>
      </w:pPr>
    </w:p>
    <w:p w:rsidR="006B45DE" w:rsidRDefault="006B45DE" w:rsidP="006B45DE">
      <w:pPr>
        <w:rPr>
          <w:rFonts w:ascii="Arial Narrow" w:hAnsi="Arial Narrow" w:cs="Arial"/>
          <w:szCs w:val="24"/>
        </w:rPr>
      </w:pPr>
    </w:p>
    <w:p w:rsidR="006B45DE" w:rsidRPr="006B45DE" w:rsidRDefault="006B45DE" w:rsidP="006B45DE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49530</wp:posOffset>
            </wp:positionV>
            <wp:extent cx="1636395" cy="1114425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A92" w:rsidRPr="00FA28A3" w:rsidRDefault="003F0A92" w:rsidP="003F0A92">
      <w:pPr>
        <w:rPr>
          <w:rFonts w:ascii="Arial Narrow" w:hAnsi="Arial Narrow" w:cs="Arial"/>
          <w:szCs w:val="24"/>
        </w:rPr>
      </w:pPr>
    </w:p>
    <w:p w:rsidR="003F0A92" w:rsidRPr="00FA28A3" w:rsidRDefault="003F0A92" w:rsidP="003F0A92">
      <w:pPr>
        <w:rPr>
          <w:rFonts w:ascii="Arial Narrow" w:hAnsi="Arial Narrow" w:cs="Arial"/>
          <w:szCs w:val="24"/>
        </w:rPr>
      </w:pPr>
      <w:r w:rsidRPr="00FA28A3">
        <w:rPr>
          <w:rFonts w:ascii="Arial Narrow" w:hAnsi="Arial Narrow" w:cs="Arial"/>
          <w:szCs w:val="24"/>
        </w:rPr>
        <w:t xml:space="preserve">Директор                                                               </w:t>
      </w:r>
      <w:r w:rsidR="006B45DE">
        <w:rPr>
          <w:rFonts w:ascii="Arial Narrow" w:hAnsi="Arial Narrow" w:cs="Arial"/>
          <w:szCs w:val="24"/>
        </w:rPr>
        <w:t xml:space="preserve">                                       </w:t>
      </w:r>
      <w:proofErr w:type="spellStart"/>
      <w:r w:rsidR="006B45DE">
        <w:rPr>
          <w:rFonts w:ascii="Arial Narrow" w:hAnsi="Arial Narrow" w:cs="Arial"/>
          <w:szCs w:val="24"/>
        </w:rPr>
        <w:t>Р.А.Абдулгамидов</w:t>
      </w:r>
      <w:proofErr w:type="spellEnd"/>
      <w:r w:rsidR="006B45DE">
        <w:rPr>
          <w:rFonts w:ascii="Arial Narrow" w:hAnsi="Arial Narrow" w:cs="Arial"/>
          <w:szCs w:val="24"/>
        </w:rPr>
        <w:t xml:space="preserve"> </w:t>
      </w:r>
    </w:p>
    <w:p w:rsidR="004F4FAE" w:rsidRDefault="006B45DE"/>
    <w:sectPr w:rsidR="004F4FAE" w:rsidSect="009B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0ED1"/>
    <w:multiLevelType w:val="hybridMultilevel"/>
    <w:tmpl w:val="8CC29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47A8A"/>
    <w:multiLevelType w:val="hybridMultilevel"/>
    <w:tmpl w:val="B95ED73A"/>
    <w:lvl w:ilvl="0" w:tplc="5686A62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A92"/>
    <w:rsid w:val="003F0A92"/>
    <w:rsid w:val="005719AF"/>
    <w:rsid w:val="006B45DE"/>
    <w:rsid w:val="009B3FF5"/>
    <w:rsid w:val="00E7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9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A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>SPecialiST RePack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2020-03-23T08:21:00Z</dcterms:created>
  <dcterms:modified xsi:type="dcterms:W3CDTF">2020-04-17T07:23:00Z</dcterms:modified>
</cp:coreProperties>
</file>