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4A" w:rsidRPr="00D256A6" w:rsidRDefault="00A8614A" w:rsidP="00A8614A">
      <w:pPr>
        <w:jc w:val="center"/>
        <w:rPr>
          <w:rFonts w:ascii="Times New Roman" w:hAnsi="Times New Roman" w:cs="Times New Roman"/>
          <w:color w:val="auto"/>
          <w:sz w:val="2"/>
          <w:szCs w:val="2"/>
        </w:rPr>
      </w:pPr>
    </w:p>
    <w:p w:rsidR="00A8614A" w:rsidRPr="00D256A6" w:rsidRDefault="00A8614A" w:rsidP="00A8614A">
      <w:pPr>
        <w:pStyle w:val="13"/>
        <w:keepNext/>
        <w:keepLines/>
        <w:shd w:val="clear" w:color="auto" w:fill="auto"/>
        <w:spacing w:before="0" w:after="0" w:line="240" w:lineRule="auto"/>
        <w:jc w:val="center"/>
        <w:rPr>
          <w:sz w:val="28"/>
        </w:rPr>
      </w:pPr>
      <w:bookmarkStart w:id="0" w:name="bookmark0"/>
    </w:p>
    <w:bookmarkEnd w:id="0"/>
    <w:tbl>
      <w:tblPr>
        <w:tblW w:w="9322" w:type="dxa"/>
        <w:tblLook w:val="00A0"/>
      </w:tblPr>
      <w:tblGrid>
        <w:gridCol w:w="3306"/>
        <w:gridCol w:w="1905"/>
        <w:gridCol w:w="4111"/>
      </w:tblGrid>
      <w:tr w:rsidR="00D256A6" w:rsidRPr="00D256A6">
        <w:tc>
          <w:tcPr>
            <w:tcW w:w="3306" w:type="dxa"/>
          </w:tcPr>
          <w:p w:rsidR="00842A1F" w:rsidRPr="00D256A6" w:rsidRDefault="00842A1F" w:rsidP="00842A1F">
            <w:pPr>
              <w:ind w:left="454"/>
              <w:rPr>
                <w:rFonts w:ascii="Times New Roman" w:hAnsi="Times New Roman" w:cs="Times New Roman"/>
              </w:rPr>
            </w:pPr>
          </w:p>
          <w:p w:rsidR="00842A1F" w:rsidRPr="00E16661" w:rsidRDefault="00842A1F" w:rsidP="00842A1F">
            <w:pPr>
              <w:rPr>
                <w:rFonts w:ascii="Times New Roman" w:hAnsi="Times New Roman" w:cs="Times New Roman"/>
                <w:color w:val="auto"/>
              </w:rPr>
            </w:pPr>
            <w:r w:rsidRPr="00D256A6">
              <w:rPr>
                <w:rFonts w:ascii="Times New Roman" w:hAnsi="Times New Roman" w:cs="Times New Roman"/>
              </w:rPr>
              <w:t xml:space="preserve">Принята </w:t>
            </w:r>
            <w:r w:rsidRPr="00E16661">
              <w:rPr>
                <w:rFonts w:ascii="Times New Roman" w:hAnsi="Times New Roman" w:cs="Times New Roman"/>
                <w:color w:val="auto"/>
              </w:rPr>
              <w:t xml:space="preserve">педагогическим советом </w:t>
            </w:r>
          </w:p>
          <w:p w:rsidR="00842A1F" w:rsidRPr="00E16661" w:rsidRDefault="00842A1F" w:rsidP="00842A1F">
            <w:pPr>
              <w:rPr>
                <w:rFonts w:ascii="Times New Roman" w:hAnsi="Times New Roman" w:cs="Times New Roman"/>
                <w:color w:val="auto"/>
              </w:rPr>
            </w:pPr>
            <w:r w:rsidRPr="00E16661">
              <w:rPr>
                <w:rFonts w:ascii="Times New Roman" w:hAnsi="Times New Roman" w:cs="Times New Roman"/>
                <w:color w:val="auto"/>
              </w:rPr>
              <w:t>М</w:t>
            </w:r>
            <w:r>
              <w:rPr>
                <w:rFonts w:ascii="Times New Roman" w:hAnsi="Times New Roman" w:cs="Times New Roman"/>
                <w:color w:val="auto"/>
              </w:rPr>
              <w:t>Б</w:t>
            </w:r>
            <w:r w:rsidRPr="00E16661">
              <w:rPr>
                <w:rFonts w:ascii="Times New Roman" w:hAnsi="Times New Roman" w:cs="Times New Roman"/>
                <w:color w:val="auto"/>
              </w:rPr>
              <w:t>ОУ</w:t>
            </w:r>
            <w:r>
              <w:rPr>
                <w:rFonts w:ascii="Times New Roman" w:hAnsi="Times New Roman" w:cs="Times New Roman"/>
                <w:color w:val="auto"/>
              </w:rPr>
              <w:t xml:space="preserve"> «Тамазатюбинская   СОШ »</w:t>
            </w:r>
          </w:p>
          <w:p w:rsidR="00842A1F" w:rsidRPr="00D256A6" w:rsidRDefault="00842A1F" w:rsidP="00842A1F">
            <w:pPr>
              <w:rPr>
                <w:rFonts w:ascii="Times New Roman" w:hAnsi="Times New Roman" w:cs="Times New Roman"/>
              </w:rPr>
            </w:pPr>
            <w:r>
              <w:rPr>
                <w:rFonts w:ascii="Times New Roman" w:hAnsi="Times New Roman" w:cs="Times New Roman"/>
              </w:rPr>
              <w:t>Протокол № 1  от «29</w:t>
            </w:r>
            <w:r w:rsidRPr="00D256A6">
              <w:rPr>
                <w:rFonts w:ascii="Times New Roman" w:hAnsi="Times New Roman" w:cs="Times New Roman"/>
              </w:rPr>
              <w:t xml:space="preserve">» </w:t>
            </w:r>
            <w:r>
              <w:rPr>
                <w:rFonts w:ascii="Times New Roman" w:hAnsi="Times New Roman" w:cs="Times New Roman"/>
              </w:rPr>
              <w:t xml:space="preserve">августа 2022 </w:t>
            </w:r>
            <w:r w:rsidRPr="00D256A6">
              <w:rPr>
                <w:rFonts w:ascii="Times New Roman" w:hAnsi="Times New Roman" w:cs="Times New Roman"/>
              </w:rPr>
              <w:t>года</w:t>
            </w:r>
          </w:p>
          <w:p w:rsidR="00D256A6" w:rsidRPr="00D256A6" w:rsidRDefault="00D256A6">
            <w:pPr>
              <w:spacing w:line="360" w:lineRule="auto"/>
              <w:ind w:firstLine="454"/>
              <w:jc w:val="center"/>
              <w:rPr>
                <w:rFonts w:ascii="Times New Roman" w:eastAsia="Calibri" w:hAnsi="Times New Roman" w:cs="Times New Roman"/>
                <w:lang w:eastAsia="en-US"/>
              </w:rPr>
            </w:pPr>
            <w:r w:rsidRPr="00D256A6">
              <w:rPr>
                <w:rFonts w:ascii="Times New Roman" w:hAnsi="Times New Roman" w:cs="Times New Roman"/>
              </w:rPr>
              <w:t xml:space="preserve">                         </w:t>
            </w:r>
            <w:bookmarkStart w:id="1" w:name="bookmark1"/>
          </w:p>
        </w:tc>
        <w:tc>
          <w:tcPr>
            <w:tcW w:w="1905" w:type="dxa"/>
          </w:tcPr>
          <w:p w:rsidR="00D256A6" w:rsidRPr="00D256A6" w:rsidRDefault="00D256A6">
            <w:pPr>
              <w:spacing w:line="360" w:lineRule="auto"/>
              <w:ind w:firstLine="454"/>
              <w:jc w:val="center"/>
              <w:rPr>
                <w:rFonts w:ascii="Times New Roman" w:eastAsia="Calibri" w:hAnsi="Times New Roman" w:cs="Times New Roman"/>
                <w:lang w:eastAsia="en-US"/>
              </w:rPr>
            </w:pPr>
          </w:p>
        </w:tc>
        <w:tc>
          <w:tcPr>
            <w:tcW w:w="4111" w:type="dxa"/>
          </w:tcPr>
          <w:p w:rsidR="00D256A6" w:rsidRPr="00D256A6" w:rsidRDefault="000B5DED">
            <w:pPr>
              <w:rPr>
                <w:rFonts w:ascii="Times New Roman" w:eastAsia="Calibri" w:hAnsi="Times New Roman" w:cs="Times New Roman"/>
                <w:sz w:val="28"/>
                <w:lang w:eastAsia="en-US"/>
              </w:rPr>
            </w:pPr>
            <w:r>
              <w:rPr>
                <w:rFonts w:ascii="Times New Roman" w:hAnsi="Times New Roman" w:cs="Times New Roman"/>
              </w:rPr>
              <w:t>«</w:t>
            </w:r>
            <w:r w:rsidR="00D256A6" w:rsidRPr="00D256A6">
              <w:rPr>
                <w:rFonts w:ascii="Times New Roman" w:hAnsi="Times New Roman" w:cs="Times New Roman"/>
              </w:rPr>
              <w:t>Утверждаю</w:t>
            </w:r>
            <w:r>
              <w:rPr>
                <w:rFonts w:ascii="Times New Roman" w:hAnsi="Times New Roman" w:cs="Times New Roman"/>
              </w:rPr>
              <w:t>»:</w:t>
            </w:r>
          </w:p>
          <w:p w:rsidR="00D256A6" w:rsidRPr="00D256A6" w:rsidRDefault="00D256A6">
            <w:pPr>
              <w:rPr>
                <w:rFonts w:ascii="Times New Roman" w:hAnsi="Times New Roman" w:cs="Times New Roman"/>
              </w:rPr>
            </w:pPr>
            <w:r w:rsidRPr="00D256A6">
              <w:rPr>
                <w:rFonts w:ascii="Times New Roman" w:hAnsi="Times New Roman" w:cs="Times New Roman"/>
              </w:rPr>
              <w:t xml:space="preserve">Директор </w:t>
            </w:r>
          </w:p>
          <w:p w:rsidR="00D256A6" w:rsidRPr="00E16661" w:rsidRDefault="000B5DED">
            <w:pPr>
              <w:rPr>
                <w:rFonts w:ascii="Times New Roman" w:hAnsi="Times New Roman" w:cs="Times New Roman"/>
                <w:color w:val="auto"/>
              </w:rPr>
            </w:pPr>
            <w:r>
              <w:rPr>
                <w:rFonts w:ascii="Times New Roman" w:hAnsi="Times New Roman" w:cs="Times New Roman"/>
                <w:color w:val="auto"/>
              </w:rPr>
              <w:t>М</w:t>
            </w:r>
            <w:r w:rsidR="00547F49">
              <w:rPr>
                <w:rFonts w:ascii="Times New Roman" w:hAnsi="Times New Roman" w:cs="Times New Roman"/>
                <w:color w:val="auto"/>
              </w:rPr>
              <w:t>К</w:t>
            </w:r>
            <w:r w:rsidR="00354E01" w:rsidRPr="00E16661">
              <w:rPr>
                <w:rFonts w:ascii="Times New Roman" w:hAnsi="Times New Roman" w:cs="Times New Roman"/>
                <w:color w:val="auto"/>
              </w:rPr>
              <w:t xml:space="preserve">ОУ </w:t>
            </w:r>
            <w:r w:rsidR="00547F49">
              <w:rPr>
                <w:rFonts w:ascii="Times New Roman" w:hAnsi="Times New Roman" w:cs="Times New Roman"/>
                <w:color w:val="auto"/>
              </w:rPr>
              <w:t>«</w:t>
            </w:r>
            <w:r w:rsidR="00DD1815">
              <w:rPr>
                <w:rFonts w:ascii="Times New Roman" w:hAnsi="Times New Roman" w:cs="Times New Roman"/>
                <w:color w:val="auto"/>
              </w:rPr>
              <w:t xml:space="preserve">Тамазатюбинская </w:t>
            </w:r>
            <w:r w:rsidR="00547F49">
              <w:rPr>
                <w:rFonts w:ascii="Times New Roman" w:hAnsi="Times New Roman" w:cs="Times New Roman"/>
                <w:color w:val="auto"/>
              </w:rPr>
              <w:t xml:space="preserve"> СОШ</w:t>
            </w:r>
            <w:r>
              <w:rPr>
                <w:rFonts w:ascii="Times New Roman" w:hAnsi="Times New Roman" w:cs="Times New Roman"/>
                <w:color w:val="auto"/>
              </w:rPr>
              <w:t>»</w:t>
            </w:r>
          </w:p>
          <w:p w:rsidR="00D256A6" w:rsidRPr="00E16661" w:rsidRDefault="00D256A6">
            <w:pPr>
              <w:rPr>
                <w:rFonts w:ascii="Times New Roman" w:hAnsi="Times New Roman" w:cs="Times New Roman"/>
                <w:color w:val="auto"/>
              </w:rPr>
            </w:pPr>
            <w:r w:rsidRPr="00E16661">
              <w:rPr>
                <w:rFonts w:ascii="Times New Roman" w:hAnsi="Times New Roman" w:cs="Times New Roman"/>
                <w:color w:val="auto"/>
              </w:rPr>
              <w:t>__________/</w:t>
            </w:r>
            <w:r w:rsidR="00DD1815">
              <w:rPr>
                <w:rFonts w:ascii="Times New Roman" w:hAnsi="Times New Roman" w:cs="Times New Roman"/>
                <w:color w:val="auto"/>
              </w:rPr>
              <w:t>Абдулгамидов Р.А</w:t>
            </w:r>
            <w:r w:rsidR="00547F49">
              <w:rPr>
                <w:rFonts w:ascii="Times New Roman" w:hAnsi="Times New Roman" w:cs="Times New Roman"/>
                <w:color w:val="auto"/>
              </w:rPr>
              <w:t>.</w:t>
            </w:r>
          </w:p>
          <w:p w:rsidR="00D256A6" w:rsidRPr="00E16661" w:rsidRDefault="00D256A6">
            <w:pPr>
              <w:rPr>
                <w:rFonts w:ascii="Times New Roman" w:hAnsi="Times New Roman" w:cs="Times New Roman"/>
                <w:color w:val="auto"/>
              </w:rPr>
            </w:pPr>
          </w:p>
          <w:p w:rsidR="00D256A6" w:rsidRPr="00D256A6" w:rsidRDefault="00842A1F">
            <w:pPr>
              <w:rPr>
                <w:rFonts w:ascii="Times New Roman" w:hAnsi="Times New Roman" w:cs="Times New Roman"/>
              </w:rPr>
            </w:pPr>
            <w:r>
              <w:rPr>
                <w:rFonts w:ascii="Times New Roman" w:hAnsi="Times New Roman" w:cs="Times New Roman"/>
              </w:rPr>
              <w:t>Приказ №</w:t>
            </w:r>
          </w:p>
          <w:p w:rsidR="00D256A6" w:rsidRPr="00D256A6" w:rsidRDefault="00842A1F" w:rsidP="00BC0B97">
            <w:pPr>
              <w:rPr>
                <w:rFonts w:ascii="Times New Roman" w:eastAsia="Calibri" w:hAnsi="Times New Roman" w:cs="Times New Roman"/>
                <w:lang w:eastAsia="en-US"/>
              </w:rPr>
            </w:pPr>
            <w:r>
              <w:rPr>
                <w:rFonts w:ascii="Times New Roman" w:hAnsi="Times New Roman" w:cs="Times New Roman"/>
              </w:rPr>
              <w:t>от «29</w:t>
            </w:r>
            <w:r w:rsidR="00D256A6" w:rsidRPr="00D256A6">
              <w:rPr>
                <w:rFonts w:ascii="Times New Roman" w:hAnsi="Times New Roman" w:cs="Times New Roman"/>
              </w:rPr>
              <w:t>»</w:t>
            </w:r>
            <w:r>
              <w:rPr>
                <w:rFonts w:ascii="Times New Roman" w:hAnsi="Times New Roman" w:cs="Times New Roman"/>
              </w:rPr>
              <w:t xml:space="preserve"> августа 2022</w:t>
            </w:r>
            <w:r w:rsidR="00D256A6" w:rsidRPr="00D256A6">
              <w:rPr>
                <w:rFonts w:ascii="Times New Roman" w:hAnsi="Times New Roman" w:cs="Times New Roman"/>
              </w:rPr>
              <w:t xml:space="preserve"> г</w:t>
            </w:r>
          </w:p>
        </w:tc>
      </w:tr>
    </w:tbl>
    <w:p w:rsidR="00D256A6" w:rsidRPr="00D256A6" w:rsidRDefault="00D256A6" w:rsidP="00D256A6">
      <w:pPr>
        <w:pStyle w:val="1"/>
        <w:rPr>
          <w:rFonts w:ascii="Times New Roman" w:eastAsia="Calibri" w:hAnsi="Times New Roman"/>
          <w:szCs w:val="24"/>
          <w:lang w:eastAsia="en-US"/>
        </w:rPr>
      </w:pPr>
    </w:p>
    <w:p w:rsidR="00D256A6" w:rsidRPr="00D256A6" w:rsidRDefault="00D256A6" w:rsidP="00D256A6">
      <w:pPr>
        <w:pStyle w:val="1"/>
        <w:rPr>
          <w:rFonts w:ascii="Times New Roman" w:hAnsi="Times New Roman"/>
          <w:szCs w:val="24"/>
        </w:rPr>
      </w:pPr>
    </w:p>
    <w:p w:rsidR="00D256A6" w:rsidRPr="00D256A6" w:rsidRDefault="00D256A6" w:rsidP="00D256A6">
      <w:pPr>
        <w:pStyle w:val="1"/>
        <w:rPr>
          <w:rFonts w:ascii="Times New Roman" w:hAnsi="Times New Roman"/>
          <w:szCs w:val="24"/>
        </w:rPr>
      </w:pPr>
    </w:p>
    <w:p w:rsidR="00D256A6" w:rsidRPr="00D256A6" w:rsidRDefault="00842A1F" w:rsidP="00842A1F">
      <w:pPr>
        <w:rPr>
          <w:rFonts w:ascii="Times New Roman" w:hAnsi="Times New Roman" w:cs="Times New Roman"/>
          <w:b/>
          <w:caps/>
          <w:szCs w:val="28"/>
        </w:rPr>
      </w:pPr>
      <w:r>
        <w:rPr>
          <w:rFonts w:ascii="Times New Roman" w:hAnsi="Times New Roman" w:cs="Times New Roman"/>
          <w:b/>
          <w:bCs/>
          <w:caps/>
          <w:kern w:val="32"/>
        </w:rPr>
        <w:t xml:space="preserve">                   </w:t>
      </w:r>
      <w:r w:rsidR="00D256A6" w:rsidRPr="00D256A6">
        <w:rPr>
          <w:rFonts w:ascii="Times New Roman" w:hAnsi="Times New Roman" w:cs="Times New Roman"/>
          <w:b/>
          <w:caps/>
        </w:rPr>
        <w:t xml:space="preserve">АДАПТИРОВАННАЯ </w:t>
      </w:r>
      <w:r w:rsidR="0007289E">
        <w:rPr>
          <w:rFonts w:ascii="Times New Roman" w:hAnsi="Times New Roman" w:cs="Times New Roman"/>
          <w:b/>
          <w:caps/>
        </w:rPr>
        <w:t xml:space="preserve"> </w:t>
      </w:r>
      <w:r w:rsidR="00D256A6" w:rsidRPr="00D256A6">
        <w:rPr>
          <w:rFonts w:ascii="Times New Roman" w:hAnsi="Times New Roman" w:cs="Times New Roman"/>
          <w:b/>
          <w:caps/>
        </w:rPr>
        <w:t>образовательная программа</w:t>
      </w:r>
    </w:p>
    <w:p w:rsidR="00D256A6" w:rsidRDefault="00D256A6" w:rsidP="00D256A6">
      <w:pPr>
        <w:jc w:val="center"/>
        <w:rPr>
          <w:rFonts w:ascii="Times New Roman" w:hAnsi="Times New Roman" w:cs="Times New Roman"/>
          <w:b/>
          <w:caps/>
        </w:rPr>
      </w:pPr>
      <w:r w:rsidRPr="00D256A6">
        <w:rPr>
          <w:rFonts w:ascii="Times New Roman" w:hAnsi="Times New Roman" w:cs="Times New Roman"/>
          <w:b/>
          <w:caps/>
        </w:rPr>
        <w:t>ОБУЧАЮЩИХСЯ</w:t>
      </w:r>
      <w:r w:rsidR="0007289E">
        <w:rPr>
          <w:rFonts w:ascii="Times New Roman" w:hAnsi="Times New Roman" w:cs="Times New Roman"/>
          <w:b/>
          <w:caps/>
        </w:rPr>
        <w:t xml:space="preserve"> </w:t>
      </w:r>
      <w:r w:rsidRPr="00D256A6">
        <w:rPr>
          <w:rFonts w:ascii="Times New Roman" w:hAnsi="Times New Roman" w:cs="Times New Roman"/>
          <w:b/>
          <w:caps/>
        </w:rPr>
        <w:t xml:space="preserve">с </w:t>
      </w:r>
      <w:r>
        <w:rPr>
          <w:rFonts w:ascii="Times New Roman" w:hAnsi="Times New Roman" w:cs="Times New Roman"/>
          <w:b/>
          <w:caps/>
        </w:rPr>
        <w:t>ограниченными возможностями здоровья</w:t>
      </w:r>
    </w:p>
    <w:p w:rsidR="000B5DED" w:rsidRPr="000B5DED" w:rsidRDefault="000B5DED" w:rsidP="00D256A6">
      <w:pPr>
        <w:jc w:val="center"/>
        <w:rPr>
          <w:rFonts w:ascii="Times New Roman" w:hAnsi="Times New Roman" w:cs="Times New Roman"/>
          <w:b/>
          <w:caps/>
          <w:sz w:val="12"/>
          <w:szCs w:val="12"/>
        </w:rPr>
      </w:pPr>
      <w:r w:rsidRPr="000B5DED">
        <w:rPr>
          <w:rFonts w:ascii="Times New Roman" w:hAnsi="Times New Roman" w:cs="Times New Roman"/>
          <w:b/>
          <w:caps/>
          <w:sz w:val="12"/>
          <w:szCs w:val="12"/>
        </w:rPr>
        <w:t>(с изменениями)</w:t>
      </w:r>
    </w:p>
    <w:p w:rsidR="00D256A6" w:rsidRPr="000B5DED" w:rsidRDefault="00D256A6" w:rsidP="00D256A6">
      <w:pPr>
        <w:pStyle w:val="1"/>
        <w:ind w:firstLine="0"/>
        <w:jc w:val="center"/>
        <w:rPr>
          <w:rFonts w:ascii="Times New Roman" w:hAnsi="Times New Roman"/>
          <w:sz w:val="12"/>
          <w:szCs w:val="12"/>
        </w:rPr>
      </w:pPr>
    </w:p>
    <w:p w:rsidR="00D256A6" w:rsidRPr="00D256A6" w:rsidRDefault="00D256A6" w:rsidP="00D256A6">
      <w:pPr>
        <w:pStyle w:val="1"/>
        <w:ind w:firstLine="0"/>
        <w:jc w:val="center"/>
        <w:rPr>
          <w:rFonts w:ascii="Times New Roman" w:hAnsi="Times New Roman"/>
          <w:sz w:val="32"/>
          <w:szCs w:val="24"/>
        </w:rPr>
      </w:pPr>
    </w:p>
    <w:p w:rsidR="00D256A6" w:rsidRPr="00E16661" w:rsidRDefault="00D256A6" w:rsidP="00D256A6">
      <w:pPr>
        <w:jc w:val="center"/>
        <w:rPr>
          <w:rFonts w:ascii="Times New Roman" w:hAnsi="Times New Roman" w:cs="Times New Roman"/>
          <w:b/>
          <w:color w:val="auto"/>
          <w:sz w:val="28"/>
          <w:szCs w:val="28"/>
        </w:rPr>
      </w:pPr>
      <w:r w:rsidRPr="00E16661">
        <w:rPr>
          <w:rFonts w:ascii="Times New Roman" w:hAnsi="Times New Roman" w:cs="Times New Roman"/>
          <w:b/>
          <w:color w:val="auto"/>
        </w:rPr>
        <w:t xml:space="preserve">муниципального </w:t>
      </w:r>
      <w:r w:rsidR="00842A1F">
        <w:rPr>
          <w:rFonts w:ascii="Times New Roman" w:hAnsi="Times New Roman" w:cs="Times New Roman"/>
          <w:b/>
          <w:color w:val="auto"/>
        </w:rPr>
        <w:t>бюджетное</w:t>
      </w:r>
      <w:r w:rsidR="00354E01" w:rsidRPr="00E16661">
        <w:rPr>
          <w:rFonts w:ascii="Times New Roman" w:hAnsi="Times New Roman" w:cs="Times New Roman"/>
          <w:b/>
          <w:color w:val="auto"/>
        </w:rPr>
        <w:t xml:space="preserve"> </w:t>
      </w:r>
      <w:r w:rsidRPr="00E16661">
        <w:rPr>
          <w:rFonts w:ascii="Times New Roman" w:hAnsi="Times New Roman" w:cs="Times New Roman"/>
          <w:b/>
          <w:color w:val="auto"/>
        </w:rPr>
        <w:t>общеобразовательного учреждения</w:t>
      </w:r>
    </w:p>
    <w:p w:rsidR="000B5DED" w:rsidRPr="00E16661" w:rsidRDefault="00547F49" w:rsidP="00547F49">
      <w:pPr>
        <w:jc w:val="center"/>
        <w:rPr>
          <w:rFonts w:ascii="Times New Roman" w:hAnsi="Times New Roman" w:cs="Times New Roman"/>
          <w:b/>
          <w:color w:val="auto"/>
        </w:rPr>
      </w:pPr>
      <w:r>
        <w:rPr>
          <w:rFonts w:ascii="Times New Roman" w:hAnsi="Times New Roman" w:cs="Times New Roman"/>
          <w:b/>
          <w:color w:val="auto"/>
        </w:rPr>
        <w:t>«</w:t>
      </w:r>
      <w:r w:rsidR="00DD1815">
        <w:rPr>
          <w:rFonts w:ascii="Times New Roman" w:hAnsi="Times New Roman" w:cs="Times New Roman"/>
          <w:b/>
          <w:color w:val="auto"/>
        </w:rPr>
        <w:t xml:space="preserve">Тамазатюбинская </w:t>
      </w:r>
      <w:r>
        <w:rPr>
          <w:rFonts w:ascii="Times New Roman" w:hAnsi="Times New Roman" w:cs="Times New Roman"/>
          <w:b/>
          <w:color w:val="auto"/>
        </w:rPr>
        <w:t xml:space="preserve"> </w:t>
      </w:r>
      <w:r w:rsidR="000B5DED">
        <w:rPr>
          <w:rFonts w:ascii="Times New Roman" w:hAnsi="Times New Roman" w:cs="Times New Roman"/>
          <w:b/>
          <w:color w:val="auto"/>
        </w:rPr>
        <w:t xml:space="preserve"> средняя общеобразовательная школа</w:t>
      </w:r>
      <w:r w:rsidR="00842A1F">
        <w:rPr>
          <w:rFonts w:ascii="Times New Roman" w:hAnsi="Times New Roman" w:cs="Times New Roman"/>
          <w:b/>
          <w:color w:val="auto"/>
        </w:rPr>
        <w:t xml:space="preserve"> имени А.Д.Байтемирова</w:t>
      </w:r>
      <w:r>
        <w:rPr>
          <w:rFonts w:ascii="Times New Roman" w:hAnsi="Times New Roman" w:cs="Times New Roman"/>
          <w:b/>
          <w:color w:val="auto"/>
        </w:rPr>
        <w:t xml:space="preserve"> </w:t>
      </w:r>
      <w:r w:rsidR="000B5DED">
        <w:rPr>
          <w:rFonts w:ascii="Times New Roman" w:hAnsi="Times New Roman" w:cs="Times New Roman"/>
          <w:b/>
          <w:color w:val="auto"/>
        </w:rPr>
        <w:t>»</w:t>
      </w:r>
    </w:p>
    <w:p w:rsidR="00D256A6" w:rsidRPr="00E16661" w:rsidRDefault="00D256A6" w:rsidP="00D256A6">
      <w:pPr>
        <w:ind w:left="454"/>
        <w:rPr>
          <w:rFonts w:ascii="Times New Roman" w:hAnsi="Times New Roman" w:cs="Times New Roman"/>
          <w:color w:val="auto"/>
        </w:rPr>
      </w:pPr>
    </w:p>
    <w:p w:rsidR="00D256A6" w:rsidRPr="00E16661" w:rsidRDefault="00D256A6" w:rsidP="00D256A6">
      <w:pPr>
        <w:ind w:left="454"/>
        <w:rPr>
          <w:rFonts w:ascii="Times New Roman" w:hAnsi="Times New Roman" w:cs="Times New Roman"/>
          <w:color w:val="auto"/>
        </w:rPr>
      </w:pPr>
    </w:p>
    <w:p w:rsidR="00D256A6" w:rsidRPr="00D256A6" w:rsidRDefault="00D256A6" w:rsidP="00D256A6">
      <w:pPr>
        <w:ind w:left="454"/>
        <w:rPr>
          <w:rFonts w:ascii="Times New Roman" w:hAnsi="Times New Roman" w:cs="Times New Roman"/>
        </w:rPr>
      </w:pPr>
    </w:p>
    <w:p w:rsidR="00D256A6" w:rsidRPr="00D256A6" w:rsidRDefault="00D256A6" w:rsidP="00D256A6">
      <w:pPr>
        <w:ind w:left="454"/>
        <w:rPr>
          <w:rFonts w:ascii="Times New Roman" w:hAnsi="Times New Roman" w:cs="Times New Roman"/>
        </w:rPr>
      </w:pPr>
    </w:p>
    <w:p w:rsidR="00D256A6" w:rsidRPr="00D256A6" w:rsidRDefault="00D256A6" w:rsidP="00D256A6">
      <w:pPr>
        <w:ind w:left="454"/>
        <w:rPr>
          <w:rFonts w:ascii="Times New Roman" w:hAnsi="Times New Roman" w:cs="Times New Roman"/>
        </w:rPr>
      </w:pPr>
    </w:p>
    <w:p w:rsidR="00D256A6" w:rsidRPr="00D256A6" w:rsidRDefault="00D256A6" w:rsidP="00D256A6">
      <w:pPr>
        <w:ind w:left="454"/>
        <w:rPr>
          <w:rFonts w:ascii="Times New Roman" w:hAnsi="Times New Roman" w:cs="Times New Roman"/>
        </w:rPr>
      </w:pPr>
    </w:p>
    <w:bookmarkEnd w:id="1"/>
    <w:p w:rsidR="00F551CC" w:rsidRPr="00E14C2C" w:rsidRDefault="00D256A6" w:rsidP="00D256A6">
      <w:pPr>
        <w:pStyle w:val="13"/>
        <w:keepNext/>
        <w:keepLines/>
        <w:shd w:val="clear" w:color="auto" w:fill="auto"/>
        <w:spacing w:before="0" w:after="0" w:line="240" w:lineRule="auto"/>
        <w:jc w:val="center"/>
        <w:rPr>
          <w:sz w:val="28"/>
          <w:szCs w:val="28"/>
        </w:rPr>
      </w:pPr>
      <w:r>
        <w:br w:type="page"/>
      </w:r>
      <w:bookmarkStart w:id="2" w:name="bookmark2"/>
      <w:bookmarkStart w:id="3" w:name="_Toc413945405"/>
      <w:r w:rsidR="00F551CC" w:rsidRPr="00E14C2C">
        <w:rPr>
          <w:sz w:val="28"/>
          <w:szCs w:val="28"/>
        </w:rPr>
        <w:lastRenderedPageBreak/>
        <w:t>Содержание</w:t>
      </w:r>
      <w:bookmarkEnd w:id="2"/>
      <w:bookmarkEnd w:id="3"/>
    </w:p>
    <w:p w:rsidR="00D256A6" w:rsidRDefault="00D256A6" w:rsidP="00D256A6">
      <w:pPr>
        <w:pStyle w:val="13"/>
        <w:keepNext/>
        <w:keepLines/>
        <w:shd w:val="clear" w:color="auto" w:fill="auto"/>
        <w:spacing w:before="0" w:after="0" w:line="240" w:lineRule="auto"/>
        <w:jc w:val="center"/>
      </w:pPr>
    </w:p>
    <w:bookmarkStart w:id="4" w:name="bookmark7"/>
    <w:p w:rsidR="00E53737" w:rsidRPr="005D11ED" w:rsidRDefault="00535621" w:rsidP="00E53737">
      <w:pPr>
        <w:pStyle w:val="3f"/>
        <w:rPr>
          <w:noProof/>
        </w:rPr>
      </w:pPr>
      <w:r w:rsidRPr="00535621">
        <w:fldChar w:fldCharType="begin"/>
      </w:r>
      <w:r w:rsidR="00E53737" w:rsidRPr="005D11ED">
        <w:instrText xml:space="preserve"> TOC \o "1-3" \h \z \u </w:instrText>
      </w:r>
      <w:r w:rsidRPr="00535621">
        <w:fldChar w:fldCharType="separate"/>
      </w:r>
      <w:hyperlink w:anchor="_Toc413945406" w:history="1">
        <w:r w:rsidR="00E53737" w:rsidRPr="005D11ED">
          <w:rPr>
            <w:rStyle w:val="a3"/>
            <w:rFonts w:ascii="Times New Roman" w:hAnsi="Times New Roman"/>
            <w:noProof/>
          </w:rPr>
          <w:t>Раздел 1. Паспорт Программы</w:t>
        </w:r>
        <w:r w:rsidR="00E53737" w:rsidRPr="005D11ED">
          <w:rPr>
            <w:rFonts w:ascii="Times New Roman" w:hAnsi="Times New Roman" w:cs="Times New Roman"/>
            <w:noProof/>
            <w:webHidden/>
          </w:rPr>
          <w:tab/>
        </w:r>
        <w:r w:rsidRPr="005D11ED">
          <w:rPr>
            <w:rFonts w:ascii="Times New Roman" w:hAnsi="Times New Roman" w:cs="Times New Roman"/>
            <w:noProof/>
            <w:webHidden/>
          </w:rPr>
          <w:fldChar w:fldCharType="begin"/>
        </w:r>
        <w:r w:rsidR="00E53737" w:rsidRPr="005D11ED">
          <w:rPr>
            <w:rFonts w:ascii="Times New Roman" w:hAnsi="Times New Roman" w:cs="Times New Roman"/>
            <w:noProof/>
            <w:webHidden/>
          </w:rPr>
          <w:instrText xml:space="preserve"> PAGEREF _Toc413945406 \h </w:instrText>
        </w:r>
        <w:r w:rsidRPr="005D11ED">
          <w:rPr>
            <w:rFonts w:ascii="Times New Roman" w:hAnsi="Times New Roman" w:cs="Times New Roman"/>
            <w:noProof/>
            <w:webHidden/>
          </w:rPr>
        </w:r>
        <w:r w:rsidRPr="005D11ED">
          <w:rPr>
            <w:rFonts w:ascii="Times New Roman" w:hAnsi="Times New Roman" w:cs="Times New Roman"/>
            <w:noProof/>
            <w:webHidden/>
          </w:rPr>
          <w:fldChar w:fldCharType="separate"/>
        </w:r>
        <w:r w:rsidR="000D535A">
          <w:rPr>
            <w:rFonts w:ascii="Times New Roman" w:hAnsi="Times New Roman" w:cs="Times New Roman"/>
            <w:b/>
            <w:bCs/>
            <w:noProof/>
            <w:webHidden/>
          </w:rPr>
          <w:t>Ошибка! Закладка не определена.</w:t>
        </w:r>
        <w:r w:rsidRPr="005D11ED">
          <w:rPr>
            <w:rFonts w:ascii="Times New Roman" w:hAnsi="Times New Roman" w:cs="Times New Roman"/>
            <w:noProof/>
            <w:webHidden/>
          </w:rPr>
          <w:fldChar w:fldCharType="end"/>
        </w:r>
      </w:hyperlink>
    </w:p>
    <w:p w:rsidR="00E53737" w:rsidRPr="005D11ED" w:rsidRDefault="00535621">
      <w:pPr>
        <w:pStyle w:val="1e"/>
        <w:tabs>
          <w:tab w:val="right" w:leader="dot" w:pos="9764"/>
        </w:tabs>
        <w:rPr>
          <w:rFonts w:ascii="Times New Roman" w:hAnsi="Times New Roman" w:cs="Times New Roman"/>
          <w:noProof/>
        </w:rPr>
      </w:pPr>
      <w:hyperlink w:anchor="_Toc413945426" w:history="1">
        <w:r w:rsidR="00E53737" w:rsidRPr="005D11ED">
          <w:rPr>
            <w:rStyle w:val="a3"/>
            <w:rFonts w:ascii="Times New Roman" w:hAnsi="Times New Roman"/>
            <w:noProof/>
          </w:rPr>
          <w:t>Раздел 2. Концептуальные основы работы школы с обучающимися с ограниченными возможностями здоровья</w:t>
        </w:r>
        <w:r w:rsidR="00E53737" w:rsidRPr="005D11ED">
          <w:rPr>
            <w:rFonts w:ascii="Times New Roman" w:hAnsi="Times New Roman" w:cs="Times New Roman"/>
            <w:noProof/>
            <w:webHidden/>
          </w:rPr>
          <w:tab/>
        </w:r>
        <w:r w:rsidRPr="005D11ED">
          <w:rPr>
            <w:rFonts w:ascii="Times New Roman" w:hAnsi="Times New Roman" w:cs="Times New Roman"/>
            <w:noProof/>
            <w:webHidden/>
          </w:rPr>
          <w:fldChar w:fldCharType="begin"/>
        </w:r>
        <w:r w:rsidR="00E53737" w:rsidRPr="005D11ED">
          <w:rPr>
            <w:rFonts w:ascii="Times New Roman" w:hAnsi="Times New Roman" w:cs="Times New Roman"/>
            <w:noProof/>
            <w:webHidden/>
          </w:rPr>
          <w:instrText xml:space="preserve"> PAGEREF _Toc413945426 \h </w:instrText>
        </w:r>
        <w:r w:rsidRPr="005D11ED">
          <w:rPr>
            <w:rFonts w:ascii="Times New Roman" w:hAnsi="Times New Roman" w:cs="Times New Roman"/>
            <w:noProof/>
            <w:webHidden/>
          </w:rPr>
        </w:r>
        <w:r w:rsidRPr="005D11ED">
          <w:rPr>
            <w:rFonts w:ascii="Times New Roman" w:hAnsi="Times New Roman" w:cs="Times New Roman"/>
            <w:noProof/>
            <w:webHidden/>
          </w:rPr>
          <w:fldChar w:fldCharType="separate"/>
        </w:r>
        <w:r w:rsidR="000D535A">
          <w:rPr>
            <w:rFonts w:ascii="Times New Roman" w:hAnsi="Times New Roman" w:cs="Times New Roman"/>
            <w:noProof/>
            <w:webHidden/>
          </w:rPr>
          <w:t>5</w:t>
        </w:r>
        <w:r w:rsidRPr="005D11ED">
          <w:rPr>
            <w:rFonts w:ascii="Times New Roman" w:hAnsi="Times New Roman" w:cs="Times New Roman"/>
            <w:noProof/>
            <w:webHidden/>
          </w:rPr>
          <w:fldChar w:fldCharType="end"/>
        </w:r>
      </w:hyperlink>
    </w:p>
    <w:p w:rsidR="00E53737" w:rsidRPr="005D11ED" w:rsidRDefault="00535621" w:rsidP="00E53737">
      <w:pPr>
        <w:pStyle w:val="2a"/>
      </w:pPr>
      <w:hyperlink w:anchor="_Toc413945427" w:history="1">
        <w:r w:rsidR="00E53737" w:rsidRPr="005D11ED">
          <w:rPr>
            <w:rStyle w:val="a3"/>
          </w:rPr>
          <w:t>2.1. Общее назначение, цели, задачи адаптированной образовательной программы</w:t>
        </w:r>
        <w:r w:rsidR="00E53737" w:rsidRPr="005D11ED">
          <w:rPr>
            <w:webHidden/>
          </w:rPr>
          <w:tab/>
        </w:r>
        <w:r w:rsidRPr="005D11ED">
          <w:rPr>
            <w:webHidden/>
          </w:rPr>
          <w:fldChar w:fldCharType="begin"/>
        </w:r>
        <w:r w:rsidR="00E53737" w:rsidRPr="005D11ED">
          <w:rPr>
            <w:webHidden/>
          </w:rPr>
          <w:instrText xml:space="preserve"> PAGEREF _Toc413945427 \h </w:instrText>
        </w:r>
        <w:r w:rsidRPr="005D11ED">
          <w:rPr>
            <w:webHidden/>
          </w:rPr>
        </w:r>
        <w:r w:rsidRPr="005D11ED">
          <w:rPr>
            <w:webHidden/>
          </w:rPr>
          <w:fldChar w:fldCharType="separate"/>
        </w:r>
        <w:r w:rsidR="000D535A">
          <w:rPr>
            <w:webHidden/>
          </w:rPr>
          <w:t>5</w:t>
        </w:r>
        <w:r w:rsidRPr="005D11ED">
          <w:rPr>
            <w:webHidden/>
          </w:rPr>
          <w:fldChar w:fldCharType="end"/>
        </w:r>
      </w:hyperlink>
    </w:p>
    <w:p w:rsidR="00E53737" w:rsidRPr="005D11ED" w:rsidRDefault="00535621" w:rsidP="00E53737">
      <w:pPr>
        <w:pStyle w:val="2a"/>
      </w:pPr>
      <w:hyperlink w:anchor="_Toc413945428" w:history="1">
        <w:r w:rsidR="00E53737" w:rsidRPr="005D11ED">
          <w:rPr>
            <w:rStyle w:val="a3"/>
          </w:rPr>
          <w:t>2.2. Характеристика контингента</w:t>
        </w:r>
        <w:r w:rsidR="00E53737" w:rsidRPr="005D11ED">
          <w:rPr>
            <w:webHidden/>
          </w:rPr>
          <w:tab/>
        </w:r>
        <w:r w:rsidRPr="005D11ED">
          <w:rPr>
            <w:webHidden/>
          </w:rPr>
          <w:fldChar w:fldCharType="begin"/>
        </w:r>
        <w:r w:rsidR="00E53737" w:rsidRPr="005D11ED">
          <w:rPr>
            <w:webHidden/>
          </w:rPr>
          <w:instrText xml:space="preserve"> PAGEREF _Toc413945428 \h </w:instrText>
        </w:r>
        <w:r w:rsidRPr="005D11ED">
          <w:rPr>
            <w:webHidden/>
          </w:rPr>
        </w:r>
        <w:r w:rsidRPr="005D11ED">
          <w:rPr>
            <w:webHidden/>
          </w:rPr>
          <w:fldChar w:fldCharType="separate"/>
        </w:r>
        <w:r w:rsidR="000D535A">
          <w:rPr>
            <w:webHidden/>
          </w:rPr>
          <w:t>8</w:t>
        </w:r>
        <w:r w:rsidRPr="005D11ED">
          <w:rPr>
            <w:webHidden/>
          </w:rPr>
          <w:fldChar w:fldCharType="end"/>
        </w:r>
      </w:hyperlink>
    </w:p>
    <w:p w:rsidR="00E53737" w:rsidRPr="005D11ED" w:rsidRDefault="00535621" w:rsidP="00E53737">
      <w:pPr>
        <w:pStyle w:val="2a"/>
      </w:pPr>
      <w:hyperlink w:anchor="_Toc413945429" w:history="1">
        <w:r w:rsidR="00E53737" w:rsidRPr="005D11ED">
          <w:rPr>
            <w:rStyle w:val="a3"/>
          </w:rPr>
          <w:t>2.3. Характеристика режима образовательного процесса для детей с ОВЗ</w:t>
        </w:r>
        <w:r w:rsidR="00E53737" w:rsidRPr="005D11ED">
          <w:rPr>
            <w:webHidden/>
          </w:rPr>
          <w:tab/>
        </w:r>
        <w:r w:rsidRPr="005D11ED">
          <w:rPr>
            <w:webHidden/>
          </w:rPr>
          <w:fldChar w:fldCharType="begin"/>
        </w:r>
        <w:r w:rsidR="00E53737" w:rsidRPr="005D11ED">
          <w:rPr>
            <w:webHidden/>
          </w:rPr>
          <w:instrText xml:space="preserve"> PAGEREF _Toc413945429 \h </w:instrText>
        </w:r>
        <w:r w:rsidRPr="005D11ED">
          <w:rPr>
            <w:webHidden/>
          </w:rPr>
        </w:r>
        <w:r w:rsidRPr="005D11ED">
          <w:rPr>
            <w:webHidden/>
          </w:rPr>
          <w:fldChar w:fldCharType="separate"/>
        </w:r>
        <w:r w:rsidR="000D535A">
          <w:rPr>
            <w:webHidden/>
          </w:rPr>
          <w:t>9</w:t>
        </w:r>
        <w:r w:rsidRPr="005D11ED">
          <w:rPr>
            <w:webHidden/>
          </w:rPr>
          <w:fldChar w:fldCharType="end"/>
        </w:r>
      </w:hyperlink>
    </w:p>
    <w:p w:rsidR="00E53737" w:rsidRPr="005D11ED" w:rsidRDefault="00535621" w:rsidP="00E53737">
      <w:pPr>
        <w:pStyle w:val="2a"/>
      </w:pPr>
      <w:hyperlink w:anchor="_Toc413945430" w:history="1">
        <w:r w:rsidR="00E53737" w:rsidRPr="005D11ED">
          <w:rPr>
            <w:rStyle w:val="a3"/>
          </w:rPr>
          <w:t>2.4. Научно-методическое, кадровое и материально-техническое обеспечение образовательной деятельности для обучающихся с ОВЗ</w:t>
        </w:r>
        <w:r w:rsidR="00E53737" w:rsidRPr="005D11ED">
          <w:rPr>
            <w:webHidden/>
          </w:rPr>
          <w:tab/>
        </w:r>
        <w:r w:rsidRPr="005D11ED">
          <w:rPr>
            <w:webHidden/>
          </w:rPr>
          <w:fldChar w:fldCharType="begin"/>
        </w:r>
        <w:r w:rsidR="00E53737" w:rsidRPr="005D11ED">
          <w:rPr>
            <w:webHidden/>
          </w:rPr>
          <w:instrText xml:space="preserve"> PAGEREF _Toc413945430 \h </w:instrText>
        </w:r>
        <w:r w:rsidRPr="005D11ED">
          <w:rPr>
            <w:webHidden/>
          </w:rPr>
        </w:r>
        <w:r w:rsidRPr="005D11ED">
          <w:rPr>
            <w:webHidden/>
          </w:rPr>
          <w:fldChar w:fldCharType="separate"/>
        </w:r>
        <w:r w:rsidR="000D535A">
          <w:rPr>
            <w:webHidden/>
          </w:rPr>
          <w:t>9</w:t>
        </w:r>
        <w:r w:rsidRPr="005D11ED">
          <w:rPr>
            <w:webHidden/>
          </w:rPr>
          <w:fldChar w:fldCharType="end"/>
        </w:r>
      </w:hyperlink>
    </w:p>
    <w:p w:rsidR="00E53737" w:rsidRPr="005D11ED" w:rsidRDefault="00535621" w:rsidP="00E53737">
      <w:pPr>
        <w:pStyle w:val="2a"/>
      </w:pPr>
      <w:hyperlink w:anchor="_Toc413945434" w:history="1">
        <w:r w:rsidR="00E53737" w:rsidRPr="005D11ED">
          <w:rPr>
            <w:rStyle w:val="a3"/>
          </w:rPr>
          <w:t>2.5. Анализ образовательного пространства школы</w:t>
        </w:r>
        <w:r w:rsidR="00E53737" w:rsidRPr="005D11ED">
          <w:rPr>
            <w:webHidden/>
          </w:rPr>
          <w:tab/>
        </w:r>
        <w:r w:rsidRPr="005D11ED">
          <w:rPr>
            <w:webHidden/>
          </w:rPr>
          <w:fldChar w:fldCharType="begin"/>
        </w:r>
        <w:r w:rsidR="00E53737" w:rsidRPr="005D11ED">
          <w:rPr>
            <w:webHidden/>
          </w:rPr>
          <w:instrText xml:space="preserve"> PAGEREF _Toc413945434 \h </w:instrText>
        </w:r>
        <w:r w:rsidRPr="005D11ED">
          <w:rPr>
            <w:webHidden/>
          </w:rPr>
        </w:r>
        <w:r w:rsidRPr="005D11ED">
          <w:rPr>
            <w:webHidden/>
          </w:rPr>
          <w:fldChar w:fldCharType="separate"/>
        </w:r>
        <w:r w:rsidR="000D535A">
          <w:rPr>
            <w:webHidden/>
          </w:rPr>
          <w:t>13</w:t>
        </w:r>
        <w:r w:rsidRPr="005D11ED">
          <w:rPr>
            <w:webHidden/>
          </w:rPr>
          <w:fldChar w:fldCharType="end"/>
        </w:r>
      </w:hyperlink>
    </w:p>
    <w:p w:rsidR="00E53737" w:rsidRPr="005D11ED" w:rsidRDefault="00535621">
      <w:pPr>
        <w:pStyle w:val="1e"/>
        <w:tabs>
          <w:tab w:val="right" w:leader="dot" w:pos="9764"/>
        </w:tabs>
        <w:rPr>
          <w:rFonts w:ascii="Times New Roman" w:hAnsi="Times New Roman" w:cs="Times New Roman"/>
          <w:noProof/>
        </w:rPr>
      </w:pPr>
      <w:hyperlink w:anchor="_Toc413945435" w:history="1">
        <w:r w:rsidR="00E53737" w:rsidRPr="005D11ED">
          <w:rPr>
            <w:rStyle w:val="a3"/>
            <w:rFonts w:ascii="Times New Roman" w:hAnsi="Times New Roman"/>
            <w:noProof/>
          </w:rPr>
          <w:t>Раздел 3. Приоритетные направления образовательной деятельности в рамках инклюзивного образования</w:t>
        </w:r>
        <w:r w:rsidR="00E53737" w:rsidRPr="005D11ED">
          <w:rPr>
            <w:rFonts w:ascii="Times New Roman" w:hAnsi="Times New Roman" w:cs="Times New Roman"/>
            <w:noProof/>
            <w:webHidden/>
          </w:rPr>
          <w:tab/>
        </w:r>
        <w:r w:rsidRPr="005D11ED">
          <w:rPr>
            <w:rFonts w:ascii="Times New Roman" w:hAnsi="Times New Roman" w:cs="Times New Roman"/>
            <w:noProof/>
            <w:webHidden/>
          </w:rPr>
          <w:fldChar w:fldCharType="begin"/>
        </w:r>
        <w:r w:rsidR="00E53737" w:rsidRPr="005D11ED">
          <w:rPr>
            <w:rFonts w:ascii="Times New Roman" w:hAnsi="Times New Roman" w:cs="Times New Roman"/>
            <w:noProof/>
            <w:webHidden/>
          </w:rPr>
          <w:instrText xml:space="preserve"> PAGEREF _Toc413945435 \h </w:instrText>
        </w:r>
        <w:r w:rsidRPr="005D11ED">
          <w:rPr>
            <w:rFonts w:ascii="Times New Roman" w:hAnsi="Times New Roman" w:cs="Times New Roman"/>
            <w:noProof/>
            <w:webHidden/>
          </w:rPr>
        </w:r>
        <w:r w:rsidRPr="005D11ED">
          <w:rPr>
            <w:rFonts w:ascii="Times New Roman" w:hAnsi="Times New Roman" w:cs="Times New Roman"/>
            <w:noProof/>
            <w:webHidden/>
          </w:rPr>
          <w:fldChar w:fldCharType="separate"/>
        </w:r>
        <w:r w:rsidR="000D535A">
          <w:rPr>
            <w:rFonts w:ascii="Times New Roman" w:hAnsi="Times New Roman" w:cs="Times New Roman"/>
            <w:noProof/>
            <w:webHidden/>
          </w:rPr>
          <w:t>14</w:t>
        </w:r>
        <w:r w:rsidRPr="005D11ED">
          <w:rPr>
            <w:rFonts w:ascii="Times New Roman" w:hAnsi="Times New Roman" w:cs="Times New Roman"/>
            <w:noProof/>
            <w:webHidden/>
          </w:rPr>
          <w:fldChar w:fldCharType="end"/>
        </w:r>
      </w:hyperlink>
    </w:p>
    <w:p w:rsidR="00E53737" w:rsidRPr="005D11ED" w:rsidRDefault="00535621">
      <w:pPr>
        <w:pStyle w:val="1e"/>
        <w:tabs>
          <w:tab w:val="right" w:leader="dot" w:pos="9764"/>
        </w:tabs>
        <w:rPr>
          <w:rFonts w:ascii="Times New Roman" w:hAnsi="Times New Roman" w:cs="Times New Roman"/>
          <w:noProof/>
        </w:rPr>
      </w:pPr>
      <w:hyperlink w:anchor="_Toc413945436" w:history="1">
        <w:r w:rsidR="00E53737" w:rsidRPr="005D11ED">
          <w:rPr>
            <w:rStyle w:val="a3"/>
            <w:rFonts w:ascii="Times New Roman" w:hAnsi="Times New Roman"/>
            <w:noProof/>
          </w:rPr>
          <w:t>Раздел 4. Основные подходы к организации образовательного пространства школы</w:t>
        </w:r>
        <w:r w:rsidR="00E53737" w:rsidRPr="005D11ED">
          <w:rPr>
            <w:rFonts w:ascii="Times New Roman" w:hAnsi="Times New Roman" w:cs="Times New Roman"/>
            <w:noProof/>
            <w:webHidden/>
          </w:rPr>
          <w:tab/>
        </w:r>
        <w:r w:rsidRPr="005D11ED">
          <w:rPr>
            <w:rFonts w:ascii="Times New Roman" w:hAnsi="Times New Roman" w:cs="Times New Roman"/>
            <w:noProof/>
            <w:webHidden/>
          </w:rPr>
          <w:fldChar w:fldCharType="begin"/>
        </w:r>
        <w:r w:rsidR="00E53737" w:rsidRPr="005D11ED">
          <w:rPr>
            <w:rFonts w:ascii="Times New Roman" w:hAnsi="Times New Roman" w:cs="Times New Roman"/>
            <w:noProof/>
            <w:webHidden/>
          </w:rPr>
          <w:instrText xml:space="preserve"> PAGEREF _Toc413945436 \h </w:instrText>
        </w:r>
        <w:r w:rsidRPr="005D11ED">
          <w:rPr>
            <w:rFonts w:ascii="Times New Roman" w:hAnsi="Times New Roman" w:cs="Times New Roman"/>
            <w:noProof/>
            <w:webHidden/>
          </w:rPr>
        </w:r>
        <w:r w:rsidRPr="005D11ED">
          <w:rPr>
            <w:rFonts w:ascii="Times New Roman" w:hAnsi="Times New Roman" w:cs="Times New Roman"/>
            <w:noProof/>
            <w:webHidden/>
          </w:rPr>
          <w:fldChar w:fldCharType="separate"/>
        </w:r>
        <w:r w:rsidR="000D535A">
          <w:rPr>
            <w:rFonts w:ascii="Times New Roman" w:hAnsi="Times New Roman" w:cs="Times New Roman"/>
            <w:noProof/>
            <w:webHidden/>
          </w:rPr>
          <w:t>16</w:t>
        </w:r>
        <w:r w:rsidRPr="005D11ED">
          <w:rPr>
            <w:rFonts w:ascii="Times New Roman" w:hAnsi="Times New Roman" w:cs="Times New Roman"/>
            <w:noProof/>
            <w:webHidden/>
          </w:rPr>
          <w:fldChar w:fldCharType="end"/>
        </w:r>
      </w:hyperlink>
    </w:p>
    <w:p w:rsidR="00E53737" w:rsidRPr="005D11ED" w:rsidRDefault="00535621" w:rsidP="00E53737">
      <w:pPr>
        <w:pStyle w:val="2a"/>
      </w:pPr>
      <w:hyperlink w:anchor="_Toc413945437" w:history="1">
        <w:r w:rsidR="00E53737" w:rsidRPr="005D11ED">
          <w:rPr>
            <w:rStyle w:val="a3"/>
          </w:rPr>
          <w:t xml:space="preserve">4.1. Содержание образования </w:t>
        </w:r>
        <w:r w:rsidR="005D11ED" w:rsidRPr="005D11ED">
          <w:rPr>
            <w:rStyle w:val="a3"/>
          </w:rPr>
          <w:t xml:space="preserve">(учебный план) </w:t>
        </w:r>
        <w:r w:rsidR="00E53737" w:rsidRPr="005D11ED">
          <w:rPr>
            <w:rStyle w:val="a3"/>
          </w:rPr>
          <w:t>для детей с ОВЗ</w:t>
        </w:r>
        <w:r w:rsidR="00E53737" w:rsidRPr="005D11ED">
          <w:rPr>
            <w:webHidden/>
          </w:rPr>
          <w:tab/>
        </w:r>
        <w:r w:rsidRPr="005D11ED">
          <w:rPr>
            <w:webHidden/>
          </w:rPr>
          <w:fldChar w:fldCharType="begin"/>
        </w:r>
        <w:r w:rsidR="00E53737" w:rsidRPr="005D11ED">
          <w:rPr>
            <w:webHidden/>
          </w:rPr>
          <w:instrText xml:space="preserve"> PAGEREF _Toc413945437 \h </w:instrText>
        </w:r>
        <w:r w:rsidRPr="005D11ED">
          <w:rPr>
            <w:webHidden/>
          </w:rPr>
        </w:r>
        <w:r w:rsidRPr="005D11ED">
          <w:rPr>
            <w:webHidden/>
          </w:rPr>
          <w:fldChar w:fldCharType="separate"/>
        </w:r>
        <w:r w:rsidR="000D535A">
          <w:rPr>
            <w:webHidden/>
          </w:rPr>
          <w:t>16</w:t>
        </w:r>
        <w:r w:rsidRPr="005D11ED">
          <w:rPr>
            <w:webHidden/>
          </w:rPr>
          <w:fldChar w:fldCharType="end"/>
        </w:r>
      </w:hyperlink>
    </w:p>
    <w:p w:rsidR="00E53737" w:rsidRPr="005D11ED" w:rsidRDefault="00E53737" w:rsidP="00E53737">
      <w:pPr>
        <w:pStyle w:val="2a"/>
        <w:rPr>
          <w:rStyle w:val="a3"/>
          <w:color w:val="auto"/>
          <w:u w:val="none"/>
        </w:rPr>
      </w:pPr>
      <w:r w:rsidRPr="005D11ED">
        <w:rPr>
          <w:rStyle w:val="a3"/>
          <w:color w:val="auto"/>
          <w:u w:val="none"/>
        </w:rPr>
        <w:t>4.2. Организация психолого-медико-педагогического сопровождения, социальной защиты обучающихся с ОВЗ в школе</w:t>
      </w:r>
      <w:r w:rsidRPr="005D11ED">
        <w:rPr>
          <w:rStyle w:val="a3"/>
          <w:webHidden/>
          <w:color w:val="auto"/>
          <w:u w:val="none"/>
        </w:rPr>
        <w:tab/>
      </w:r>
      <w:r w:rsidR="00535621" w:rsidRPr="005D11ED">
        <w:rPr>
          <w:rStyle w:val="a3"/>
          <w:webHidden/>
          <w:color w:val="auto"/>
          <w:u w:val="none"/>
        </w:rPr>
        <w:fldChar w:fldCharType="begin"/>
      </w:r>
      <w:r w:rsidRPr="005D11ED">
        <w:rPr>
          <w:rStyle w:val="a3"/>
          <w:webHidden/>
          <w:color w:val="auto"/>
          <w:u w:val="none"/>
        </w:rPr>
        <w:instrText xml:space="preserve"> PAGEREF _Toc413945437 \h </w:instrText>
      </w:r>
      <w:r w:rsidR="00535621" w:rsidRPr="005D11ED">
        <w:rPr>
          <w:rStyle w:val="a3"/>
          <w:webHidden/>
          <w:color w:val="auto"/>
          <w:u w:val="none"/>
        </w:rPr>
      </w:r>
      <w:r w:rsidR="00535621" w:rsidRPr="005D11ED">
        <w:rPr>
          <w:rStyle w:val="a3"/>
          <w:webHidden/>
          <w:color w:val="auto"/>
          <w:u w:val="none"/>
        </w:rPr>
        <w:fldChar w:fldCharType="separate"/>
      </w:r>
      <w:r w:rsidR="000D535A">
        <w:rPr>
          <w:rStyle w:val="a3"/>
          <w:webHidden/>
          <w:color w:val="auto"/>
          <w:u w:val="none"/>
        </w:rPr>
        <w:t>16</w:t>
      </w:r>
      <w:r w:rsidR="00535621" w:rsidRPr="005D11ED">
        <w:rPr>
          <w:rStyle w:val="a3"/>
          <w:webHidden/>
          <w:color w:val="auto"/>
          <w:u w:val="none"/>
        </w:rPr>
        <w:fldChar w:fldCharType="end"/>
      </w:r>
    </w:p>
    <w:p w:rsidR="00E53737" w:rsidRPr="005D11ED" w:rsidRDefault="00535621" w:rsidP="00E53737">
      <w:pPr>
        <w:pStyle w:val="2a"/>
      </w:pPr>
      <w:hyperlink w:anchor="_Toc413945438" w:history="1">
        <w:r w:rsidR="00E53737" w:rsidRPr="005D11ED">
          <w:rPr>
            <w:rStyle w:val="a3"/>
          </w:rPr>
          <w:t>4.3. Характеристика видов де</w:t>
        </w:r>
        <w:r w:rsidR="000B5DED">
          <w:rPr>
            <w:rStyle w:val="a3"/>
          </w:rPr>
          <w:t>ятельности и задач, решаемых участниками образовательных отношений</w:t>
        </w:r>
        <w:r w:rsidR="00E53737" w:rsidRPr="005D11ED">
          <w:rPr>
            <w:webHidden/>
          </w:rPr>
          <w:tab/>
        </w:r>
        <w:r w:rsidRPr="005D11ED">
          <w:rPr>
            <w:webHidden/>
          </w:rPr>
          <w:fldChar w:fldCharType="begin"/>
        </w:r>
        <w:r w:rsidR="00E53737" w:rsidRPr="005D11ED">
          <w:rPr>
            <w:webHidden/>
          </w:rPr>
          <w:instrText xml:space="preserve"> PAGEREF _Toc413945438 \h </w:instrText>
        </w:r>
        <w:r w:rsidRPr="005D11ED">
          <w:rPr>
            <w:webHidden/>
          </w:rPr>
        </w:r>
        <w:r w:rsidRPr="005D11ED">
          <w:rPr>
            <w:webHidden/>
          </w:rPr>
          <w:fldChar w:fldCharType="separate"/>
        </w:r>
        <w:r w:rsidR="000D535A">
          <w:rPr>
            <w:webHidden/>
          </w:rPr>
          <w:t>17</w:t>
        </w:r>
        <w:r w:rsidRPr="005D11ED">
          <w:rPr>
            <w:webHidden/>
          </w:rPr>
          <w:fldChar w:fldCharType="end"/>
        </w:r>
      </w:hyperlink>
    </w:p>
    <w:p w:rsidR="00E53737" w:rsidRPr="005D11ED" w:rsidRDefault="00535621" w:rsidP="00E53737">
      <w:pPr>
        <w:pStyle w:val="2a"/>
      </w:pPr>
      <w:hyperlink w:anchor="_Toc413945439" w:history="1">
        <w:r w:rsidR="00E53737" w:rsidRPr="005D11ED">
          <w:rPr>
            <w:rStyle w:val="a3"/>
          </w:rPr>
          <w:t>4.4.Педагогические технологии, обеспечивающие реализацию АОП</w:t>
        </w:r>
        <w:r w:rsidR="00E53737" w:rsidRPr="005D11ED">
          <w:rPr>
            <w:webHidden/>
          </w:rPr>
          <w:tab/>
        </w:r>
        <w:r w:rsidRPr="005D11ED">
          <w:rPr>
            <w:webHidden/>
          </w:rPr>
          <w:fldChar w:fldCharType="begin"/>
        </w:r>
        <w:r w:rsidR="00E53737" w:rsidRPr="005D11ED">
          <w:rPr>
            <w:webHidden/>
          </w:rPr>
          <w:instrText xml:space="preserve"> PAGEREF _Toc413945439 \h </w:instrText>
        </w:r>
        <w:r w:rsidRPr="005D11ED">
          <w:rPr>
            <w:webHidden/>
          </w:rPr>
        </w:r>
        <w:r w:rsidRPr="005D11ED">
          <w:rPr>
            <w:webHidden/>
          </w:rPr>
          <w:fldChar w:fldCharType="separate"/>
        </w:r>
        <w:r w:rsidR="000D535A">
          <w:rPr>
            <w:webHidden/>
          </w:rPr>
          <w:t>18</w:t>
        </w:r>
        <w:r w:rsidRPr="005D11ED">
          <w:rPr>
            <w:webHidden/>
          </w:rPr>
          <w:fldChar w:fldCharType="end"/>
        </w:r>
      </w:hyperlink>
    </w:p>
    <w:p w:rsidR="005D11ED" w:rsidRPr="005D11ED" w:rsidRDefault="00535621" w:rsidP="005D11ED">
      <w:pPr>
        <w:pStyle w:val="2a"/>
      </w:pPr>
      <w:hyperlink w:anchor="_Toc413945440" w:history="1">
        <w:r w:rsidR="00E53737" w:rsidRPr="005D11ED">
          <w:rPr>
            <w:rStyle w:val="a3"/>
          </w:rPr>
          <w:t>4.5. Система аттестации учащихся</w:t>
        </w:r>
        <w:r w:rsidR="00E53737" w:rsidRPr="005D11ED">
          <w:rPr>
            <w:webHidden/>
          </w:rPr>
          <w:tab/>
        </w:r>
        <w:r w:rsidRPr="005D11ED">
          <w:rPr>
            <w:webHidden/>
          </w:rPr>
          <w:fldChar w:fldCharType="begin"/>
        </w:r>
        <w:r w:rsidR="00E53737" w:rsidRPr="005D11ED">
          <w:rPr>
            <w:webHidden/>
          </w:rPr>
          <w:instrText xml:space="preserve"> PAGEREF _Toc413945440 \h </w:instrText>
        </w:r>
        <w:r w:rsidRPr="005D11ED">
          <w:rPr>
            <w:webHidden/>
          </w:rPr>
        </w:r>
        <w:r w:rsidRPr="005D11ED">
          <w:rPr>
            <w:webHidden/>
          </w:rPr>
          <w:fldChar w:fldCharType="separate"/>
        </w:r>
        <w:r w:rsidR="000D535A">
          <w:rPr>
            <w:webHidden/>
          </w:rPr>
          <w:t>23</w:t>
        </w:r>
        <w:r w:rsidRPr="005D11ED">
          <w:rPr>
            <w:webHidden/>
          </w:rPr>
          <w:fldChar w:fldCharType="end"/>
        </w:r>
      </w:hyperlink>
    </w:p>
    <w:p w:rsidR="005D11ED" w:rsidRPr="005D11ED" w:rsidRDefault="005D11ED" w:rsidP="005D11ED">
      <w:pPr>
        <w:pStyle w:val="2a"/>
      </w:pPr>
      <w:r w:rsidRPr="005D11ED">
        <w:t>4.6. Календарный учебный график</w:t>
      </w:r>
    </w:p>
    <w:p w:rsidR="00BC0B97" w:rsidRDefault="00535621" w:rsidP="00366F37">
      <w:pPr>
        <w:pStyle w:val="2a"/>
      </w:pPr>
      <w:hyperlink w:anchor="_Toc413945441" w:history="1">
        <w:r w:rsidR="00E53737" w:rsidRPr="005D11ED">
          <w:rPr>
            <w:rStyle w:val="a3"/>
          </w:rPr>
          <w:t xml:space="preserve">Раздел </w:t>
        </w:r>
        <w:r w:rsidR="00916949" w:rsidRPr="005D11ED">
          <w:rPr>
            <w:rStyle w:val="a3"/>
          </w:rPr>
          <w:t>5</w:t>
        </w:r>
        <w:r w:rsidR="000B5DED">
          <w:rPr>
            <w:rStyle w:val="a3"/>
          </w:rPr>
          <w:t xml:space="preserve"> . Контроль </w:t>
        </w:r>
        <w:r w:rsidR="00E53737" w:rsidRPr="005D11ED">
          <w:rPr>
            <w:rStyle w:val="a3"/>
          </w:rPr>
          <w:t xml:space="preserve"> реализаци</w:t>
        </w:r>
        <w:r w:rsidR="000B5DED">
          <w:rPr>
            <w:rStyle w:val="a3"/>
          </w:rPr>
          <w:t>и</w:t>
        </w:r>
        <w:r w:rsidR="00E53737" w:rsidRPr="005D11ED">
          <w:rPr>
            <w:rStyle w:val="a3"/>
          </w:rPr>
          <w:t xml:space="preserve"> адаптированной образовательной программы в школе</w:t>
        </w:r>
        <w:r w:rsidR="00E53737" w:rsidRPr="005D11ED">
          <w:rPr>
            <w:webHidden/>
          </w:rPr>
          <w:tab/>
        </w:r>
        <w:r w:rsidRPr="005D11ED">
          <w:rPr>
            <w:webHidden/>
          </w:rPr>
          <w:fldChar w:fldCharType="begin"/>
        </w:r>
        <w:r w:rsidR="00E53737" w:rsidRPr="005D11ED">
          <w:rPr>
            <w:webHidden/>
          </w:rPr>
          <w:instrText xml:space="preserve"> PAGEREF _Toc413945441 \h </w:instrText>
        </w:r>
        <w:r w:rsidRPr="005D11ED">
          <w:rPr>
            <w:webHidden/>
          </w:rPr>
        </w:r>
        <w:r w:rsidRPr="005D11ED">
          <w:rPr>
            <w:webHidden/>
          </w:rPr>
          <w:fldChar w:fldCharType="separate"/>
        </w:r>
        <w:r w:rsidR="000D535A">
          <w:rPr>
            <w:webHidden/>
          </w:rPr>
          <w:t>23</w:t>
        </w:r>
        <w:r w:rsidRPr="005D11ED">
          <w:rPr>
            <w:webHidden/>
          </w:rPr>
          <w:fldChar w:fldCharType="end"/>
        </w:r>
      </w:hyperlink>
      <w:r w:rsidRPr="005D11ED">
        <w:fldChar w:fldCharType="end"/>
      </w:r>
    </w:p>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Pr="00BC0B97" w:rsidRDefault="00BC0B97" w:rsidP="00BC0B97"/>
    <w:p w:rsidR="00BC0B97" w:rsidRDefault="00BC0B97" w:rsidP="00366F37">
      <w:pPr>
        <w:pStyle w:val="2a"/>
      </w:pPr>
    </w:p>
    <w:p w:rsidR="00BC0B97" w:rsidRDefault="00BC0B97" w:rsidP="00366F37">
      <w:pPr>
        <w:pStyle w:val="2a"/>
      </w:pPr>
    </w:p>
    <w:p w:rsidR="00BC0B97" w:rsidRDefault="00BC0B97" w:rsidP="00BC0B97">
      <w:pPr>
        <w:pStyle w:val="2a"/>
        <w:tabs>
          <w:tab w:val="clear" w:pos="9764"/>
          <w:tab w:val="left" w:pos="4485"/>
        </w:tabs>
      </w:pPr>
      <w:r>
        <w:tab/>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662"/>
      </w:tblGrid>
      <w:tr w:rsidR="00D72367" w:rsidRPr="00085714" w:rsidTr="00BC0B97">
        <w:trPr>
          <w:trHeight w:val="300"/>
        </w:trPr>
        <w:tc>
          <w:tcPr>
            <w:tcW w:w="3085" w:type="dxa"/>
            <w:shd w:val="clear" w:color="auto" w:fill="auto"/>
          </w:tcPr>
          <w:p w:rsidR="00D72367" w:rsidRPr="00613211" w:rsidRDefault="00BC0B97" w:rsidP="00085714">
            <w:pPr>
              <w:pStyle w:val="310"/>
              <w:keepNext/>
              <w:keepLines/>
              <w:spacing w:after="0" w:line="240" w:lineRule="auto"/>
              <w:jc w:val="center"/>
              <w:rPr>
                <w:b w:val="0"/>
                <w:sz w:val="24"/>
                <w:szCs w:val="24"/>
              </w:rPr>
            </w:pPr>
            <w:r w:rsidRPr="00613211">
              <w:lastRenderedPageBreak/>
              <w:tab/>
            </w:r>
          </w:p>
        </w:tc>
        <w:tc>
          <w:tcPr>
            <w:tcW w:w="6662" w:type="dxa"/>
            <w:shd w:val="clear" w:color="auto" w:fill="auto"/>
          </w:tcPr>
          <w:p w:rsidR="00D72367" w:rsidRPr="00613211" w:rsidRDefault="00BC0B97" w:rsidP="00354E01">
            <w:pPr>
              <w:pStyle w:val="310"/>
              <w:keepNext/>
              <w:keepLines/>
              <w:shd w:val="clear" w:color="auto" w:fill="auto"/>
              <w:spacing w:after="0" w:line="240" w:lineRule="auto"/>
              <w:ind w:firstLine="0"/>
              <w:jc w:val="both"/>
              <w:rPr>
                <w:sz w:val="24"/>
                <w:szCs w:val="24"/>
              </w:rPr>
            </w:pPr>
            <w:r w:rsidRPr="00613211">
              <w:rPr>
                <w:sz w:val="24"/>
                <w:szCs w:val="24"/>
              </w:rPr>
              <w:t>Раздел 1. Паспорт Программы</w:t>
            </w:r>
          </w:p>
        </w:tc>
      </w:tr>
      <w:tr w:rsidR="00BC0B97" w:rsidRPr="00085714" w:rsidTr="00BC0B97">
        <w:trPr>
          <w:trHeight w:val="795"/>
        </w:trPr>
        <w:tc>
          <w:tcPr>
            <w:tcW w:w="3085" w:type="dxa"/>
            <w:shd w:val="clear" w:color="auto" w:fill="auto"/>
          </w:tcPr>
          <w:p w:rsidR="00BC0B97" w:rsidRPr="00613211" w:rsidRDefault="00BC0B97" w:rsidP="00085714">
            <w:pPr>
              <w:pStyle w:val="310"/>
              <w:keepNext/>
              <w:keepLines/>
              <w:spacing w:after="0" w:line="240" w:lineRule="auto"/>
              <w:jc w:val="center"/>
            </w:pPr>
            <w:bookmarkStart w:id="5" w:name="_Toc413945407"/>
            <w:r w:rsidRPr="00613211">
              <w:rPr>
                <w:b w:val="0"/>
                <w:sz w:val="24"/>
                <w:szCs w:val="24"/>
              </w:rPr>
              <w:t xml:space="preserve">     Наименование Программы</w:t>
            </w:r>
            <w:bookmarkEnd w:id="5"/>
            <w:r w:rsidRPr="00613211">
              <w:rPr>
                <w:b w:val="0"/>
                <w:sz w:val="24"/>
                <w:szCs w:val="24"/>
              </w:rPr>
              <w:tab/>
            </w:r>
          </w:p>
        </w:tc>
        <w:tc>
          <w:tcPr>
            <w:tcW w:w="6662" w:type="dxa"/>
            <w:shd w:val="clear" w:color="auto" w:fill="auto"/>
          </w:tcPr>
          <w:p w:rsidR="00BC0B97" w:rsidRPr="00613211" w:rsidRDefault="00BC0B97" w:rsidP="00354E01">
            <w:pPr>
              <w:pStyle w:val="310"/>
              <w:keepNext/>
              <w:keepLines/>
              <w:spacing w:after="0" w:line="240" w:lineRule="auto"/>
              <w:jc w:val="both"/>
              <w:rPr>
                <w:b w:val="0"/>
                <w:sz w:val="24"/>
                <w:szCs w:val="24"/>
              </w:rPr>
            </w:pPr>
            <w:bookmarkStart w:id="6" w:name="_Toc413945408"/>
            <w:r w:rsidRPr="00613211">
              <w:rPr>
                <w:b w:val="0"/>
                <w:sz w:val="24"/>
                <w:szCs w:val="24"/>
              </w:rPr>
              <w:t xml:space="preserve">       </w:t>
            </w:r>
            <w:r w:rsidR="000B5DED" w:rsidRPr="00613211">
              <w:rPr>
                <w:b w:val="0"/>
                <w:sz w:val="24"/>
                <w:szCs w:val="24"/>
              </w:rPr>
              <w:t>Адаптированная</w:t>
            </w:r>
            <w:r w:rsidRPr="00613211">
              <w:rPr>
                <w:b w:val="0"/>
                <w:sz w:val="24"/>
                <w:szCs w:val="24"/>
              </w:rPr>
              <w:t xml:space="preserve"> образовательная программа обучающихся с ограниченными возможностями здоровья М</w:t>
            </w:r>
            <w:r w:rsidR="00FA230D">
              <w:rPr>
                <w:b w:val="0"/>
                <w:sz w:val="24"/>
                <w:szCs w:val="24"/>
              </w:rPr>
              <w:t>Б</w:t>
            </w:r>
            <w:r w:rsidRPr="00613211">
              <w:rPr>
                <w:b w:val="0"/>
                <w:sz w:val="24"/>
                <w:szCs w:val="24"/>
              </w:rPr>
              <w:t xml:space="preserve">ОУ </w:t>
            </w:r>
            <w:r w:rsidR="00547F49" w:rsidRPr="00613211">
              <w:rPr>
                <w:b w:val="0"/>
                <w:sz w:val="24"/>
                <w:szCs w:val="24"/>
              </w:rPr>
              <w:t>«</w:t>
            </w:r>
            <w:r w:rsidR="00DD1815">
              <w:rPr>
                <w:b w:val="0"/>
                <w:sz w:val="24"/>
                <w:szCs w:val="24"/>
              </w:rPr>
              <w:t xml:space="preserve">Тамазатюбинская </w:t>
            </w:r>
            <w:r w:rsidR="00547F49" w:rsidRPr="00613211">
              <w:rPr>
                <w:b w:val="0"/>
                <w:sz w:val="24"/>
                <w:szCs w:val="24"/>
              </w:rPr>
              <w:t xml:space="preserve"> </w:t>
            </w:r>
            <w:r w:rsidRPr="00613211">
              <w:rPr>
                <w:b w:val="0"/>
                <w:sz w:val="24"/>
                <w:szCs w:val="24"/>
              </w:rPr>
              <w:t>СОШ</w:t>
            </w:r>
            <w:bookmarkEnd w:id="6"/>
            <w:r w:rsidR="00FA230D">
              <w:rPr>
                <w:b w:val="0"/>
                <w:sz w:val="24"/>
                <w:szCs w:val="24"/>
              </w:rPr>
              <w:t xml:space="preserve"> имени А.Д.Байтемирова</w:t>
            </w:r>
            <w:r w:rsidR="00547F49" w:rsidRPr="00613211">
              <w:rPr>
                <w:b w:val="0"/>
                <w:sz w:val="24"/>
                <w:szCs w:val="24"/>
              </w:rPr>
              <w:t xml:space="preserve"> </w:t>
            </w:r>
            <w:r w:rsidRPr="00613211">
              <w:rPr>
                <w:b w:val="0"/>
                <w:sz w:val="24"/>
                <w:szCs w:val="24"/>
              </w:rPr>
              <w:t>»</w:t>
            </w:r>
          </w:p>
        </w:tc>
      </w:tr>
      <w:tr w:rsidR="00D72367" w:rsidRPr="00085714" w:rsidTr="00BC0B97">
        <w:tc>
          <w:tcPr>
            <w:tcW w:w="3085" w:type="dxa"/>
            <w:shd w:val="clear" w:color="auto" w:fill="auto"/>
          </w:tcPr>
          <w:p w:rsidR="00D72367" w:rsidRPr="00613211" w:rsidRDefault="00D72367" w:rsidP="00085714">
            <w:pPr>
              <w:pStyle w:val="310"/>
              <w:keepNext/>
              <w:keepLines/>
              <w:shd w:val="clear" w:color="auto" w:fill="auto"/>
              <w:spacing w:after="0" w:line="240" w:lineRule="auto"/>
              <w:ind w:firstLine="0"/>
              <w:jc w:val="both"/>
              <w:rPr>
                <w:b w:val="0"/>
                <w:sz w:val="24"/>
                <w:szCs w:val="24"/>
              </w:rPr>
            </w:pPr>
            <w:bookmarkStart w:id="7" w:name="_Toc413945409"/>
            <w:r w:rsidRPr="00613211">
              <w:rPr>
                <w:b w:val="0"/>
                <w:sz w:val="24"/>
                <w:szCs w:val="24"/>
              </w:rPr>
              <w:t>Основания для разработки Программы</w:t>
            </w:r>
            <w:bookmarkEnd w:id="7"/>
            <w:r w:rsidRPr="00613211">
              <w:rPr>
                <w:b w:val="0"/>
                <w:sz w:val="24"/>
                <w:szCs w:val="24"/>
              </w:rPr>
              <w:tab/>
            </w:r>
          </w:p>
        </w:tc>
        <w:tc>
          <w:tcPr>
            <w:tcW w:w="6662" w:type="dxa"/>
            <w:shd w:val="clear" w:color="auto" w:fill="auto"/>
          </w:tcPr>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 xml:space="preserve">Национальная образовательная инициатива «Наша новая школа» (Утверждена 04 февраля 2010 года, Пр-271); </w:t>
            </w:r>
            <w:r w:rsidRPr="00085714">
              <w:rPr>
                <w:b/>
                <w:sz w:val="24"/>
              </w:rPr>
              <w:t xml:space="preserve">                           - </w:t>
            </w:r>
            <w:r w:rsidRPr="00085714">
              <w:rPr>
                <w:sz w:val="24"/>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085714">
                <w:rPr>
                  <w:sz w:val="24"/>
                </w:rPr>
                <w:t>2010 г</w:t>
              </w:r>
            </w:smartTag>
            <w:r w:rsidRPr="00085714">
              <w:rPr>
                <w:sz w:val="24"/>
              </w:rPr>
              <w:t xml:space="preserve">. N </w:t>
            </w:r>
            <w:smartTag w:uri="urn:schemas-microsoft-com:office:smarttags" w:element="metricconverter">
              <w:smartTagPr>
                <w:attr w:name="ProductID" w:val="189 г"/>
              </w:smartTagPr>
              <w:r w:rsidRPr="00085714">
                <w:rPr>
                  <w:sz w:val="24"/>
                </w:rPr>
                <w:t>189 г</w:t>
              </w:r>
            </w:smartTag>
            <w:r w:rsidRPr="00085714">
              <w:rPr>
                <w:sz w:val="24"/>
              </w:rPr>
              <w:t>. Москва "Об утверждении СанПиН 2.4.2.2821-10 "Санитарно- эпидемиологические требования к условиям и организации обучения в о</w:t>
            </w:r>
            <w:r w:rsidR="000A305A" w:rsidRPr="00085714">
              <w:rPr>
                <w:sz w:val="24"/>
              </w:rPr>
              <w:t>бщеобразовательных учреждениях"</w:t>
            </w:r>
            <w:r w:rsidR="000B5DED">
              <w:rPr>
                <w:sz w:val="24"/>
              </w:rPr>
              <w:t xml:space="preserve"> (с изменениями)</w:t>
            </w:r>
            <w:r w:rsidRPr="00085714">
              <w:rPr>
                <w:sz w:val="24"/>
              </w:rPr>
              <w:t>;</w:t>
            </w:r>
          </w:p>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Конституция Российской Федерации;</w:t>
            </w:r>
            <w:r w:rsidRPr="00085714">
              <w:rPr>
                <w:b/>
                <w:sz w:val="24"/>
              </w:rPr>
              <w:t xml:space="preserve"> </w:t>
            </w:r>
          </w:p>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Федеральный закон от 29.12.2012 г. N 273-ФЗ "Об образовании в Российской Федерации";</w:t>
            </w:r>
            <w:r w:rsidRPr="00085714">
              <w:rPr>
                <w:b/>
                <w:sz w:val="24"/>
              </w:rPr>
              <w:t xml:space="preserve"> </w:t>
            </w:r>
          </w:p>
          <w:p w:rsidR="0007289E" w:rsidRPr="00085714" w:rsidRDefault="0007289E" w:rsidP="00085714">
            <w:pPr>
              <w:pStyle w:val="1c"/>
              <w:numPr>
                <w:ilvl w:val="0"/>
                <w:numId w:val="60"/>
              </w:numPr>
              <w:tabs>
                <w:tab w:val="left" w:pos="31"/>
                <w:tab w:val="left" w:pos="212"/>
              </w:tabs>
              <w:ind w:left="31" w:firstLine="0"/>
              <w:rPr>
                <w:sz w:val="24"/>
              </w:rPr>
            </w:pPr>
            <w:r w:rsidRPr="00085714">
              <w:rPr>
                <w:sz w:val="24"/>
              </w:rPr>
              <w:t xml:space="preserve">Федеральный компонент государственного образовательного стандарта начального общего, основного общего, среднего (полного) общего образования, утвержденный приказом Министерства образования Российской Федерации от 05.03.2004. № 1089; </w:t>
            </w:r>
            <w:r w:rsidRPr="00085714">
              <w:rPr>
                <w:b/>
                <w:sz w:val="24"/>
              </w:rPr>
              <w:t xml:space="preserve"> </w:t>
            </w:r>
          </w:p>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 xml:space="preserve">Приказ Министерства образования и науки Российской Федерации от 30.08.2013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085714">
              <w:rPr>
                <w:b/>
                <w:sz w:val="24"/>
              </w:rPr>
              <w:t xml:space="preserve"> </w:t>
            </w:r>
          </w:p>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Письмо Министерства образования и науки РФ от 18.04. 2008 № АФ-150/06 «О создании условий для получения образования детьми с ограниченными возможностями здоровья и детьми- инвалидами»;</w:t>
            </w:r>
            <w:r w:rsidRPr="00085714">
              <w:rPr>
                <w:b/>
                <w:sz w:val="24"/>
              </w:rPr>
              <w:t xml:space="preserve">                                                                                </w:t>
            </w:r>
          </w:p>
          <w:p w:rsidR="000A305A" w:rsidRPr="00085714" w:rsidRDefault="00D72367" w:rsidP="00085714">
            <w:pPr>
              <w:pStyle w:val="1c"/>
              <w:numPr>
                <w:ilvl w:val="0"/>
                <w:numId w:val="60"/>
              </w:numPr>
              <w:tabs>
                <w:tab w:val="left" w:pos="31"/>
                <w:tab w:val="left" w:pos="212"/>
              </w:tabs>
              <w:ind w:left="31" w:firstLine="0"/>
              <w:rPr>
                <w:sz w:val="24"/>
              </w:rPr>
            </w:pPr>
            <w:r w:rsidRPr="00085714">
              <w:rPr>
                <w:sz w:val="24"/>
              </w:rPr>
              <w:t>План действий по модернизации общего образования на 2011-2015 гг., утвержденный Распоряжением Правительства Российской Федерации от 07.09.2010 № 1507-р;</w:t>
            </w:r>
          </w:p>
          <w:p w:rsidR="00F93DB8" w:rsidRPr="00085714" w:rsidRDefault="00477FD6" w:rsidP="00085714">
            <w:pPr>
              <w:pStyle w:val="1c"/>
              <w:numPr>
                <w:ilvl w:val="0"/>
                <w:numId w:val="60"/>
              </w:numPr>
              <w:tabs>
                <w:tab w:val="left" w:pos="31"/>
                <w:tab w:val="left" w:pos="212"/>
              </w:tabs>
              <w:ind w:left="31" w:firstLine="0"/>
              <w:rPr>
                <w:sz w:val="24"/>
              </w:rPr>
            </w:pPr>
            <w:r w:rsidRPr="00085714">
              <w:rPr>
                <w:sz w:val="24"/>
              </w:rPr>
              <w:t>Приказ Министерства образования и науки Российской Федерации от 15.02.2012 № 107 «Об утверждении Порядка приема граждан в общеобразовательные учреждения»;</w:t>
            </w:r>
          </w:p>
          <w:p w:rsidR="00F93DB8" w:rsidRPr="00085714" w:rsidRDefault="00F93DB8" w:rsidP="00085714">
            <w:pPr>
              <w:pStyle w:val="1c"/>
              <w:numPr>
                <w:ilvl w:val="0"/>
                <w:numId w:val="60"/>
              </w:numPr>
              <w:tabs>
                <w:tab w:val="left" w:pos="31"/>
                <w:tab w:val="left" w:pos="212"/>
              </w:tabs>
              <w:ind w:left="31" w:firstLine="0"/>
              <w:rPr>
                <w:sz w:val="24"/>
              </w:rPr>
            </w:pPr>
            <w:r w:rsidRPr="00085714">
              <w:rPr>
                <w:rFonts w:cs="Tahoma"/>
                <w:sz w:val="24"/>
              </w:rPr>
              <w:t>Порядок организации общего образования детей, нуждающихся в длительном лечении, детей-инвалидов на дому и компенсации затрат родителей (законных представителей) детей-инвалидов на эти цели, утвержден постановлением Пр</w:t>
            </w:r>
            <w:r w:rsidR="009262B4">
              <w:rPr>
                <w:rFonts w:cs="Tahoma"/>
                <w:sz w:val="24"/>
              </w:rPr>
              <w:t>авительства РД</w:t>
            </w:r>
            <w:r w:rsidRPr="00085714">
              <w:rPr>
                <w:rFonts w:cs="Tahoma"/>
                <w:sz w:val="24"/>
              </w:rPr>
              <w:t xml:space="preserve"> от 16.10.2013 года № 1232-ПП</w:t>
            </w:r>
          </w:p>
          <w:p w:rsidR="00F93DB8" w:rsidRPr="00085714" w:rsidRDefault="00F93DB8" w:rsidP="00085714">
            <w:pPr>
              <w:pStyle w:val="1c"/>
              <w:numPr>
                <w:ilvl w:val="0"/>
                <w:numId w:val="60"/>
              </w:numPr>
              <w:tabs>
                <w:tab w:val="left" w:pos="31"/>
                <w:tab w:val="left" w:pos="212"/>
              </w:tabs>
              <w:ind w:left="31" w:firstLine="0"/>
              <w:rPr>
                <w:sz w:val="24"/>
              </w:rPr>
            </w:pPr>
            <w:r w:rsidRPr="00085714">
              <w:rPr>
                <w:sz w:val="24"/>
              </w:rPr>
              <w:t>Устав школы.</w:t>
            </w:r>
          </w:p>
        </w:tc>
      </w:tr>
      <w:tr w:rsidR="00D72367" w:rsidRPr="00085714" w:rsidTr="00BC0B97">
        <w:tc>
          <w:tcPr>
            <w:tcW w:w="3085" w:type="dxa"/>
            <w:shd w:val="clear" w:color="auto" w:fill="auto"/>
          </w:tcPr>
          <w:p w:rsidR="00D72367" w:rsidRPr="00613211" w:rsidRDefault="00D72367" w:rsidP="00085714">
            <w:pPr>
              <w:pStyle w:val="310"/>
              <w:keepNext/>
              <w:keepLines/>
              <w:shd w:val="clear" w:color="auto" w:fill="auto"/>
              <w:spacing w:after="0" w:line="240" w:lineRule="auto"/>
              <w:ind w:firstLine="0"/>
              <w:jc w:val="center"/>
              <w:rPr>
                <w:b w:val="0"/>
                <w:sz w:val="24"/>
                <w:szCs w:val="24"/>
              </w:rPr>
            </w:pPr>
            <w:bookmarkStart w:id="8" w:name="_Toc413945410"/>
            <w:r w:rsidRPr="00613211">
              <w:rPr>
                <w:b w:val="0"/>
                <w:sz w:val="24"/>
                <w:szCs w:val="24"/>
              </w:rPr>
              <w:t>Заказчик Программы</w:t>
            </w:r>
            <w:bookmarkEnd w:id="8"/>
            <w:r w:rsidRPr="00613211">
              <w:rPr>
                <w:b w:val="0"/>
                <w:sz w:val="24"/>
                <w:szCs w:val="24"/>
              </w:rPr>
              <w:tab/>
            </w:r>
          </w:p>
        </w:tc>
        <w:tc>
          <w:tcPr>
            <w:tcW w:w="6662" w:type="dxa"/>
            <w:shd w:val="clear" w:color="auto" w:fill="auto"/>
          </w:tcPr>
          <w:p w:rsidR="00D72367" w:rsidRPr="00613211" w:rsidRDefault="00D72367" w:rsidP="00354E01">
            <w:pPr>
              <w:pStyle w:val="310"/>
              <w:keepNext/>
              <w:keepLines/>
              <w:shd w:val="clear" w:color="auto" w:fill="auto"/>
              <w:spacing w:after="0" w:line="240" w:lineRule="auto"/>
              <w:ind w:firstLine="0"/>
              <w:rPr>
                <w:b w:val="0"/>
                <w:sz w:val="24"/>
                <w:szCs w:val="24"/>
              </w:rPr>
            </w:pPr>
            <w:bookmarkStart w:id="9" w:name="_Toc413945411"/>
            <w:r w:rsidRPr="00613211">
              <w:rPr>
                <w:b w:val="0"/>
                <w:sz w:val="24"/>
                <w:szCs w:val="24"/>
              </w:rPr>
              <w:t>Администрация М</w:t>
            </w:r>
            <w:r w:rsidR="00FA230D">
              <w:rPr>
                <w:b w:val="0"/>
                <w:sz w:val="24"/>
                <w:szCs w:val="24"/>
              </w:rPr>
              <w:t>Б</w:t>
            </w:r>
            <w:r w:rsidRPr="00613211">
              <w:rPr>
                <w:b w:val="0"/>
                <w:sz w:val="24"/>
                <w:szCs w:val="24"/>
              </w:rPr>
              <w:t xml:space="preserve">ОУ </w:t>
            </w:r>
            <w:r w:rsidR="00547F49" w:rsidRPr="00613211">
              <w:rPr>
                <w:b w:val="0"/>
                <w:sz w:val="24"/>
                <w:szCs w:val="24"/>
              </w:rPr>
              <w:t>«</w:t>
            </w:r>
            <w:r w:rsidR="00DD1815">
              <w:rPr>
                <w:b w:val="0"/>
                <w:sz w:val="24"/>
                <w:szCs w:val="24"/>
              </w:rPr>
              <w:t xml:space="preserve">Тамазатюбинская </w:t>
            </w:r>
            <w:r w:rsidR="00547F49" w:rsidRPr="00613211">
              <w:rPr>
                <w:b w:val="0"/>
                <w:sz w:val="24"/>
                <w:szCs w:val="24"/>
              </w:rPr>
              <w:t xml:space="preserve"> </w:t>
            </w:r>
            <w:r w:rsidRPr="00613211">
              <w:rPr>
                <w:b w:val="0"/>
                <w:sz w:val="24"/>
                <w:szCs w:val="24"/>
              </w:rPr>
              <w:t xml:space="preserve"> СОШ</w:t>
            </w:r>
            <w:bookmarkEnd w:id="9"/>
            <w:r w:rsidR="00FA230D">
              <w:rPr>
                <w:b w:val="0"/>
                <w:sz w:val="24"/>
                <w:szCs w:val="24"/>
              </w:rPr>
              <w:t xml:space="preserve"> имени А.Д.Байтемирова</w:t>
            </w:r>
            <w:r w:rsidR="00547F49" w:rsidRPr="00613211">
              <w:rPr>
                <w:b w:val="0"/>
                <w:sz w:val="24"/>
                <w:szCs w:val="24"/>
              </w:rPr>
              <w:t xml:space="preserve"> </w:t>
            </w:r>
            <w:r w:rsidR="00BC0B97" w:rsidRPr="00613211">
              <w:rPr>
                <w:b w:val="0"/>
                <w:sz w:val="24"/>
                <w:szCs w:val="24"/>
              </w:rPr>
              <w:t>»</w:t>
            </w:r>
          </w:p>
        </w:tc>
      </w:tr>
      <w:tr w:rsidR="00D72367" w:rsidRPr="00085714" w:rsidTr="00BC0B97">
        <w:tc>
          <w:tcPr>
            <w:tcW w:w="3085" w:type="dxa"/>
            <w:shd w:val="clear" w:color="auto" w:fill="auto"/>
          </w:tcPr>
          <w:p w:rsidR="00D72367" w:rsidRPr="00613211" w:rsidRDefault="00D72367" w:rsidP="00085714">
            <w:pPr>
              <w:pStyle w:val="310"/>
              <w:keepNext/>
              <w:keepLines/>
              <w:shd w:val="clear" w:color="auto" w:fill="auto"/>
              <w:spacing w:after="0" w:line="240" w:lineRule="auto"/>
              <w:ind w:firstLine="0"/>
              <w:jc w:val="center"/>
              <w:rPr>
                <w:b w:val="0"/>
                <w:sz w:val="24"/>
                <w:szCs w:val="24"/>
              </w:rPr>
            </w:pPr>
            <w:bookmarkStart w:id="10" w:name="_Toc413945412"/>
            <w:r w:rsidRPr="00613211">
              <w:rPr>
                <w:b w:val="0"/>
                <w:sz w:val="24"/>
                <w:szCs w:val="24"/>
              </w:rPr>
              <w:t>Координатор Программы</w:t>
            </w:r>
            <w:bookmarkEnd w:id="10"/>
            <w:r w:rsidRPr="00613211">
              <w:rPr>
                <w:b w:val="0"/>
                <w:sz w:val="24"/>
                <w:szCs w:val="24"/>
              </w:rPr>
              <w:tab/>
            </w:r>
          </w:p>
        </w:tc>
        <w:tc>
          <w:tcPr>
            <w:tcW w:w="6662" w:type="dxa"/>
            <w:shd w:val="clear" w:color="auto" w:fill="auto"/>
          </w:tcPr>
          <w:p w:rsidR="00D72367" w:rsidRPr="00613211" w:rsidRDefault="00D72367" w:rsidP="00354E01">
            <w:pPr>
              <w:pStyle w:val="310"/>
              <w:keepNext/>
              <w:keepLines/>
              <w:shd w:val="clear" w:color="auto" w:fill="auto"/>
              <w:spacing w:after="0" w:line="240" w:lineRule="auto"/>
              <w:ind w:firstLine="0"/>
              <w:rPr>
                <w:b w:val="0"/>
                <w:sz w:val="24"/>
                <w:szCs w:val="24"/>
              </w:rPr>
            </w:pPr>
            <w:bookmarkStart w:id="11" w:name="_Toc413945413"/>
            <w:r w:rsidRPr="00613211">
              <w:rPr>
                <w:b w:val="0"/>
                <w:sz w:val="24"/>
                <w:szCs w:val="24"/>
              </w:rPr>
              <w:t>Администрация М</w:t>
            </w:r>
            <w:r w:rsidR="00FA230D">
              <w:rPr>
                <w:b w:val="0"/>
                <w:sz w:val="24"/>
                <w:szCs w:val="24"/>
              </w:rPr>
              <w:t>Б</w:t>
            </w:r>
            <w:r w:rsidRPr="00613211">
              <w:rPr>
                <w:b w:val="0"/>
                <w:sz w:val="24"/>
                <w:szCs w:val="24"/>
              </w:rPr>
              <w:t xml:space="preserve">ОУ </w:t>
            </w:r>
            <w:r w:rsidR="00547F49" w:rsidRPr="00613211">
              <w:rPr>
                <w:b w:val="0"/>
                <w:sz w:val="24"/>
                <w:szCs w:val="24"/>
              </w:rPr>
              <w:t>«</w:t>
            </w:r>
            <w:r w:rsidR="00DD1815">
              <w:rPr>
                <w:b w:val="0"/>
                <w:sz w:val="24"/>
                <w:szCs w:val="24"/>
              </w:rPr>
              <w:t xml:space="preserve">Тамазатюбинская </w:t>
            </w:r>
            <w:r w:rsidR="00547F49" w:rsidRPr="00613211">
              <w:rPr>
                <w:b w:val="0"/>
                <w:sz w:val="24"/>
                <w:szCs w:val="24"/>
              </w:rPr>
              <w:t xml:space="preserve"> </w:t>
            </w:r>
            <w:r w:rsidRPr="00613211">
              <w:rPr>
                <w:b w:val="0"/>
                <w:sz w:val="24"/>
                <w:szCs w:val="24"/>
              </w:rPr>
              <w:t xml:space="preserve"> СОШ</w:t>
            </w:r>
            <w:bookmarkEnd w:id="11"/>
            <w:r w:rsidR="00FA230D">
              <w:rPr>
                <w:b w:val="0"/>
                <w:sz w:val="24"/>
                <w:szCs w:val="24"/>
              </w:rPr>
              <w:t xml:space="preserve"> имени А.Д.Байтемирова</w:t>
            </w:r>
            <w:r w:rsidR="00547F49" w:rsidRPr="00613211">
              <w:rPr>
                <w:b w:val="0"/>
                <w:sz w:val="24"/>
                <w:szCs w:val="24"/>
              </w:rPr>
              <w:t xml:space="preserve"> </w:t>
            </w:r>
            <w:r w:rsidR="00BC0B97" w:rsidRPr="00613211">
              <w:rPr>
                <w:b w:val="0"/>
                <w:sz w:val="24"/>
                <w:szCs w:val="24"/>
              </w:rPr>
              <w:t>»</w:t>
            </w:r>
          </w:p>
        </w:tc>
      </w:tr>
      <w:tr w:rsidR="00D72367" w:rsidRPr="00085714" w:rsidTr="00BC0B97">
        <w:tc>
          <w:tcPr>
            <w:tcW w:w="3085" w:type="dxa"/>
            <w:shd w:val="clear" w:color="auto" w:fill="auto"/>
          </w:tcPr>
          <w:p w:rsidR="00D72367" w:rsidRPr="00613211" w:rsidRDefault="00D72367" w:rsidP="00085714">
            <w:pPr>
              <w:pStyle w:val="310"/>
              <w:keepNext/>
              <w:keepLines/>
              <w:shd w:val="clear" w:color="auto" w:fill="auto"/>
              <w:spacing w:after="0" w:line="240" w:lineRule="auto"/>
              <w:ind w:firstLine="0"/>
              <w:jc w:val="center"/>
              <w:rPr>
                <w:b w:val="0"/>
                <w:sz w:val="24"/>
                <w:szCs w:val="24"/>
              </w:rPr>
            </w:pPr>
            <w:bookmarkStart w:id="12" w:name="_Toc413945414"/>
            <w:r w:rsidRPr="00613211">
              <w:rPr>
                <w:b w:val="0"/>
                <w:sz w:val="24"/>
                <w:szCs w:val="24"/>
              </w:rPr>
              <w:t>Основной разработчик Программы</w:t>
            </w:r>
            <w:bookmarkEnd w:id="12"/>
            <w:r w:rsidRPr="00613211">
              <w:rPr>
                <w:b w:val="0"/>
                <w:sz w:val="24"/>
                <w:szCs w:val="24"/>
              </w:rPr>
              <w:tab/>
            </w:r>
          </w:p>
        </w:tc>
        <w:tc>
          <w:tcPr>
            <w:tcW w:w="6662" w:type="dxa"/>
            <w:shd w:val="clear" w:color="auto" w:fill="auto"/>
          </w:tcPr>
          <w:p w:rsidR="00D72367" w:rsidRPr="00613211" w:rsidRDefault="00D72367" w:rsidP="00354E01">
            <w:pPr>
              <w:pStyle w:val="310"/>
              <w:keepNext/>
              <w:keepLines/>
              <w:shd w:val="clear" w:color="auto" w:fill="auto"/>
              <w:spacing w:after="0" w:line="240" w:lineRule="auto"/>
              <w:ind w:firstLine="0"/>
              <w:rPr>
                <w:b w:val="0"/>
                <w:sz w:val="24"/>
                <w:szCs w:val="24"/>
              </w:rPr>
            </w:pPr>
            <w:bookmarkStart w:id="13" w:name="_Toc413945415"/>
            <w:r w:rsidRPr="00613211">
              <w:rPr>
                <w:b w:val="0"/>
                <w:sz w:val="24"/>
                <w:szCs w:val="24"/>
              </w:rPr>
              <w:t>Администрация М</w:t>
            </w:r>
            <w:r w:rsidR="00FA230D">
              <w:rPr>
                <w:b w:val="0"/>
                <w:sz w:val="24"/>
                <w:szCs w:val="24"/>
              </w:rPr>
              <w:t>Б</w:t>
            </w:r>
            <w:r w:rsidRPr="00613211">
              <w:rPr>
                <w:b w:val="0"/>
                <w:sz w:val="24"/>
                <w:szCs w:val="24"/>
              </w:rPr>
              <w:t xml:space="preserve">ОУ </w:t>
            </w:r>
            <w:r w:rsidR="00547F49" w:rsidRPr="00613211">
              <w:rPr>
                <w:b w:val="0"/>
                <w:sz w:val="24"/>
                <w:szCs w:val="24"/>
              </w:rPr>
              <w:t>«</w:t>
            </w:r>
            <w:r w:rsidR="00DD1815">
              <w:rPr>
                <w:b w:val="0"/>
                <w:sz w:val="24"/>
                <w:szCs w:val="24"/>
              </w:rPr>
              <w:t xml:space="preserve">Тамазатюбинская </w:t>
            </w:r>
            <w:r w:rsidR="00547F49" w:rsidRPr="00613211">
              <w:rPr>
                <w:b w:val="0"/>
                <w:sz w:val="24"/>
                <w:szCs w:val="24"/>
              </w:rPr>
              <w:t xml:space="preserve"> </w:t>
            </w:r>
            <w:r w:rsidRPr="00613211">
              <w:rPr>
                <w:b w:val="0"/>
                <w:sz w:val="24"/>
                <w:szCs w:val="24"/>
              </w:rPr>
              <w:t xml:space="preserve"> СОШ</w:t>
            </w:r>
            <w:r w:rsidR="00FA230D">
              <w:rPr>
                <w:b w:val="0"/>
                <w:sz w:val="24"/>
                <w:szCs w:val="24"/>
              </w:rPr>
              <w:t xml:space="preserve"> имени А.Д.Байтемирова</w:t>
            </w:r>
            <w:r w:rsidR="00547F49" w:rsidRPr="00613211">
              <w:rPr>
                <w:b w:val="0"/>
                <w:sz w:val="24"/>
                <w:szCs w:val="24"/>
              </w:rPr>
              <w:t xml:space="preserve"> </w:t>
            </w:r>
            <w:r w:rsidR="00BC0B97" w:rsidRPr="00613211">
              <w:rPr>
                <w:b w:val="0"/>
                <w:sz w:val="24"/>
                <w:szCs w:val="24"/>
              </w:rPr>
              <w:t>»</w:t>
            </w:r>
            <w:r w:rsidRPr="00613211">
              <w:rPr>
                <w:b w:val="0"/>
                <w:sz w:val="24"/>
                <w:szCs w:val="24"/>
              </w:rPr>
              <w:t>, творческая группа педагогов.</w:t>
            </w:r>
            <w:bookmarkEnd w:id="13"/>
          </w:p>
        </w:tc>
      </w:tr>
      <w:tr w:rsidR="00D72367" w:rsidRPr="00085714" w:rsidTr="00BC0B97">
        <w:tc>
          <w:tcPr>
            <w:tcW w:w="3085" w:type="dxa"/>
            <w:shd w:val="clear" w:color="auto" w:fill="auto"/>
          </w:tcPr>
          <w:p w:rsidR="00D72367" w:rsidRPr="00613211" w:rsidRDefault="00D72367" w:rsidP="00085714">
            <w:pPr>
              <w:pStyle w:val="310"/>
              <w:keepNext/>
              <w:keepLines/>
              <w:spacing w:after="0" w:line="240" w:lineRule="auto"/>
              <w:ind w:firstLine="0"/>
              <w:jc w:val="center"/>
              <w:rPr>
                <w:b w:val="0"/>
                <w:sz w:val="24"/>
                <w:szCs w:val="24"/>
              </w:rPr>
            </w:pPr>
            <w:bookmarkStart w:id="14" w:name="_Toc413945416"/>
            <w:r w:rsidRPr="00613211">
              <w:rPr>
                <w:b w:val="0"/>
                <w:sz w:val="24"/>
                <w:szCs w:val="24"/>
              </w:rPr>
              <w:t>Стратегическая цель Программы</w:t>
            </w:r>
            <w:bookmarkEnd w:id="14"/>
            <w:r w:rsidRPr="00613211">
              <w:rPr>
                <w:b w:val="0"/>
                <w:sz w:val="24"/>
                <w:szCs w:val="24"/>
              </w:rPr>
              <w:tab/>
              <w:t xml:space="preserve"> </w:t>
            </w:r>
          </w:p>
          <w:p w:rsidR="00D72367" w:rsidRPr="00613211" w:rsidRDefault="00D72367" w:rsidP="00085714">
            <w:pPr>
              <w:pStyle w:val="310"/>
              <w:keepNext/>
              <w:keepLines/>
              <w:spacing w:after="0" w:line="240" w:lineRule="auto"/>
              <w:jc w:val="center"/>
              <w:rPr>
                <w:b w:val="0"/>
                <w:sz w:val="24"/>
                <w:szCs w:val="24"/>
              </w:rPr>
            </w:pPr>
          </w:p>
          <w:p w:rsidR="00D72367" w:rsidRPr="00613211" w:rsidRDefault="00D72367" w:rsidP="00085714">
            <w:pPr>
              <w:pStyle w:val="310"/>
              <w:keepNext/>
              <w:keepLines/>
              <w:shd w:val="clear" w:color="auto" w:fill="auto"/>
              <w:spacing w:after="0" w:line="240" w:lineRule="auto"/>
              <w:ind w:left="142" w:firstLine="0"/>
              <w:jc w:val="center"/>
              <w:rPr>
                <w:b w:val="0"/>
                <w:sz w:val="24"/>
                <w:szCs w:val="24"/>
              </w:rPr>
            </w:pPr>
          </w:p>
        </w:tc>
        <w:tc>
          <w:tcPr>
            <w:tcW w:w="6662" w:type="dxa"/>
            <w:shd w:val="clear" w:color="auto" w:fill="auto"/>
          </w:tcPr>
          <w:p w:rsidR="00D72367" w:rsidRPr="00613211" w:rsidRDefault="00477FD6" w:rsidP="00085714">
            <w:pPr>
              <w:pStyle w:val="af0"/>
              <w:spacing w:after="0"/>
              <w:jc w:val="both"/>
              <w:rPr>
                <w:rFonts w:ascii="Times New Roman" w:hAnsi="Times New Roman"/>
                <w:b/>
              </w:rPr>
            </w:pPr>
            <w:bookmarkStart w:id="15" w:name="_Toc413945417"/>
            <w:r w:rsidRPr="00613211">
              <w:rPr>
                <w:rFonts w:ascii="Times New Roman" w:hAnsi="Times New Roman"/>
              </w:rPr>
              <w:t>- Создание гуманной адаптированной среды для детей с ОВЗ</w:t>
            </w:r>
            <w:bookmarkEnd w:id="15"/>
          </w:p>
          <w:p w:rsidR="00477FD6" w:rsidRPr="00613211" w:rsidRDefault="00477FD6" w:rsidP="00085714">
            <w:pPr>
              <w:pStyle w:val="af0"/>
              <w:spacing w:after="0"/>
              <w:jc w:val="both"/>
              <w:rPr>
                <w:rFonts w:ascii="Times New Roman" w:hAnsi="Times New Roman"/>
                <w:b/>
              </w:rPr>
            </w:pPr>
            <w:bookmarkStart w:id="16" w:name="_Toc413945418"/>
            <w:r w:rsidRPr="00613211">
              <w:rPr>
                <w:rFonts w:ascii="Times New Roman" w:hAnsi="Times New Roman"/>
                <w:b/>
              </w:rPr>
              <w:t xml:space="preserve">- </w:t>
            </w:r>
            <w:r w:rsidRPr="00613211">
              <w:rPr>
                <w:rFonts w:ascii="Times New Roman" w:hAnsi="Times New Roman"/>
              </w:rPr>
              <w:t>Обеспечение условий для реализации прав обучающихся с ОВЗ на получение бесплатного образования</w:t>
            </w:r>
            <w:r w:rsidRPr="00613211">
              <w:rPr>
                <w:rFonts w:ascii="Times New Roman" w:hAnsi="Times New Roman"/>
                <w:b/>
              </w:rPr>
              <w:t>;</w:t>
            </w:r>
            <w:bookmarkEnd w:id="16"/>
            <w:r w:rsidRPr="00613211">
              <w:rPr>
                <w:rFonts w:ascii="Times New Roman" w:hAnsi="Times New Roman"/>
                <w:b/>
              </w:rPr>
              <w:t xml:space="preserve">                                      </w:t>
            </w:r>
          </w:p>
          <w:p w:rsidR="00477FD6" w:rsidRPr="00085714" w:rsidRDefault="00477FD6" w:rsidP="00085714">
            <w:pPr>
              <w:pStyle w:val="1c"/>
              <w:ind w:firstLine="0"/>
              <w:rPr>
                <w:sz w:val="24"/>
              </w:rPr>
            </w:pPr>
            <w:r w:rsidRPr="00085714">
              <w:rPr>
                <w:b/>
                <w:color w:val="000000"/>
                <w:spacing w:val="0"/>
                <w:sz w:val="24"/>
                <w:lang w:eastAsia="ru-RU"/>
              </w:rPr>
              <w:t xml:space="preserve">- </w:t>
            </w:r>
            <w:r w:rsidRPr="00085714">
              <w:rPr>
                <w:sz w:val="24"/>
              </w:rPr>
              <w:t xml:space="preserve">Организация качественной коррекционно-реабилитационной работы с учащимися с различными формами отклонений в </w:t>
            </w:r>
            <w:r w:rsidRPr="00085714">
              <w:rPr>
                <w:sz w:val="24"/>
              </w:rPr>
              <w:lastRenderedPageBreak/>
              <w:t>развитии;</w:t>
            </w:r>
          </w:p>
          <w:p w:rsidR="00477FD6" w:rsidRPr="00085714" w:rsidRDefault="00477FD6" w:rsidP="00085714">
            <w:pPr>
              <w:pStyle w:val="1c"/>
              <w:ind w:firstLine="0"/>
              <w:rPr>
                <w:sz w:val="24"/>
              </w:rPr>
            </w:pPr>
            <w:r w:rsidRPr="00085714">
              <w:rPr>
                <w:sz w:val="24"/>
              </w:rPr>
              <w:t xml:space="preserve">- Сохранение и укрепление здоровья обучающихся с ОВЗ на основе совершенствования образовательного процесса; </w:t>
            </w:r>
          </w:p>
          <w:p w:rsidR="00477FD6" w:rsidRPr="00613211" w:rsidRDefault="00477FD6" w:rsidP="00085714">
            <w:pPr>
              <w:pStyle w:val="af0"/>
              <w:spacing w:after="0"/>
              <w:jc w:val="both"/>
              <w:rPr>
                <w:rFonts w:ascii="Times New Roman" w:hAnsi="Times New Roman"/>
              </w:rPr>
            </w:pPr>
            <w:bookmarkStart w:id="17" w:name="_Toc413945419"/>
            <w:r w:rsidRPr="00613211">
              <w:rPr>
                <w:rFonts w:ascii="Times New Roman" w:hAnsi="Times New Roman"/>
                <w:b/>
              </w:rPr>
              <w:t xml:space="preserve">- </w:t>
            </w:r>
            <w:r w:rsidRPr="00613211">
              <w:rPr>
                <w:rFonts w:ascii="Times New Roman" w:hAnsi="Times New Roman"/>
              </w:rPr>
              <w:t>Создание благоприятного психолого-педагогического климата для реализации индивидуальных способностей обучающихся с ОВЗ;</w:t>
            </w:r>
            <w:bookmarkEnd w:id="17"/>
            <w:r w:rsidRPr="00613211">
              <w:rPr>
                <w:rFonts w:ascii="Times New Roman" w:hAnsi="Times New Roman"/>
              </w:rPr>
              <w:t xml:space="preserve"> </w:t>
            </w:r>
          </w:p>
          <w:p w:rsidR="00477FD6" w:rsidRPr="00613211" w:rsidRDefault="00477FD6" w:rsidP="00085714">
            <w:pPr>
              <w:pStyle w:val="af0"/>
              <w:spacing w:after="0"/>
              <w:jc w:val="both"/>
              <w:rPr>
                <w:rFonts w:ascii="Times New Roman" w:hAnsi="Times New Roman"/>
                <w:b/>
              </w:rPr>
            </w:pPr>
            <w:bookmarkStart w:id="18" w:name="_Toc413945420"/>
            <w:r w:rsidRPr="00613211">
              <w:rPr>
                <w:rFonts w:ascii="Times New Roman" w:hAnsi="Times New Roman"/>
              </w:rPr>
              <w:t>- Расширение материальной базы и ресурсного обеспечения школы для организации обучения детей с ОВЗ;</w:t>
            </w:r>
            <w:bookmarkEnd w:id="18"/>
            <w:r w:rsidRPr="00613211">
              <w:rPr>
                <w:rFonts w:ascii="Times New Roman" w:hAnsi="Times New Roman"/>
              </w:rPr>
              <w:t xml:space="preserve"> </w:t>
            </w:r>
          </w:p>
          <w:p w:rsidR="00477FD6" w:rsidRPr="00085714" w:rsidRDefault="00477FD6" w:rsidP="00085714">
            <w:pPr>
              <w:pStyle w:val="1c"/>
              <w:ind w:firstLine="0"/>
              <w:rPr>
                <w:sz w:val="24"/>
              </w:rPr>
            </w:pPr>
            <w:r w:rsidRPr="00085714">
              <w:rPr>
                <w:sz w:val="24"/>
              </w:rPr>
              <w:t>- Совершенствование системы кадрового обеспечения.</w:t>
            </w:r>
          </w:p>
        </w:tc>
      </w:tr>
      <w:tr w:rsidR="00D72367" w:rsidRPr="00085714" w:rsidTr="00BC0B97">
        <w:tc>
          <w:tcPr>
            <w:tcW w:w="3085" w:type="dxa"/>
            <w:shd w:val="clear" w:color="auto" w:fill="auto"/>
          </w:tcPr>
          <w:p w:rsidR="00D72367" w:rsidRPr="00613211" w:rsidRDefault="00D72367" w:rsidP="00085714">
            <w:pPr>
              <w:pStyle w:val="310"/>
              <w:keepNext/>
              <w:keepLines/>
              <w:shd w:val="clear" w:color="auto" w:fill="auto"/>
              <w:spacing w:after="0" w:line="240" w:lineRule="auto"/>
              <w:ind w:firstLine="0"/>
              <w:jc w:val="center"/>
              <w:rPr>
                <w:b w:val="0"/>
                <w:sz w:val="24"/>
                <w:szCs w:val="24"/>
              </w:rPr>
            </w:pPr>
          </w:p>
        </w:tc>
        <w:tc>
          <w:tcPr>
            <w:tcW w:w="6662" w:type="dxa"/>
            <w:shd w:val="clear" w:color="auto" w:fill="auto"/>
          </w:tcPr>
          <w:p w:rsidR="00D72367" w:rsidRPr="00613211" w:rsidRDefault="00D72367" w:rsidP="00085714">
            <w:pPr>
              <w:pStyle w:val="310"/>
              <w:keepNext/>
              <w:keepLines/>
              <w:shd w:val="clear" w:color="auto" w:fill="auto"/>
              <w:spacing w:after="0" w:line="240" w:lineRule="auto"/>
              <w:ind w:firstLine="0"/>
              <w:rPr>
                <w:b w:val="0"/>
                <w:color w:val="0000FF"/>
                <w:sz w:val="24"/>
                <w:szCs w:val="24"/>
              </w:rPr>
            </w:pPr>
          </w:p>
        </w:tc>
      </w:tr>
      <w:tr w:rsidR="00D72367" w:rsidRPr="00085714" w:rsidTr="00BC0B97">
        <w:tc>
          <w:tcPr>
            <w:tcW w:w="3085" w:type="dxa"/>
            <w:shd w:val="clear" w:color="auto" w:fill="auto"/>
          </w:tcPr>
          <w:p w:rsidR="00477FD6" w:rsidRPr="00613211" w:rsidRDefault="00477FD6" w:rsidP="00085714">
            <w:pPr>
              <w:pStyle w:val="310"/>
              <w:keepNext/>
              <w:keepLines/>
              <w:spacing w:after="0" w:line="240" w:lineRule="auto"/>
              <w:jc w:val="center"/>
              <w:rPr>
                <w:b w:val="0"/>
                <w:sz w:val="24"/>
                <w:szCs w:val="24"/>
              </w:rPr>
            </w:pPr>
            <w:bookmarkStart w:id="19" w:name="_Toc413945423"/>
            <w:r w:rsidRPr="00613211">
              <w:rPr>
                <w:b w:val="0"/>
                <w:sz w:val="24"/>
                <w:szCs w:val="24"/>
              </w:rPr>
              <w:t>Основные мероприятия программы</w:t>
            </w:r>
            <w:bookmarkEnd w:id="19"/>
            <w:r w:rsidRPr="00613211">
              <w:rPr>
                <w:b w:val="0"/>
                <w:sz w:val="24"/>
                <w:szCs w:val="24"/>
              </w:rPr>
              <w:tab/>
            </w:r>
          </w:p>
          <w:p w:rsidR="00D72367" w:rsidRPr="00613211" w:rsidRDefault="00D72367" w:rsidP="00085714">
            <w:pPr>
              <w:pStyle w:val="310"/>
              <w:keepNext/>
              <w:keepLines/>
              <w:shd w:val="clear" w:color="auto" w:fill="auto"/>
              <w:spacing w:after="0" w:line="240" w:lineRule="auto"/>
              <w:ind w:firstLine="0"/>
              <w:jc w:val="center"/>
              <w:rPr>
                <w:b w:val="0"/>
                <w:sz w:val="24"/>
                <w:szCs w:val="24"/>
              </w:rPr>
            </w:pPr>
          </w:p>
        </w:tc>
        <w:tc>
          <w:tcPr>
            <w:tcW w:w="6662" w:type="dxa"/>
            <w:shd w:val="clear" w:color="auto" w:fill="auto"/>
          </w:tcPr>
          <w:p w:rsidR="00477FD6" w:rsidRPr="00085714" w:rsidRDefault="00477FD6" w:rsidP="00085714">
            <w:pPr>
              <w:pStyle w:val="1c"/>
              <w:ind w:firstLine="34"/>
              <w:rPr>
                <w:sz w:val="24"/>
              </w:rPr>
            </w:pPr>
            <w:r w:rsidRPr="00085714">
              <w:rPr>
                <w:sz w:val="24"/>
              </w:rPr>
              <w:t>Создание в школе условий, необходимых для получения обучающ</w:t>
            </w:r>
            <w:r w:rsidR="000A305A" w:rsidRPr="00085714">
              <w:rPr>
                <w:sz w:val="24"/>
              </w:rPr>
              <w:t xml:space="preserve">имися с ОВЗ </w:t>
            </w:r>
            <w:r w:rsidRPr="00085714">
              <w:rPr>
                <w:sz w:val="24"/>
              </w:rPr>
              <w:t>академического уровня общеобразовательных знаний, умений и навыков, необходимых для успешной адаптации данной категории детей в постшкольном пространстве. Формирование у школьников умения строить свою жизнедеятельность в культурных, цивилизованных формах: привитие способности к саморегуляции своей деятельности, отношений, поведения; привитие доброжелательности, терпимости, сострадания, сопереживания.</w:t>
            </w:r>
          </w:p>
          <w:p w:rsidR="00477FD6" w:rsidRPr="00085714" w:rsidRDefault="00477FD6" w:rsidP="00085714">
            <w:pPr>
              <w:pStyle w:val="1c"/>
              <w:ind w:firstLine="34"/>
              <w:rPr>
                <w:sz w:val="24"/>
              </w:rPr>
            </w:pPr>
            <w:r w:rsidRPr="00085714">
              <w:rPr>
                <w:sz w:val="24"/>
              </w:rPr>
              <w:t>Создание безопасных условий для обучения и воспитания учащихся.</w:t>
            </w:r>
          </w:p>
          <w:p w:rsidR="00D72367" w:rsidRPr="00085714" w:rsidRDefault="00477FD6" w:rsidP="00085714">
            <w:pPr>
              <w:pStyle w:val="1c"/>
              <w:ind w:firstLine="34"/>
              <w:rPr>
                <w:sz w:val="24"/>
              </w:rPr>
            </w:pPr>
            <w:r w:rsidRPr="00085714">
              <w:rPr>
                <w:sz w:val="24"/>
              </w:rPr>
              <w:t>Сохранение и укрепление здоровья обучающихся на основе совершенствования образовательного процесса. Качественное повышение уровня профессионализма педагогов, работающих с обучающимися с ОВЗ.</w:t>
            </w:r>
          </w:p>
        </w:tc>
      </w:tr>
      <w:tr w:rsidR="00477FD6" w:rsidRPr="00085714" w:rsidTr="00BC0B97">
        <w:tc>
          <w:tcPr>
            <w:tcW w:w="3085" w:type="dxa"/>
            <w:shd w:val="clear" w:color="auto" w:fill="auto"/>
          </w:tcPr>
          <w:p w:rsidR="00477FD6" w:rsidRPr="00085714" w:rsidRDefault="00477FD6" w:rsidP="00085714">
            <w:pPr>
              <w:jc w:val="center"/>
              <w:rPr>
                <w:rFonts w:ascii="Times New Roman" w:hAnsi="Times New Roman" w:cs="Times New Roman"/>
                <w:bCs/>
                <w:color w:val="auto"/>
              </w:rPr>
            </w:pPr>
            <w:r w:rsidRPr="00085714">
              <w:rPr>
                <w:rFonts w:ascii="Times New Roman" w:hAnsi="Times New Roman" w:cs="Times New Roman"/>
                <w:bCs/>
                <w:color w:val="auto"/>
              </w:rPr>
              <w:t>Ожидаемые результаты реализации Программы и показатели социально- экономической эффективности</w:t>
            </w:r>
          </w:p>
        </w:tc>
        <w:tc>
          <w:tcPr>
            <w:tcW w:w="6662" w:type="dxa"/>
            <w:shd w:val="clear" w:color="auto" w:fill="auto"/>
          </w:tcPr>
          <w:p w:rsidR="00477FD6" w:rsidRPr="00613211" w:rsidRDefault="00477FD6" w:rsidP="00085714">
            <w:pPr>
              <w:pStyle w:val="310"/>
              <w:keepNext/>
              <w:keepLines/>
              <w:shd w:val="clear" w:color="auto" w:fill="auto"/>
              <w:spacing w:after="0" w:line="240" w:lineRule="auto"/>
              <w:ind w:firstLine="0"/>
              <w:jc w:val="both"/>
              <w:rPr>
                <w:b w:val="0"/>
                <w:sz w:val="24"/>
                <w:szCs w:val="24"/>
              </w:rPr>
            </w:pPr>
            <w:bookmarkStart w:id="20" w:name="_Toc413945424"/>
            <w:r w:rsidRPr="00613211">
              <w:rPr>
                <w:b w:val="0"/>
                <w:sz w:val="24"/>
                <w:szCs w:val="24"/>
              </w:rPr>
              <w:t>Обеспечение повышения качества образования для обучающихся с ОВЗ.</w:t>
            </w:r>
            <w:bookmarkEnd w:id="20"/>
          </w:p>
        </w:tc>
      </w:tr>
      <w:tr w:rsidR="00477FD6" w:rsidRPr="00085714" w:rsidTr="00BC0B97">
        <w:tc>
          <w:tcPr>
            <w:tcW w:w="3085" w:type="dxa"/>
            <w:shd w:val="clear" w:color="auto" w:fill="auto"/>
          </w:tcPr>
          <w:p w:rsidR="00477FD6" w:rsidRPr="00085714" w:rsidRDefault="00477FD6" w:rsidP="00085714">
            <w:pPr>
              <w:jc w:val="center"/>
              <w:rPr>
                <w:rFonts w:ascii="Times New Roman" w:hAnsi="Times New Roman" w:cs="Times New Roman"/>
                <w:bCs/>
                <w:color w:val="auto"/>
              </w:rPr>
            </w:pPr>
            <w:r w:rsidRPr="00085714">
              <w:rPr>
                <w:rFonts w:ascii="Times New Roman" w:hAnsi="Times New Roman" w:cs="Times New Roman"/>
                <w:bCs/>
                <w:color w:val="auto"/>
              </w:rPr>
              <w:t>Система организации контроля исполнения Программы</w:t>
            </w:r>
          </w:p>
        </w:tc>
        <w:tc>
          <w:tcPr>
            <w:tcW w:w="6662" w:type="dxa"/>
            <w:shd w:val="clear" w:color="auto" w:fill="auto"/>
          </w:tcPr>
          <w:p w:rsidR="00477FD6" w:rsidRPr="00613211" w:rsidRDefault="00477FD6" w:rsidP="00085714">
            <w:pPr>
              <w:pStyle w:val="310"/>
              <w:keepNext/>
              <w:keepLines/>
              <w:shd w:val="clear" w:color="auto" w:fill="auto"/>
              <w:spacing w:after="0" w:line="240" w:lineRule="auto"/>
              <w:ind w:firstLine="0"/>
              <w:jc w:val="both"/>
              <w:rPr>
                <w:b w:val="0"/>
                <w:sz w:val="24"/>
                <w:szCs w:val="24"/>
              </w:rPr>
            </w:pPr>
            <w:bookmarkStart w:id="21" w:name="_Toc413945425"/>
            <w:r w:rsidRPr="00613211">
              <w:rPr>
                <w:b w:val="0"/>
                <w:sz w:val="24"/>
                <w:szCs w:val="24"/>
              </w:rPr>
              <w:t>Управление реализацией адаптированной образовательной программы осуществляют администрация школы, Педагогический совет.</w:t>
            </w:r>
            <w:bookmarkEnd w:id="21"/>
          </w:p>
        </w:tc>
      </w:tr>
      <w:tr w:rsidR="00477FD6" w:rsidRPr="00085714" w:rsidTr="00BC0B97">
        <w:tc>
          <w:tcPr>
            <w:tcW w:w="3085" w:type="dxa"/>
            <w:shd w:val="clear" w:color="auto" w:fill="auto"/>
          </w:tcPr>
          <w:p w:rsidR="00477FD6" w:rsidRPr="00085714" w:rsidRDefault="0014752B" w:rsidP="00085714">
            <w:pPr>
              <w:pStyle w:val="1c"/>
              <w:ind w:firstLine="0"/>
              <w:jc w:val="center"/>
              <w:rPr>
                <w:sz w:val="24"/>
              </w:rPr>
            </w:pPr>
            <w:r w:rsidRPr="00085714">
              <w:rPr>
                <w:sz w:val="24"/>
              </w:rPr>
              <w:t>Протокол о принятии</w:t>
            </w:r>
          </w:p>
          <w:p w:rsidR="00477FD6" w:rsidRPr="00085714" w:rsidRDefault="00477FD6" w:rsidP="00085714">
            <w:pPr>
              <w:pStyle w:val="1c"/>
              <w:ind w:firstLine="0"/>
              <w:jc w:val="center"/>
              <w:rPr>
                <w:b/>
                <w:sz w:val="24"/>
              </w:rPr>
            </w:pPr>
            <w:r w:rsidRPr="00085714">
              <w:rPr>
                <w:sz w:val="24"/>
              </w:rPr>
              <w:t>программы</w:t>
            </w:r>
          </w:p>
        </w:tc>
        <w:tc>
          <w:tcPr>
            <w:tcW w:w="6662" w:type="dxa"/>
            <w:shd w:val="clear" w:color="auto" w:fill="auto"/>
          </w:tcPr>
          <w:p w:rsidR="00477FD6" w:rsidRPr="00085714" w:rsidRDefault="00477FD6" w:rsidP="00085714">
            <w:pPr>
              <w:pStyle w:val="1c"/>
              <w:ind w:firstLine="0"/>
              <w:rPr>
                <w:sz w:val="24"/>
              </w:rPr>
            </w:pPr>
            <w:r w:rsidRPr="00085714">
              <w:rPr>
                <w:sz w:val="24"/>
              </w:rPr>
              <w:t>Решение педагогического совета</w:t>
            </w:r>
          </w:p>
          <w:p w:rsidR="00477FD6" w:rsidRPr="0079625B" w:rsidRDefault="00477FD6" w:rsidP="00085714">
            <w:pPr>
              <w:pStyle w:val="1c"/>
              <w:ind w:firstLine="0"/>
              <w:rPr>
                <w:b/>
                <w:sz w:val="24"/>
              </w:rPr>
            </w:pPr>
            <w:r w:rsidRPr="0079625B">
              <w:rPr>
                <w:sz w:val="24"/>
              </w:rPr>
              <w:t xml:space="preserve">Протокол № </w:t>
            </w:r>
            <w:r w:rsidR="00547F49">
              <w:rPr>
                <w:sz w:val="24"/>
              </w:rPr>
              <w:t>1</w:t>
            </w:r>
            <w:r w:rsidR="00FA230D">
              <w:rPr>
                <w:sz w:val="24"/>
              </w:rPr>
              <w:t xml:space="preserve"> от 29</w:t>
            </w:r>
            <w:r w:rsidRPr="0079625B">
              <w:rPr>
                <w:sz w:val="24"/>
              </w:rPr>
              <w:t>.0</w:t>
            </w:r>
            <w:r w:rsidR="004F39C5" w:rsidRPr="0079625B">
              <w:rPr>
                <w:sz w:val="24"/>
              </w:rPr>
              <w:t>8</w:t>
            </w:r>
            <w:r w:rsidR="00FA230D">
              <w:rPr>
                <w:sz w:val="24"/>
              </w:rPr>
              <w:t>.22</w:t>
            </w:r>
            <w:r w:rsidRPr="0079625B">
              <w:rPr>
                <w:sz w:val="24"/>
              </w:rPr>
              <w:t>г</w:t>
            </w:r>
            <w:r w:rsidR="004F39C5" w:rsidRPr="0079625B">
              <w:rPr>
                <w:sz w:val="24"/>
              </w:rPr>
              <w:t>.</w:t>
            </w:r>
            <w:r w:rsidR="00FA230D">
              <w:rPr>
                <w:sz w:val="24"/>
              </w:rPr>
              <w:t>, приказ №53\1</w:t>
            </w:r>
            <w:r w:rsidR="00547F49">
              <w:rPr>
                <w:sz w:val="24"/>
              </w:rPr>
              <w:t xml:space="preserve">    </w:t>
            </w:r>
            <w:r w:rsidR="004F39C5" w:rsidRPr="0079625B">
              <w:rPr>
                <w:sz w:val="24"/>
              </w:rPr>
              <w:t xml:space="preserve"> </w:t>
            </w:r>
            <w:r w:rsidRPr="0079625B">
              <w:rPr>
                <w:sz w:val="24"/>
              </w:rPr>
              <w:t xml:space="preserve">от </w:t>
            </w:r>
            <w:r w:rsidR="00FA230D">
              <w:rPr>
                <w:sz w:val="24"/>
              </w:rPr>
              <w:t>29.08.22</w:t>
            </w:r>
            <w:r w:rsidR="004F39C5" w:rsidRPr="0079625B">
              <w:rPr>
                <w:sz w:val="24"/>
              </w:rPr>
              <w:t>г</w:t>
            </w:r>
            <w:r w:rsidRPr="0079625B">
              <w:rPr>
                <w:sz w:val="24"/>
              </w:rPr>
              <w:t>.</w:t>
            </w:r>
          </w:p>
        </w:tc>
      </w:tr>
    </w:tbl>
    <w:p w:rsidR="00D72367" w:rsidRDefault="00D72367" w:rsidP="00D72367">
      <w:pPr>
        <w:pStyle w:val="310"/>
        <w:keepNext/>
        <w:keepLines/>
        <w:shd w:val="clear" w:color="auto" w:fill="auto"/>
        <w:spacing w:after="0" w:line="360" w:lineRule="auto"/>
        <w:ind w:firstLine="0"/>
        <w:jc w:val="center"/>
      </w:pPr>
    </w:p>
    <w:p w:rsidR="00D72367" w:rsidRPr="00D72367" w:rsidRDefault="00D72367">
      <w:pPr>
        <w:rPr>
          <w:rFonts w:cs="Times New Roman"/>
          <w:color w:val="auto"/>
          <w:sz w:val="22"/>
          <w:szCs w:val="2"/>
        </w:rPr>
        <w:sectPr w:rsidR="00D72367" w:rsidRPr="00D72367" w:rsidSect="00D256A6">
          <w:footerReference w:type="even" r:id="rId8"/>
          <w:footerReference w:type="default" r:id="rId9"/>
          <w:type w:val="continuous"/>
          <w:pgSz w:w="11905" w:h="16837"/>
          <w:pgMar w:top="851" w:right="552" w:bottom="851" w:left="1579" w:header="0" w:footer="3" w:gutter="0"/>
          <w:cols w:space="720"/>
          <w:noEndnote/>
          <w:titlePg/>
          <w:docGrid w:linePitch="360"/>
        </w:sectPr>
      </w:pPr>
    </w:p>
    <w:p w:rsidR="00F551CC" w:rsidRPr="002773AD" w:rsidRDefault="002773AD" w:rsidP="002773AD">
      <w:pPr>
        <w:pStyle w:val="1"/>
        <w:jc w:val="center"/>
        <w:rPr>
          <w:rFonts w:ascii="Times New Roman" w:hAnsi="Times New Roman"/>
        </w:rPr>
      </w:pPr>
      <w:bookmarkStart w:id="22" w:name="bookmark10"/>
      <w:r>
        <w:lastRenderedPageBreak/>
        <w:br w:type="page"/>
      </w:r>
      <w:bookmarkStart w:id="23" w:name="_Toc413945426"/>
      <w:r w:rsidR="00A40F05" w:rsidRPr="002773AD">
        <w:rPr>
          <w:rFonts w:ascii="Times New Roman" w:hAnsi="Times New Roman"/>
        </w:rPr>
        <w:lastRenderedPageBreak/>
        <w:t>Раздел 2</w:t>
      </w:r>
      <w:r w:rsidR="00F551CC" w:rsidRPr="002773AD">
        <w:rPr>
          <w:rFonts w:ascii="Times New Roman" w:hAnsi="Times New Roman"/>
        </w:rPr>
        <w:t>. Концептуальные основ</w:t>
      </w:r>
      <w:r w:rsidR="00FC03C4" w:rsidRPr="002773AD">
        <w:rPr>
          <w:rFonts w:ascii="Times New Roman" w:hAnsi="Times New Roman"/>
        </w:rPr>
        <w:t xml:space="preserve">ы работы школы с обучающимися с </w:t>
      </w:r>
      <w:r w:rsidR="00F551CC" w:rsidRPr="002773AD">
        <w:rPr>
          <w:rFonts w:ascii="Times New Roman" w:hAnsi="Times New Roman"/>
        </w:rPr>
        <w:t>ограниченными возможностями здоровья</w:t>
      </w:r>
      <w:bookmarkEnd w:id="22"/>
      <w:bookmarkEnd w:id="23"/>
    </w:p>
    <w:p w:rsidR="00632B10" w:rsidRDefault="00632B10" w:rsidP="00632B10">
      <w:pPr>
        <w:pStyle w:val="a4"/>
        <w:shd w:val="clear" w:color="auto" w:fill="auto"/>
        <w:tabs>
          <w:tab w:val="left" w:pos="9018"/>
        </w:tabs>
        <w:spacing w:line="240" w:lineRule="auto"/>
        <w:ind w:left="20" w:firstLine="720"/>
        <w:jc w:val="both"/>
        <w:rPr>
          <w:sz w:val="24"/>
          <w:szCs w:val="24"/>
        </w:rPr>
      </w:pPr>
    </w:p>
    <w:p w:rsidR="00F551CC" w:rsidRPr="002773AD" w:rsidRDefault="00BC0B97" w:rsidP="002773AD">
      <w:pPr>
        <w:pStyle w:val="a4"/>
        <w:shd w:val="clear" w:color="auto" w:fill="auto"/>
        <w:tabs>
          <w:tab w:val="left" w:pos="9018"/>
        </w:tabs>
        <w:spacing w:line="240" w:lineRule="auto"/>
        <w:ind w:firstLine="720"/>
        <w:jc w:val="both"/>
        <w:rPr>
          <w:sz w:val="24"/>
          <w:szCs w:val="24"/>
        </w:rPr>
      </w:pPr>
      <w:r>
        <w:rPr>
          <w:sz w:val="24"/>
          <w:szCs w:val="24"/>
        </w:rPr>
        <w:t>Муниципальное</w:t>
      </w:r>
      <w:r w:rsidR="00354E01" w:rsidRPr="00E16661">
        <w:rPr>
          <w:sz w:val="24"/>
          <w:szCs w:val="24"/>
        </w:rPr>
        <w:t xml:space="preserve"> </w:t>
      </w:r>
      <w:r w:rsidR="00FA230D">
        <w:rPr>
          <w:sz w:val="24"/>
          <w:szCs w:val="24"/>
        </w:rPr>
        <w:t>бюджетное</w:t>
      </w:r>
      <w:r w:rsidR="00547F49">
        <w:rPr>
          <w:sz w:val="24"/>
          <w:szCs w:val="24"/>
        </w:rPr>
        <w:t xml:space="preserve"> </w:t>
      </w:r>
      <w:r w:rsidR="00F551CC" w:rsidRPr="00E16661">
        <w:rPr>
          <w:sz w:val="24"/>
          <w:szCs w:val="24"/>
        </w:rPr>
        <w:t>общеобразо</w:t>
      </w:r>
      <w:r w:rsidR="00FC03C4" w:rsidRPr="00E16661">
        <w:rPr>
          <w:sz w:val="24"/>
          <w:szCs w:val="24"/>
        </w:rPr>
        <w:t xml:space="preserve">вательное учреждение </w:t>
      </w:r>
      <w:r>
        <w:rPr>
          <w:sz w:val="24"/>
          <w:szCs w:val="24"/>
        </w:rPr>
        <w:t>«</w:t>
      </w:r>
      <w:r w:rsidR="00DD1815">
        <w:rPr>
          <w:sz w:val="24"/>
          <w:szCs w:val="24"/>
        </w:rPr>
        <w:t xml:space="preserve">Тамазатюбинская </w:t>
      </w:r>
      <w:r w:rsidR="00547F49">
        <w:rPr>
          <w:sz w:val="24"/>
          <w:szCs w:val="24"/>
        </w:rPr>
        <w:t xml:space="preserve"> </w:t>
      </w:r>
      <w:r w:rsidR="005D53E4" w:rsidRPr="00E16661">
        <w:rPr>
          <w:sz w:val="24"/>
          <w:szCs w:val="24"/>
        </w:rPr>
        <w:t xml:space="preserve"> средняя общеобразовательная школа</w:t>
      </w:r>
      <w:r>
        <w:rPr>
          <w:sz w:val="24"/>
          <w:szCs w:val="24"/>
        </w:rPr>
        <w:t>»</w:t>
      </w:r>
      <w:r w:rsidR="005D53E4" w:rsidRPr="00E16661">
        <w:rPr>
          <w:sz w:val="24"/>
          <w:szCs w:val="24"/>
        </w:rPr>
        <w:t xml:space="preserve"> (М</w:t>
      </w:r>
      <w:r w:rsidR="00FA230D">
        <w:rPr>
          <w:sz w:val="24"/>
          <w:szCs w:val="24"/>
        </w:rPr>
        <w:t>Б</w:t>
      </w:r>
      <w:r w:rsidR="005D53E4" w:rsidRPr="00E16661">
        <w:rPr>
          <w:sz w:val="24"/>
          <w:szCs w:val="24"/>
        </w:rPr>
        <w:t xml:space="preserve">ОУ </w:t>
      </w:r>
      <w:r>
        <w:rPr>
          <w:sz w:val="24"/>
          <w:szCs w:val="24"/>
        </w:rPr>
        <w:t>«</w:t>
      </w:r>
      <w:r w:rsidR="00DD1815">
        <w:rPr>
          <w:sz w:val="24"/>
          <w:szCs w:val="24"/>
        </w:rPr>
        <w:t xml:space="preserve">Тамазатюбинская </w:t>
      </w:r>
      <w:r w:rsidR="00547F49">
        <w:rPr>
          <w:sz w:val="24"/>
          <w:szCs w:val="24"/>
        </w:rPr>
        <w:t xml:space="preserve"> </w:t>
      </w:r>
      <w:r w:rsidR="005D53E4" w:rsidRPr="00E16661">
        <w:rPr>
          <w:sz w:val="24"/>
          <w:szCs w:val="24"/>
        </w:rPr>
        <w:t xml:space="preserve"> СОШ</w:t>
      </w:r>
      <w:r w:rsidR="00FA230D">
        <w:rPr>
          <w:sz w:val="24"/>
          <w:szCs w:val="24"/>
        </w:rPr>
        <w:t xml:space="preserve"> имени А.Д.Байтемирова</w:t>
      </w:r>
      <w:r w:rsidR="00547F49">
        <w:rPr>
          <w:sz w:val="24"/>
          <w:szCs w:val="24"/>
        </w:rPr>
        <w:t xml:space="preserve"> </w:t>
      </w:r>
      <w:r>
        <w:rPr>
          <w:sz w:val="24"/>
          <w:szCs w:val="24"/>
        </w:rPr>
        <w:t>»</w:t>
      </w:r>
      <w:r w:rsidR="005D53E4" w:rsidRPr="00E16661">
        <w:rPr>
          <w:sz w:val="24"/>
          <w:szCs w:val="24"/>
        </w:rPr>
        <w:t xml:space="preserve">) </w:t>
      </w:r>
      <w:r w:rsidR="00FC03C4" w:rsidRPr="00E16661">
        <w:rPr>
          <w:sz w:val="24"/>
          <w:szCs w:val="24"/>
        </w:rPr>
        <w:t xml:space="preserve">образовано </w:t>
      </w:r>
      <w:r w:rsidR="00F551CC" w:rsidRPr="00E16661">
        <w:rPr>
          <w:sz w:val="24"/>
          <w:szCs w:val="24"/>
        </w:rPr>
        <w:t>как</w:t>
      </w:r>
      <w:r w:rsidR="00FC03C4" w:rsidRPr="00E16661">
        <w:rPr>
          <w:sz w:val="24"/>
          <w:szCs w:val="24"/>
        </w:rPr>
        <w:t xml:space="preserve"> </w:t>
      </w:r>
      <w:r w:rsidR="005D53E4" w:rsidRPr="00E16661">
        <w:rPr>
          <w:sz w:val="24"/>
          <w:szCs w:val="24"/>
        </w:rPr>
        <w:t>общеобразовательная школа, о</w:t>
      </w:r>
      <w:r w:rsidR="00F551CC" w:rsidRPr="00E16661">
        <w:rPr>
          <w:sz w:val="24"/>
          <w:szCs w:val="24"/>
        </w:rPr>
        <w:t>днако современные социально</w:t>
      </w:r>
      <w:r>
        <w:rPr>
          <w:sz w:val="24"/>
          <w:szCs w:val="24"/>
        </w:rPr>
        <w:t>-экономические условия, Федерального закона  «Об образовании в Российской Федерации</w:t>
      </w:r>
      <w:r w:rsidR="00F551CC" w:rsidRPr="002773AD">
        <w:rPr>
          <w:sz w:val="24"/>
          <w:szCs w:val="24"/>
        </w:rPr>
        <w:t xml:space="preserve">» требуют организации в общеобразовательной школе инклюзивного образования, если на то есть запрос со стороны потребителей образовательных услуг. </w:t>
      </w:r>
    </w:p>
    <w:p w:rsidR="005D53E4" w:rsidRPr="0043373A" w:rsidRDefault="005D53E4" w:rsidP="002773AD">
      <w:pPr>
        <w:pStyle w:val="91"/>
        <w:shd w:val="clear" w:color="auto" w:fill="auto"/>
        <w:spacing w:before="0" w:line="240" w:lineRule="auto"/>
        <w:ind w:firstLine="740"/>
        <w:jc w:val="both"/>
        <w:rPr>
          <w:sz w:val="24"/>
          <w:szCs w:val="24"/>
        </w:rPr>
      </w:pPr>
      <w:r w:rsidRPr="00E16661">
        <w:rPr>
          <w:sz w:val="24"/>
          <w:szCs w:val="24"/>
        </w:rPr>
        <w:t>М</w:t>
      </w:r>
      <w:r w:rsidR="00FA230D">
        <w:rPr>
          <w:sz w:val="24"/>
          <w:szCs w:val="24"/>
        </w:rPr>
        <w:t>Б</w:t>
      </w:r>
      <w:r w:rsidR="00354E01" w:rsidRPr="00E16661">
        <w:rPr>
          <w:sz w:val="24"/>
          <w:szCs w:val="24"/>
        </w:rPr>
        <w:t xml:space="preserve">ОУ </w:t>
      </w:r>
      <w:r w:rsidR="00BC0B97">
        <w:rPr>
          <w:sz w:val="24"/>
          <w:szCs w:val="24"/>
        </w:rPr>
        <w:t>«</w:t>
      </w:r>
      <w:r w:rsidR="00DD1815">
        <w:rPr>
          <w:sz w:val="24"/>
          <w:szCs w:val="24"/>
        </w:rPr>
        <w:t xml:space="preserve">Тамазатюбинская </w:t>
      </w:r>
      <w:r w:rsidR="00547F49">
        <w:rPr>
          <w:sz w:val="24"/>
          <w:szCs w:val="24"/>
        </w:rPr>
        <w:t xml:space="preserve"> </w:t>
      </w:r>
      <w:r w:rsidRPr="00E16661">
        <w:rPr>
          <w:sz w:val="24"/>
          <w:szCs w:val="24"/>
        </w:rPr>
        <w:t xml:space="preserve"> СОШ</w:t>
      </w:r>
      <w:r w:rsidR="00FA230D">
        <w:rPr>
          <w:sz w:val="24"/>
          <w:szCs w:val="24"/>
        </w:rPr>
        <w:t xml:space="preserve"> имени А.Д.Байтемирова</w:t>
      </w:r>
      <w:r w:rsidR="00BC0B97">
        <w:rPr>
          <w:sz w:val="24"/>
          <w:szCs w:val="24"/>
        </w:rPr>
        <w:t>»</w:t>
      </w:r>
      <w:r w:rsidRPr="00E16661">
        <w:rPr>
          <w:sz w:val="24"/>
          <w:szCs w:val="24"/>
        </w:rPr>
        <w:t xml:space="preserve"> ориентировано на обучение, вос</w:t>
      </w:r>
      <w:r w:rsidR="00AA1A12" w:rsidRPr="00E16661">
        <w:rPr>
          <w:sz w:val="24"/>
          <w:szCs w:val="24"/>
        </w:rPr>
        <w:t xml:space="preserve">питание и развитие обучающихся </w:t>
      </w:r>
      <w:r w:rsidRPr="00E16661">
        <w:rPr>
          <w:sz w:val="24"/>
          <w:szCs w:val="24"/>
        </w:rPr>
        <w:t>с ограниченными</w:t>
      </w:r>
      <w:r w:rsidRPr="0043373A">
        <w:rPr>
          <w:sz w:val="24"/>
          <w:szCs w:val="24"/>
        </w:rPr>
        <w:t xml:space="preserve"> возможностями здоровья</w:t>
      </w:r>
      <w:r w:rsidR="00CD63CE" w:rsidRPr="0043373A">
        <w:rPr>
          <w:sz w:val="24"/>
          <w:szCs w:val="24"/>
        </w:rPr>
        <w:t xml:space="preserve"> (ОВЗ)</w:t>
      </w:r>
      <w:r w:rsidRPr="0043373A">
        <w:rPr>
          <w:sz w:val="24"/>
          <w:szCs w:val="24"/>
        </w:rPr>
        <w:t xml:space="preserve"> с учетом их индивидуальных (возрастных, гендерных, психологических, интеллектуальных и других) особенностей, образовательных потребностей и возможностей, личных склонностей путем создания в ней адаптивной педагогической системы и максимально благоприятных условий для умственного, нравственного, эмоционального и физического развития каждого ребенка.</w:t>
      </w:r>
    </w:p>
    <w:p w:rsidR="00673304" w:rsidRPr="0043373A" w:rsidRDefault="0043373A" w:rsidP="002773AD">
      <w:pPr>
        <w:pStyle w:val="normal"/>
        <w:ind w:firstLine="709"/>
        <w:contextualSpacing w:val="0"/>
        <w:jc w:val="both"/>
        <w:rPr>
          <w:color w:val="auto"/>
          <w:szCs w:val="24"/>
        </w:rPr>
      </w:pPr>
      <w:r w:rsidRPr="0043373A">
        <w:rPr>
          <w:color w:val="auto"/>
          <w:szCs w:val="24"/>
        </w:rPr>
        <w:t>О</w:t>
      </w:r>
      <w:r w:rsidR="00673304" w:rsidRPr="0043373A">
        <w:rPr>
          <w:color w:val="auto"/>
          <w:szCs w:val="24"/>
        </w:rPr>
        <w:t>бразовательная программа</w:t>
      </w:r>
      <w:r w:rsidR="00673304" w:rsidRPr="0043373A">
        <w:rPr>
          <w:b/>
          <w:color w:val="auto"/>
          <w:szCs w:val="24"/>
        </w:rPr>
        <w:t xml:space="preserve"> </w:t>
      </w:r>
      <w:r w:rsidR="00673304" w:rsidRPr="0043373A">
        <w:rPr>
          <w:color w:val="auto"/>
          <w:szCs w:val="24"/>
        </w:rPr>
        <w:t>разработана в соответствии с требованиями федерального компонента государственного стандарта общего образования, адаптирована с учетом особенностей детей с ограниченными возможностями здоровья, с учетом особенностей психофизического развития и возможностей обучающихся, воспитанников</w:t>
      </w:r>
      <w:r w:rsidR="00673304" w:rsidRPr="0043373A">
        <w:rPr>
          <w:b/>
          <w:color w:val="auto"/>
          <w:szCs w:val="24"/>
        </w:rPr>
        <w:t xml:space="preserve"> </w:t>
      </w:r>
      <w:r w:rsidR="00673304" w:rsidRPr="0043373A">
        <w:rPr>
          <w:color w:val="auto"/>
          <w:szCs w:val="24"/>
        </w:rPr>
        <w:t>(далее ОВЗ) в части создания специальных условий (</w:t>
      </w:r>
      <w:r w:rsidR="0030516A" w:rsidRPr="0043373A">
        <w:rPr>
          <w:color w:val="auto"/>
          <w:szCs w:val="24"/>
        </w:rPr>
        <w:t>т.е.</w:t>
      </w:r>
      <w:r w:rsidR="00673304" w:rsidRPr="0043373A">
        <w:rPr>
          <w:color w:val="auto"/>
          <w:szCs w:val="24"/>
        </w:rPr>
        <w:t xml:space="preserve"> данная программа </w:t>
      </w:r>
      <w:r w:rsidR="00673304" w:rsidRPr="0043373A">
        <w:rPr>
          <w:b/>
          <w:color w:val="auto"/>
          <w:szCs w:val="24"/>
        </w:rPr>
        <w:t xml:space="preserve">является адаптированной </w:t>
      </w:r>
      <w:r w:rsidR="0014752B">
        <w:rPr>
          <w:b/>
          <w:color w:val="auto"/>
          <w:szCs w:val="24"/>
        </w:rPr>
        <w:t xml:space="preserve"> </w:t>
      </w:r>
      <w:r w:rsidR="00673304" w:rsidRPr="0043373A">
        <w:rPr>
          <w:b/>
          <w:color w:val="auto"/>
          <w:szCs w:val="24"/>
        </w:rPr>
        <w:t>образовательной программой</w:t>
      </w:r>
      <w:r w:rsidR="0030516A" w:rsidRPr="0043373A">
        <w:rPr>
          <w:color w:val="auto"/>
          <w:szCs w:val="24"/>
        </w:rPr>
        <w:t xml:space="preserve"> (АОП)</w:t>
      </w:r>
      <w:r w:rsidR="00673304" w:rsidRPr="0043373A">
        <w:rPr>
          <w:color w:val="auto"/>
          <w:szCs w:val="24"/>
        </w:rPr>
        <w:t>,</w:t>
      </w:r>
      <w:r w:rsidR="0030516A" w:rsidRPr="0043373A">
        <w:rPr>
          <w:color w:val="auto"/>
          <w:szCs w:val="24"/>
        </w:rPr>
        <w:t xml:space="preserve">   определяет </w:t>
      </w:r>
      <w:r w:rsidR="00673304" w:rsidRPr="0043373A">
        <w:rPr>
          <w:color w:val="auto"/>
          <w:szCs w:val="24"/>
        </w:rPr>
        <w:t>общее назначение, цели, задачи, результаты, содержание, органи</w:t>
      </w:r>
      <w:r w:rsidR="0030516A" w:rsidRPr="0043373A">
        <w:rPr>
          <w:color w:val="auto"/>
          <w:szCs w:val="24"/>
        </w:rPr>
        <w:t>зацию образовательного процесса.</w:t>
      </w:r>
    </w:p>
    <w:p w:rsidR="0030516A" w:rsidRPr="002773AD" w:rsidRDefault="0030516A" w:rsidP="002773AD">
      <w:pPr>
        <w:jc w:val="both"/>
        <w:rPr>
          <w:rFonts w:ascii="Times New Roman" w:hAnsi="Times New Roman" w:cs="Times New Roman"/>
          <w:color w:val="943634"/>
        </w:rPr>
      </w:pPr>
    </w:p>
    <w:p w:rsidR="0030516A" w:rsidRPr="0043373A" w:rsidRDefault="00A40F05" w:rsidP="0043373A">
      <w:pPr>
        <w:pStyle w:val="2"/>
        <w:spacing w:before="0"/>
        <w:ind w:firstLine="709"/>
        <w:jc w:val="both"/>
        <w:rPr>
          <w:rFonts w:ascii="Times New Roman" w:hAnsi="Times New Roman" w:cs="Times New Roman"/>
          <w:i w:val="0"/>
          <w:sz w:val="24"/>
          <w:szCs w:val="24"/>
          <w:highlight w:val="white"/>
        </w:rPr>
      </w:pPr>
      <w:bookmarkStart w:id="24" w:name="_Toc413945427"/>
      <w:r w:rsidRPr="0043373A">
        <w:rPr>
          <w:rFonts w:ascii="Times New Roman" w:hAnsi="Times New Roman" w:cs="Times New Roman"/>
          <w:i w:val="0"/>
          <w:sz w:val="24"/>
          <w:szCs w:val="24"/>
          <w:highlight w:val="white"/>
        </w:rPr>
        <w:t>2</w:t>
      </w:r>
      <w:r w:rsidR="0043373A">
        <w:rPr>
          <w:rFonts w:ascii="Times New Roman" w:hAnsi="Times New Roman" w:cs="Times New Roman"/>
          <w:i w:val="0"/>
          <w:sz w:val="24"/>
          <w:szCs w:val="24"/>
          <w:highlight w:val="white"/>
        </w:rPr>
        <w:t>.</w:t>
      </w:r>
      <w:r w:rsidR="0030516A" w:rsidRPr="0043373A">
        <w:rPr>
          <w:rFonts w:ascii="Times New Roman" w:hAnsi="Times New Roman" w:cs="Times New Roman"/>
          <w:i w:val="0"/>
          <w:sz w:val="24"/>
          <w:szCs w:val="24"/>
          <w:highlight w:val="white"/>
        </w:rPr>
        <w:t>1</w:t>
      </w:r>
      <w:r w:rsidR="0043373A">
        <w:rPr>
          <w:rFonts w:ascii="Times New Roman" w:hAnsi="Times New Roman" w:cs="Times New Roman"/>
          <w:i w:val="0"/>
          <w:sz w:val="24"/>
          <w:szCs w:val="24"/>
          <w:highlight w:val="white"/>
        </w:rPr>
        <w:t xml:space="preserve">. </w:t>
      </w:r>
      <w:r w:rsidR="00CD63CE" w:rsidRPr="0043373A">
        <w:rPr>
          <w:rFonts w:ascii="Times New Roman" w:hAnsi="Times New Roman" w:cs="Times New Roman"/>
          <w:i w:val="0"/>
          <w:sz w:val="24"/>
          <w:szCs w:val="24"/>
          <w:highlight w:val="white"/>
        </w:rPr>
        <w:t>Общее назначение, цели, задачи</w:t>
      </w:r>
      <w:r w:rsidR="00BC0B97">
        <w:rPr>
          <w:rFonts w:ascii="Times New Roman" w:hAnsi="Times New Roman" w:cs="Times New Roman"/>
          <w:i w:val="0"/>
          <w:sz w:val="24"/>
          <w:szCs w:val="24"/>
          <w:highlight w:val="white"/>
        </w:rPr>
        <w:t xml:space="preserve"> адаптированной</w:t>
      </w:r>
      <w:r w:rsidR="0014752B">
        <w:rPr>
          <w:rFonts w:ascii="Times New Roman" w:hAnsi="Times New Roman" w:cs="Times New Roman"/>
          <w:i w:val="0"/>
          <w:sz w:val="24"/>
          <w:szCs w:val="24"/>
          <w:highlight w:val="white"/>
        </w:rPr>
        <w:t xml:space="preserve"> </w:t>
      </w:r>
      <w:r w:rsidR="0030516A" w:rsidRPr="0043373A">
        <w:rPr>
          <w:rFonts w:ascii="Times New Roman" w:hAnsi="Times New Roman" w:cs="Times New Roman"/>
          <w:i w:val="0"/>
          <w:sz w:val="24"/>
          <w:szCs w:val="24"/>
          <w:highlight w:val="white"/>
        </w:rPr>
        <w:t>образовательной программы</w:t>
      </w:r>
      <w:bookmarkEnd w:id="24"/>
    </w:p>
    <w:p w:rsidR="0030516A" w:rsidRPr="0043373A" w:rsidRDefault="00673304" w:rsidP="0043373A">
      <w:pPr>
        <w:ind w:firstLine="709"/>
        <w:jc w:val="both"/>
        <w:rPr>
          <w:rFonts w:ascii="Times New Roman" w:hAnsi="Times New Roman" w:cs="Times New Roman"/>
          <w:b/>
          <w:color w:val="auto"/>
        </w:rPr>
      </w:pPr>
      <w:r w:rsidRPr="0043373A">
        <w:rPr>
          <w:rFonts w:ascii="Times New Roman" w:hAnsi="Times New Roman" w:cs="Times New Roman"/>
          <w:color w:val="auto"/>
          <w:highlight w:val="white"/>
        </w:rPr>
        <w:t>Программа адресована:</w:t>
      </w:r>
      <w:r w:rsidRPr="0043373A">
        <w:rPr>
          <w:rFonts w:ascii="Times New Roman" w:hAnsi="Times New Roman" w:cs="Times New Roman"/>
          <w:b/>
          <w:color w:val="auto"/>
          <w:highlight w:val="white"/>
        </w:rPr>
        <w:t xml:space="preserve"> </w:t>
      </w:r>
      <w:r w:rsidRPr="0043373A">
        <w:rPr>
          <w:rFonts w:ascii="Times New Roman" w:hAnsi="Times New Roman" w:cs="Times New Roman"/>
          <w:bCs/>
          <w:color w:val="auto"/>
        </w:rPr>
        <w:t>обучающимся с ОВЗ</w:t>
      </w:r>
      <w:r w:rsidR="0030516A" w:rsidRPr="0043373A">
        <w:rPr>
          <w:rFonts w:ascii="Times New Roman" w:hAnsi="Times New Roman" w:cs="Times New Roman"/>
          <w:bCs/>
          <w:color w:val="auto"/>
        </w:rPr>
        <w:t>, обучающим</w:t>
      </w:r>
      <w:r w:rsidR="0043373A" w:rsidRPr="0043373A">
        <w:rPr>
          <w:rFonts w:ascii="Times New Roman" w:hAnsi="Times New Roman" w:cs="Times New Roman"/>
          <w:bCs/>
          <w:color w:val="auto"/>
        </w:rPr>
        <w:t>ся</w:t>
      </w:r>
      <w:r w:rsidR="0030516A" w:rsidRPr="0043373A">
        <w:rPr>
          <w:rFonts w:ascii="Times New Roman" w:hAnsi="Times New Roman" w:cs="Times New Roman"/>
          <w:bCs/>
          <w:color w:val="auto"/>
        </w:rPr>
        <w:t>, имеющим инвалидность,</w:t>
      </w:r>
      <w:r w:rsidRPr="0043373A">
        <w:rPr>
          <w:rFonts w:ascii="Times New Roman" w:hAnsi="Times New Roman" w:cs="Times New Roman"/>
          <w:bCs/>
          <w:color w:val="auto"/>
        </w:rPr>
        <w:t xml:space="preserve"> их родителям</w:t>
      </w:r>
      <w:r w:rsidR="0030516A" w:rsidRPr="0043373A">
        <w:rPr>
          <w:rFonts w:ascii="Times New Roman" w:hAnsi="Times New Roman" w:cs="Times New Roman"/>
          <w:bCs/>
          <w:color w:val="auto"/>
        </w:rPr>
        <w:t xml:space="preserve"> (законным представителям), педагогам</w:t>
      </w:r>
      <w:r w:rsidR="0043373A" w:rsidRPr="0043373A">
        <w:rPr>
          <w:rFonts w:ascii="Times New Roman" w:hAnsi="Times New Roman" w:cs="Times New Roman"/>
          <w:b/>
          <w:bCs/>
          <w:color w:val="auto"/>
        </w:rPr>
        <w:t xml:space="preserve">, </w:t>
      </w:r>
      <w:r w:rsidR="0043373A" w:rsidRPr="0043373A">
        <w:rPr>
          <w:rFonts w:ascii="Times New Roman" w:hAnsi="Times New Roman" w:cs="Times New Roman"/>
          <w:bCs/>
          <w:color w:val="auto"/>
        </w:rPr>
        <w:t xml:space="preserve">администрации, учредителю и общественности </w:t>
      </w:r>
      <w:r w:rsidR="0030516A" w:rsidRPr="0043373A">
        <w:rPr>
          <w:rFonts w:ascii="Times New Roman" w:hAnsi="Times New Roman" w:cs="Times New Roman"/>
          <w:bCs/>
          <w:color w:val="auto"/>
        </w:rPr>
        <w:t>для:</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 xml:space="preserve">информирования о целях, содержании, организации и предполагаемых результатах деятельности </w:t>
      </w:r>
      <w:r w:rsidR="0043373A" w:rsidRPr="0043373A">
        <w:rPr>
          <w:rFonts w:ascii="Times New Roman" w:hAnsi="Times New Roman" w:cs="Times New Roman"/>
          <w:color w:val="auto"/>
        </w:rPr>
        <w:t>школы</w:t>
      </w:r>
      <w:r w:rsidRPr="0043373A">
        <w:rPr>
          <w:rFonts w:ascii="Times New Roman" w:hAnsi="Times New Roman" w:cs="Times New Roman"/>
          <w:i/>
          <w:color w:val="auto"/>
        </w:rPr>
        <w:t xml:space="preserve"> </w:t>
      </w:r>
      <w:r w:rsidRPr="0043373A">
        <w:rPr>
          <w:rFonts w:ascii="Times New Roman" w:hAnsi="Times New Roman" w:cs="Times New Roman"/>
          <w:color w:val="auto"/>
        </w:rPr>
        <w:t>по достижению каждым обучающимся о</w:t>
      </w:r>
      <w:r w:rsidR="0030516A" w:rsidRPr="0043373A">
        <w:rPr>
          <w:rFonts w:ascii="Times New Roman" w:hAnsi="Times New Roman" w:cs="Times New Roman"/>
          <w:color w:val="auto"/>
        </w:rPr>
        <w:t xml:space="preserve">бразовательных результатов;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 xml:space="preserve">определения ответственности за достижение результатов образовательной деятельности </w:t>
      </w:r>
      <w:r w:rsidR="0043373A" w:rsidRPr="0043373A">
        <w:rPr>
          <w:rFonts w:ascii="Times New Roman" w:hAnsi="Times New Roman" w:cs="Times New Roman"/>
          <w:color w:val="auto"/>
        </w:rPr>
        <w:t>школы</w:t>
      </w:r>
      <w:r w:rsidRPr="0043373A">
        <w:rPr>
          <w:rFonts w:ascii="Times New Roman" w:hAnsi="Times New Roman" w:cs="Times New Roman"/>
          <w:color w:val="auto"/>
        </w:rPr>
        <w:t>, родителей</w:t>
      </w:r>
      <w:r w:rsidR="0030516A" w:rsidRPr="0043373A">
        <w:rPr>
          <w:rFonts w:ascii="Times New Roman" w:hAnsi="Times New Roman" w:cs="Times New Roman"/>
          <w:color w:val="auto"/>
        </w:rPr>
        <w:t xml:space="preserve"> (законных представителей)</w:t>
      </w:r>
      <w:r w:rsidRPr="0043373A">
        <w:rPr>
          <w:rFonts w:ascii="Times New Roman" w:hAnsi="Times New Roman" w:cs="Times New Roman"/>
          <w:color w:val="auto"/>
        </w:rPr>
        <w:t xml:space="preserve"> и обучающихся и возможностей для взаимодействия;</w:t>
      </w:r>
    </w:p>
    <w:p w:rsidR="0030516A" w:rsidRPr="0043373A" w:rsidRDefault="0030516A"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bCs/>
          <w:color w:val="auto"/>
        </w:rPr>
        <w:t>педагогам</w:t>
      </w:r>
      <w:r w:rsidR="00673304" w:rsidRPr="0043373A">
        <w:rPr>
          <w:rFonts w:ascii="Times New Roman" w:hAnsi="Times New Roman" w:cs="Times New Roman"/>
          <w:b/>
          <w:bCs/>
          <w:color w:val="auto"/>
        </w:rPr>
        <w:t xml:space="preserve"> </w:t>
      </w:r>
      <w:r w:rsidR="00673304" w:rsidRPr="0043373A">
        <w:rPr>
          <w:rFonts w:ascii="Times New Roman" w:hAnsi="Times New Roman" w:cs="Times New Roman"/>
          <w:color w:val="auto"/>
        </w:rPr>
        <w:t xml:space="preserve">для определения целей, задач, содержания и планируемых результатов образовательной деятельности;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определения ответственности за качество образования;</w:t>
      </w:r>
      <w:r w:rsidRPr="0043373A">
        <w:rPr>
          <w:rFonts w:ascii="Times New Roman" w:hAnsi="Times New Roman" w:cs="Times New Roman"/>
          <w:b/>
          <w:bCs/>
          <w:color w:val="auto"/>
        </w:rPr>
        <w:t xml:space="preserve">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bCs/>
          <w:color w:val="auto"/>
        </w:rPr>
        <w:t>администрации</w:t>
      </w:r>
      <w:r w:rsidRPr="0043373A">
        <w:rPr>
          <w:rFonts w:ascii="Times New Roman" w:hAnsi="Times New Roman" w:cs="Times New Roman"/>
          <w:b/>
          <w:bCs/>
          <w:color w:val="auto"/>
        </w:rPr>
        <w:t xml:space="preserve"> </w:t>
      </w:r>
      <w:r w:rsidRPr="0043373A">
        <w:rPr>
          <w:rFonts w:ascii="Times New Roman" w:hAnsi="Times New Roman" w:cs="Times New Roman"/>
          <w:color w:val="auto"/>
        </w:rPr>
        <w:t xml:space="preserve">для координации деятельности педагогического коллектива по выполнению требований к результатам образовательной деятельности;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 xml:space="preserve">в качестве ориентира для создания условий по освоению учащимися </w:t>
      </w:r>
      <w:r w:rsidR="0030516A" w:rsidRPr="0043373A">
        <w:rPr>
          <w:rFonts w:ascii="Times New Roman" w:hAnsi="Times New Roman" w:cs="Times New Roman"/>
          <w:color w:val="auto"/>
        </w:rPr>
        <w:t>А</w:t>
      </w:r>
      <w:r w:rsidRPr="0043373A">
        <w:rPr>
          <w:rFonts w:ascii="Times New Roman" w:hAnsi="Times New Roman" w:cs="Times New Roman"/>
          <w:color w:val="auto"/>
        </w:rPr>
        <w:t xml:space="preserve">ОП;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 xml:space="preserve">для контроля качества образования;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для регулирования взаимоотношений субъектов образовательного процесса (</w:t>
      </w:r>
      <w:r w:rsidR="0030516A" w:rsidRPr="0043373A">
        <w:rPr>
          <w:rFonts w:ascii="Times New Roman" w:hAnsi="Times New Roman" w:cs="Times New Roman"/>
          <w:color w:val="auto"/>
        </w:rPr>
        <w:t>обучающихся</w:t>
      </w:r>
      <w:r w:rsidRPr="0043373A">
        <w:rPr>
          <w:rFonts w:ascii="Times New Roman" w:hAnsi="Times New Roman" w:cs="Times New Roman"/>
          <w:color w:val="auto"/>
        </w:rPr>
        <w:t>, родителей</w:t>
      </w:r>
      <w:r w:rsidR="0030516A" w:rsidRPr="0043373A">
        <w:rPr>
          <w:rFonts w:ascii="Times New Roman" w:hAnsi="Times New Roman" w:cs="Times New Roman"/>
          <w:color w:val="auto"/>
        </w:rPr>
        <w:t xml:space="preserve"> (законных представителей)</w:t>
      </w:r>
      <w:r w:rsidRPr="0043373A">
        <w:rPr>
          <w:rFonts w:ascii="Times New Roman" w:hAnsi="Times New Roman" w:cs="Times New Roman"/>
          <w:color w:val="auto"/>
        </w:rPr>
        <w:t>, администрации, педагогических работников и других участников);</w:t>
      </w:r>
      <w:r w:rsidRPr="0043373A">
        <w:rPr>
          <w:rFonts w:ascii="Times New Roman" w:hAnsi="Times New Roman" w:cs="Times New Roman"/>
          <w:b/>
          <w:bCs/>
          <w:color w:val="auto"/>
        </w:rPr>
        <w:t xml:space="preserve"> </w:t>
      </w:r>
    </w:p>
    <w:p w:rsidR="0030516A" w:rsidRPr="0043373A" w:rsidRDefault="00673304"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color w:val="auto"/>
        </w:rPr>
        <w:t>всем субъектам образовательного</w:t>
      </w:r>
      <w:r w:rsidRPr="0043373A">
        <w:rPr>
          <w:rFonts w:ascii="Times New Roman" w:hAnsi="Times New Roman" w:cs="Times New Roman"/>
          <w:b/>
          <w:color w:val="auto"/>
        </w:rPr>
        <w:t xml:space="preserve"> </w:t>
      </w:r>
      <w:r w:rsidRPr="0043373A">
        <w:rPr>
          <w:rFonts w:ascii="Times New Roman" w:hAnsi="Times New Roman" w:cs="Times New Roman"/>
          <w:color w:val="auto"/>
        </w:rPr>
        <w:t>процесса для установления эффективного взаимодействия субъектов образовательного процесса;</w:t>
      </w:r>
      <w:r w:rsidRPr="0043373A">
        <w:rPr>
          <w:rFonts w:ascii="Times New Roman" w:hAnsi="Times New Roman" w:cs="Times New Roman"/>
          <w:b/>
          <w:bCs/>
          <w:color w:val="auto"/>
        </w:rPr>
        <w:t xml:space="preserve"> </w:t>
      </w:r>
    </w:p>
    <w:p w:rsidR="0030516A" w:rsidRPr="0043373A" w:rsidRDefault="0030516A" w:rsidP="001D0A09">
      <w:pPr>
        <w:numPr>
          <w:ilvl w:val="0"/>
          <w:numId w:val="8"/>
        </w:numPr>
        <w:ind w:left="0"/>
        <w:jc w:val="both"/>
        <w:rPr>
          <w:rFonts w:ascii="Times New Roman" w:hAnsi="Times New Roman" w:cs="Times New Roman"/>
          <w:b/>
          <w:bCs/>
          <w:color w:val="auto"/>
        </w:rPr>
      </w:pPr>
      <w:r w:rsidRPr="0043373A">
        <w:rPr>
          <w:rFonts w:ascii="Times New Roman" w:hAnsi="Times New Roman" w:cs="Times New Roman"/>
          <w:bCs/>
          <w:color w:val="auto"/>
        </w:rPr>
        <w:t>у</w:t>
      </w:r>
      <w:r w:rsidR="00673304" w:rsidRPr="0043373A">
        <w:rPr>
          <w:rFonts w:ascii="Times New Roman" w:hAnsi="Times New Roman" w:cs="Times New Roman"/>
          <w:bCs/>
          <w:color w:val="auto"/>
        </w:rPr>
        <w:t>чредителю и общественности</w:t>
      </w:r>
      <w:r w:rsidR="00673304" w:rsidRPr="0043373A">
        <w:rPr>
          <w:rFonts w:ascii="Times New Roman" w:hAnsi="Times New Roman" w:cs="Times New Roman"/>
          <w:b/>
          <w:bCs/>
          <w:color w:val="auto"/>
        </w:rPr>
        <w:t xml:space="preserve"> </w:t>
      </w:r>
      <w:r w:rsidR="00673304" w:rsidRPr="0043373A">
        <w:rPr>
          <w:rFonts w:ascii="Times New Roman" w:hAnsi="Times New Roman" w:cs="Times New Roman"/>
          <w:color w:val="auto"/>
        </w:rPr>
        <w:t xml:space="preserve">с целью  объективности оценивания образовательных результатов учреждения в целом; </w:t>
      </w:r>
    </w:p>
    <w:p w:rsidR="0030516A" w:rsidRPr="004F39C5" w:rsidRDefault="00673304" w:rsidP="001D0A09">
      <w:pPr>
        <w:numPr>
          <w:ilvl w:val="0"/>
          <w:numId w:val="8"/>
        </w:numPr>
        <w:ind w:left="0"/>
        <w:jc w:val="both"/>
        <w:rPr>
          <w:rFonts w:ascii="Times New Roman" w:hAnsi="Times New Roman" w:cs="Times New Roman"/>
          <w:b/>
          <w:bCs/>
          <w:color w:val="943634"/>
        </w:rPr>
      </w:pPr>
      <w:r w:rsidRPr="004F39C5">
        <w:rPr>
          <w:rFonts w:ascii="Times New Roman" w:hAnsi="Times New Roman" w:cs="Times New Roman"/>
          <w:color w:val="auto"/>
        </w:rPr>
        <w:t xml:space="preserve">для принятия управленческих решений на основе мониторинга эффективности процесса, качества условий и результатов образовательной деятельности </w:t>
      </w:r>
      <w:r w:rsidR="0043373A" w:rsidRPr="004F39C5">
        <w:rPr>
          <w:rFonts w:ascii="Times New Roman" w:hAnsi="Times New Roman" w:cs="Times New Roman"/>
          <w:color w:val="auto"/>
        </w:rPr>
        <w:t>образовательной организации</w:t>
      </w:r>
      <w:r w:rsidRPr="004F39C5">
        <w:rPr>
          <w:rFonts w:ascii="Times New Roman" w:hAnsi="Times New Roman" w:cs="Times New Roman"/>
          <w:color w:val="943634"/>
        </w:rPr>
        <w:t>.</w:t>
      </w:r>
      <w:r w:rsidRPr="004F39C5">
        <w:rPr>
          <w:rFonts w:ascii="Times New Roman" w:hAnsi="Times New Roman" w:cs="Times New Roman"/>
          <w:b/>
          <w:bCs/>
          <w:color w:val="943634"/>
        </w:rPr>
        <w:t xml:space="preserve"> </w:t>
      </w:r>
    </w:p>
    <w:p w:rsidR="0030516A" w:rsidRPr="002773AD" w:rsidRDefault="0030516A" w:rsidP="002773AD">
      <w:pPr>
        <w:jc w:val="both"/>
        <w:rPr>
          <w:rFonts w:ascii="Times New Roman" w:hAnsi="Times New Roman" w:cs="Times New Roman"/>
          <w:b/>
          <w:bCs/>
          <w:color w:val="943634"/>
        </w:rPr>
      </w:pPr>
    </w:p>
    <w:p w:rsidR="0030516A" w:rsidRPr="0014752B" w:rsidRDefault="00673304" w:rsidP="0043373A">
      <w:pPr>
        <w:ind w:firstLine="724"/>
        <w:jc w:val="both"/>
        <w:rPr>
          <w:rFonts w:ascii="Times New Roman" w:hAnsi="Times New Roman" w:cs="Times New Roman"/>
          <w:b/>
          <w:bCs/>
          <w:color w:val="0000FF"/>
        </w:rPr>
      </w:pPr>
      <w:r w:rsidRPr="00CB00F9">
        <w:rPr>
          <w:rFonts w:ascii="Times New Roman" w:hAnsi="Times New Roman" w:cs="Times New Roman"/>
          <w:color w:val="auto"/>
        </w:rPr>
        <w:t xml:space="preserve">Функции, права и обязанности участников образовательного процесса определяются нормативно-правовой документацией </w:t>
      </w:r>
      <w:r w:rsidR="0043373A" w:rsidRPr="00E16661">
        <w:rPr>
          <w:rFonts w:ascii="Times New Roman" w:hAnsi="Times New Roman" w:cs="Times New Roman"/>
          <w:color w:val="auto"/>
        </w:rPr>
        <w:t>М</w:t>
      </w:r>
      <w:r w:rsidR="00547F49">
        <w:rPr>
          <w:rFonts w:ascii="Times New Roman" w:hAnsi="Times New Roman" w:cs="Times New Roman"/>
          <w:color w:val="auto"/>
        </w:rPr>
        <w:t>К</w:t>
      </w:r>
      <w:r w:rsidR="0043373A" w:rsidRPr="00E16661">
        <w:rPr>
          <w:rFonts w:ascii="Times New Roman" w:hAnsi="Times New Roman" w:cs="Times New Roman"/>
          <w:color w:val="auto"/>
        </w:rPr>
        <w:t xml:space="preserve">ОУ </w:t>
      </w:r>
      <w:r w:rsidR="00547F49">
        <w:rPr>
          <w:rFonts w:ascii="Times New Roman" w:hAnsi="Times New Roman" w:cs="Times New Roman"/>
          <w:color w:val="auto"/>
        </w:rPr>
        <w:t>«</w:t>
      </w:r>
      <w:r w:rsidR="00DD1815">
        <w:rPr>
          <w:rFonts w:ascii="Times New Roman" w:hAnsi="Times New Roman" w:cs="Times New Roman"/>
          <w:color w:val="auto"/>
        </w:rPr>
        <w:t xml:space="preserve">Тамазатюбинская </w:t>
      </w:r>
      <w:r w:rsidR="00547F49">
        <w:rPr>
          <w:rFonts w:ascii="Times New Roman" w:hAnsi="Times New Roman" w:cs="Times New Roman"/>
          <w:color w:val="auto"/>
        </w:rPr>
        <w:t xml:space="preserve"> СОШ </w:t>
      </w:r>
      <w:r w:rsidR="000B5DED">
        <w:rPr>
          <w:rFonts w:ascii="Times New Roman" w:hAnsi="Times New Roman" w:cs="Times New Roman"/>
          <w:color w:val="auto"/>
        </w:rPr>
        <w:t>»</w:t>
      </w:r>
      <w:r w:rsidRPr="00E16661">
        <w:rPr>
          <w:rFonts w:ascii="Times New Roman" w:hAnsi="Times New Roman" w:cs="Times New Roman"/>
          <w:color w:val="auto"/>
        </w:rPr>
        <w:t>.</w:t>
      </w:r>
    </w:p>
    <w:p w:rsidR="00673304" w:rsidRPr="00CB00F9" w:rsidRDefault="0030516A" w:rsidP="002773AD">
      <w:pPr>
        <w:ind w:firstLine="709"/>
        <w:jc w:val="both"/>
        <w:rPr>
          <w:rFonts w:ascii="Times New Roman" w:eastAsia="@Arial Unicode MS" w:hAnsi="Times New Roman" w:cs="Times New Roman"/>
          <w:color w:val="auto"/>
        </w:rPr>
      </w:pPr>
      <w:r w:rsidRPr="00CB00F9">
        <w:rPr>
          <w:rFonts w:ascii="Times New Roman" w:hAnsi="Times New Roman" w:cs="Times New Roman"/>
          <w:color w:val="auto"/>
        </w:rPr>
        <w:lastRenderedPageBreak/>
        <w:t>А</w:t>
      </w:r>
      <w:r w:rsidR="0014752B">
        <w:rPr>
          <w:rFonts w:ascii="Times New Roman" w:hAnsi="Times New Roman" w:cs="Times New Roman"/>
          <w:color w:val="auto"/>
        </w:rPr>
        <w:t>О</w:t>
      </w:r>
      <w:r w:rsidR="00673304" w:rsidRPr="00CB00F9">
        <w:rPr>
          <w:rFonts w:ascii="Times New Roman" w:hAnsi="Times New Roman" w:cs="Times New Roman"/>
          <w:color w:val="auto"/>
        </w:rPr>
        <w:t xml:space="preserve">П </w:t>
      </w:r>
      <w:r w:rsidR="00673304" w:rsidRPr="00CB00F9">
        <w:rPr>
          <w:rStyle w:val="Zag11"/>
          <w:rFonts w:ascii="Times New Roman" w:eastAsia="@Arial Unicode MS" w:hAnsi="Times New Roman" w:cs="Times New Roman"/>
          <w:color w:val="auto"/>
        </w:rPr>
        <w:t xml:space="preserve">разработана с учётом особенностей психофизического развития и возможностей обучающихся с </w:t>
      </w:r>
      <w:r w:rsidR="00673304" w:rsidRPr="00CB00F9">
        <w:rPr>
          <w:rFonts w:ascii="Times New Roman" w:hAnsi="Times New Roman" w:cs="Times New Roman"/>
          <w:color w:val="auto"/>
        </w:rPr>
        <w:t>ОВЗ</w:t>
      </w:r>
      <w:r w:rsidR="00673304" w:rsidRPr="00CB00F9">
        <w:rPr>
          <w:rStyle w:val="Zag11"/>
          <w:rFonts w:ascii="Times New Roman" w:eastAsia="@Arial Unicode MS" w:hAnsi="Times New Roman" w:cs="Times New Roman"/>
          <w:color w:val="auto"/>
        </w:rPr>
        <w:t>, а также образовательных потребностей и запросов участников образовательного процесса.</w:t>
      </w:r>
    </w:p>
    <w:p w:rsidR="00673304" w:rsidRPr="00CB00F9" w:rsidRDefault="00673304" w:rsidP="002773AD">
      <w:pPr>
        <w:pStyle w:val="normal"/>
        <w:ind w:firstLine="705"/>
        <w:contextualSpacing w:val="0"/>
        <w:jc w:val="both"/>
        <w:rPr>
          <w:color w:val="auto"/>
          <w:szCs w:val="24"/>
        </w:rPr>
      </w:pPr>
      <w:r w:rsidRPr="00CB00F9">
        <w:rPr>
          <w:b/>
          <w:i/>
          <w:color w:val="auto"/>
          <w:szCs w:val="24"/>
          <w:highlight w:val="white"/>
        </w:rPr>
        <w:t xml:space="preserve">Основная цель создания программы: </w:t>
      </w:r>
      <w:r w:rsidRPr="00CB00F9">
        <w:rPr>
          <w:color w:val="auto"/>
          <w:szCs w:val="24"/>
          <w:highlight w:val="white"/>
        </w:rPr>
        <w:t xml:space="preserve">выстраивание образовательного пространства, адекватного </w:t>
      </w:r>
      <w:r w:rsidR="00CD63CE" w:rsidRPr="00CB00F9">
        <w:rPr>
          <w:color w:val="auto"/>
          <w:szCs w:val="24"/>
          <w:highlight w:val="white"/>
        </w:rPr>
        <w:t>соответствующему</w:t>
      </w:r>
      <w:r w:rsidRPr="00CB00F9">
        <w:rPr>
          <w:color w:val="auto"/>
          <w:szCs w:val="24"/>
          <w:highlight w:val="white"/>
        </w:rPr>
        <w:t xml:space="preserve"> школьному возрасту через создание условий для социального образовательного самоопределения </w:t>
      </w:r>
      <w:r w:rsidR="00CD63CE" w:rsidRPr="00CB00F9">
        <w:rPr>
          <w:color w:val="auto"/>
          <w:szCs w:val="24"/>
          <w:highlight w:val="white"/>
        </w:rPr>
        <w:t>обучающегося</w:t>
      </w:r>
      <w:r w:rsidRPr="00CB00F9">
        <w:rPr>
          <w:color w:val="auto"/>
          <w:szCs w:val="24"/>
          <w:highlight w:val="white"/>
        </w:rPr>
        <w:t xml:space="preserve"> с ОВЗ,  для получения школьниками с ОВЗ качественного совре</w:t>
      </w:r>
      <w:r w:rsidRPr="00CB00F9">
        <w:rPr>
          <w:i/>
          <w:color w:val="auto"/>
          <w:szCs w:val="24"/>
          <w:highlight w:val="white"/>
        </w:rPr>
        <w:t>менног</w:t>
      </w:r>
      <w:r w:rsidR="00CD63CE" w:rsidRPr="00CB00F9">
        <w:rPr>
          <w:b/>
          <w:i/>
          <w:color w:val="auto"/>
          <w:szCs w:val="24"/>
          <w:highlight w:val="white"/>
        </w:rPr>
        <w:t>о образования,</w:t>
      </w:r>
      <w:r w:rsidRPr="00CB00F9">
        <w:rPr>
          <w:b/>
          <w:i/>
          <w:color w:val="auto"/>
          <w:szCs w:val="24"/>
          <w:highlight w:val="white"/>
        </w:rPr>
        <w:t xml:space="preserve"> позволяющего занимать осмысленную, активную и деятельную жизненную</w:t>
      </w:r>
      <w:r w:rsidRPr="00CB00F9">
        <w:rPr>
          <w:color w:val="auto"/>
          <w:szCs w:val="24"/>
          <w:highlight w:val="white"/>
        </w:rPr>
        <w:t xml:space="preserve"> позицию</w:t>
      </w:r>
      <w:r w:rsidR="00CB00F9">
        <w:rPr>
          <w:color w:val="auto"/>
          <w:szCs w:val="24"/>
          <w:highlight w:val="white"/>
        </w:rPr>
        <w:t>.</w:t>
      </w:r>
      <w:r w:rsidRPr="00CB00F9">
        <w:rPr>
          <w:b/>
          <w:i/>
          <w:color w:val="auto"/>
          <w:szCs w:val="24"/>
          <w:highlight w:val="yellow"/>
        </w:rPr>
        <w:t xml:space="preserve"> </w:t>
      </w:r>
    </w:p>
    <w:p w:rsidR="00CD63CE" w:rsidRPr="002773AD" w:rsidRDefault="00CD63CE" w:rsidP="002773AD">
      <w:pPr>
        <w:pStyle w:val="normal"/>
        <w:ind w:hanging="29"/>
        <w:contextualSpacing w:val="0"/>
        <w:jc w:val="both"/>
        <w:rPr>
          <w:b/>
          <w:color w:val="943634"/>
          <w:szCs w:val="24"/>
          <w:highlight w:val="white"/>
        </w:rPr>
      </w:pPr>
    </w:p>
    <w:p w:rsidR="00673304" w:rsidRPr="00CB00F9" w:rsidRDefault="00673304" w:rsidP="00CB00F9">
      <w:pPr>
        <w:pStyle w:val="normal"/>
        <w:ind w:firstLine="724"/>
        <w:contextualSpacing w:val="0"/>
        <w:jc w:val="both"/>
        <w:rPr>
          <w:color w:val="auto"/>
          <w:szCs w:val="24"/>
        </w:rPr>
      </w:pPr>
      <w:r w:rsidRPr="00CB00F9">
        <w:rPr>
          <w:b/>
          <w:color w:val="auto"/>
          <w:szCs w:val="24"/>
          <w:highlight w:val="white"/>
        </w:rPr>
        <w:t xml:space="preserve">Основные задачи </w:t>
      </w:r>
      <w:r w:rsidR="00CD63CE" w:rsidRPr="00CB00F9">
        <w:rPr>
          <w:b/>
          <w:color w:val="auto"/>
          <w:szCs w:val="24"/>
          <w:highlight w:val="white"/>
        </w:rPr>
        <w:t>АОП</w:t>
      </w:r>
      <w:r w:rsidRPr="00CB00F9">
        <w:rPr>
          <w:b/>
          <w:color w:val="auto"/>
          <w:szCs w:val="24"/>
          <w:highlight w:val="white"/>
        </w:rPr>
        <w:t xml:space="preserve">: </w:t>
      </w:r>
    </w:p>
    <w:p w:rsidR="00673304" w:rsidRPr="00CB00F9" w:rsidRDefault="00CD63CE" w:rsidP="001D0A09">
      <w:pPr>
        <w:pStyle w:val="normal"/>
        <w:numPr>
          <w:ilvl w:val="0"/>
          <w:numId w:val="9"/>
        </w:numPr>
        <w:ind w:left="0"/>
        <w:contextualSpacing w:val="0"/>
        <w:jc w:val="both"/>
        <w:rPr>
          <w:color w:val="auto"/>
          <w:szCs w:val="24"/>
        </w:rPr>
      </w:pPr>
      <w:r w:rsidRPr="00CB00F9">
        <w:rPr>
          <w:color w:val="auto"/>
          <w:szCs w:val="24"/>
          <w:highlight w:val="white"/>
        </w:rPr>
        <w:t>формирование и дальнейшее развитие</w:t>
      </w:r>
      <w:r w:rsidR="00CB00F9">
        <w:rPr>
          <w:color w:val="auto"/>
          <w:szCs w:val="24"/>
          <w:highlight w:val="white"/>
        </w:rPr>
        <w:t xml:space="preserve"> самообразовательных навыков,</w:t>
      </w:r>
      <w:r w:rsidR="00673304" w:rsidRPr="00CB00F9">
        <w:rPr>
          <w:color w:val="auto"/>
          <w:szCs w:val="24"/>
          <w:highlight w:val="white"/>
        </w:rPr>
        <w:t xml:space="preserve"> особенно навыков самоорганизации и самовоспитания </w:t>
      </w:r>
      <w:r w:rsidRPr="00CB00F9">
        <w:rPr>
          <w:color w:val="auto"/>
          <w:szCs w:val="24"/>
          <w:highlight w:val="white"/>
        </w:rPr>
        <w:t>школьников</w:t>
      </w:r>
      <w:r w:rsidR="00673304" w:rsidRPr="00CB00F9">
        <w:rPr>
          <w:color w:val="auto"/>
          <w:szCs w:val="24"/>
          <w:highlight w:val="white"/>
        </w:rPr>
        <w:t xml:space="preserve"> с ОВЗ;</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 xml:space="preserve">обеспечение нравственного, физического и духовного становления </w:t>
      </w:r>
      <w:r w:rsidR="00CD63CE" w:rsidRPr="00CB00F9">
        <w:rPr>
          <w:color w:val="auto"/>
          <w:szCs w:val="24"/>
          <w:highlight w:val="white"/>
        </w:rPr>
        <w:t>обучающихся</w:t>
      </w:r>
      <w:r w:rsidRPr="00CB00F9">
        <w:rPr>
          <w:color w:val="auto"/>
          <w:szCs w:val="24"/>
          <w:highlight w:val="white"/>
        </w:rPr>
        <w:t xml:space="preserve"> с ОВЗ, раскрытие и развитие их способностей;</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 xml:space="preserve">формирование психологической и интеллектуальной готовности </w:t>
      </w:r>
      <w:r w:rsidR="00CD63CE" w:rsidRPr="00CB00F9">
        <w:rPr>
          <w:color w:val="auto"/>
          <w:szCs w:val="24"/>
          <w:highlight w:val="white"/>
        </w:rPr>
        <w:t>обучающихся</w:t>
      </w:r>
      <w:r w:rsidRPr="00CB00F9">
        <w:rPr>
          <w:color w:val="auto"/>
          <w:szCs w:val="24"/>
          <w:highlight w:val="white"/>
        </w:rPr>
        <w:t xml:space="preserve"> к профессиональному и личностному самоопределению;</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обеспечение развития теоретического мышления, высокого уровня общекультурного развития, освоение фундаментальных теоретических основ наук;</w:t>
      </w:r>
    </w:p>
    <w:p w:rsidR="00673304" w:rsidRPr="00CB00F9" w:rsidRDefault="00CD63CE" w:rsidP="001D0A09">
      <w:pPr>
        <w:pStyle w:val="normal"/>
        <w:numPr>
          <w:ilvl w:val="0"/>
          <w:numId w:val="9"/>
        </w:numPr>
        <w:ind w:left="0"/>
        <w:contextualSpacing w:val="0"/>
        <w:jc w:val="both"/>
        <w:rPr>
          <w:color w:val="auto"/>
          <w:szCs w:val="24"/>
        </w:rPr>
      </w:pPr>
      <w:r w:rsidRPr="00CB00F9">
        <w:rPr>
          <w:color w:val="auto"/>
          <w:szCs w:val="24"/>
          <w:highlight w:val="white"/>
        </w:rPr>
        <w:t>индивидуализация</w:t>
      </w:r>
      <w:r w:rsidR="00673304" w:rsidRPr="00CB00F9">
        <w:rPr>
          <w:color w:val="auto"/>
          <w:szCs w:val="24"/>
          <w:highlight w:val="white"/>
        </w:rPr>
        <w:t xml:space="preserve"> образовательного процесса на основе использования средств ИКТ;</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 xml:space="preserve">формирование готовности обучающихся </w:t>
      </w:r>
      <w:r w:rsidR="00CB00F9">
        <w:rPr>
          <w:color w:val="auto"/>
          <w:szCs w:val="24"/>
          <w:highlight w:val="white"/>
        </w:rPr>
        <w:t xml:space="preserve">с ОВЗ </w:t>
      </w:r>
      <w:r w:rsidRPr="00CB00F9">
        <w:rPr>
          <w:color w:val="auto"/>
          <w:szCs w:val="24"/>
          <w:highlight w:val="white"/>
        </w:rPr>
        <w:t>к саморазвитию и непрерывному образованию;</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 xml:space="preserve">проектирование и конструирование развивающей образовательной среды </w:t>
      </w:r>
      <w:r w:rsidR="00CD63CE" w:rsidRPr="00CB00F9">
        <w:rPr>
          <w:color w:val="auto"/>
          <w:szCs w:val="24"/>
          <w:highlight w:val="white"/>
        </w:rPr>
        <w:t>школы</w:t>
      </w:r>
      <w:r w:rsidRPr="00CB00F9">
        <w:rPr>
          <w:color w:val="auto"/>
          <w:szCs w:val="24"/>
          <w:highlight w:val="white"/>
        </w:rPr>
        <w:t>;</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мотивация  активной учебно-познавательной деятельности обучающихся</w:t>
      </w:r>
      <w:r w:rsidR="00CB00F9">
        <w:rPr>
          <w:color w:val="auto"/>
          <w:szCs w:val="24"/>
          <w:highlight w:val="white"/>
        </w:rPr>
        <w:t xml:space="preserve"> с ОВЗ</w:t>
      </w:r>
      <w:r w:rsidRPr="00CB00F9">
        <w:rPr>
          <w:color w:val="auto"/>
          <w:szCs w:val="24"/>
          <w:highlight w:val="white"/>
        </w:rPr>
        <w:t>;</w:t>
      </w:r>
    </w:p>
    <w:p w:rsidR="00673304" w:rsidRPr="00CB00F9" w:rsidRDefault="00673304" w:rsidP="001D0A09">
      <w:pPr>
        <w:pStyle w:val="normal"/>
        <w:numPr>
          <w:ilvl w:val="0"/>
          <w:numId w:val="9"/>
        </w:numPr>
        <w:ind w:left="0"/>
        <w:contextualSpacing w:val="0"/>
        <w:jc w:val="both"/>
        <w:rPr>
          <w:color w:val="auto"/>
          <w:szCs w:val="24"/>
        </w:rPr>
      </w:pPr>
      <w:r w:rsidRPr="00CB00F9">
        <w:rPr>
          <w:color w:val="auto"/>
          <w:szCs w:val="24"/>
          <w:highlight w:val="white"/>
        </w:rPr>
        <w:t>построение образовательного процесса с учётом индивидуальных, возрастных, психологических, физиологических особенностей и  здоровья обучающихся с  ОВЗ.</w:t>
      </w:r>
    </w:p>
    <w:p w:rsidR="00CD63CE" w:rsidRPr="002773AD" w:rsidRDefault="00CD63CE" w:rsidP="002773AD">
      <w:pPr>
        <w:pStyle w:val="normal"/>
        <w:ind w:hanging="29"/>
        <w:contextualSpacing w:val="0"/>
        <w:jc w:val="both"/>
        <w:rPr>
          <w:b/>
          <w:color w:val="943634"/>
          <w:szCs w:val="24"/>
          <w:highlight w:val="white"/>
        </w:rPr>
      </w:pPr>
    </w:p>
    <w:p w:rsidR="00673304" w:rsidRPr="00CB00F9" w:rsidRDefault="00673304" w:rsidP="002773AD">
      <w:pPr>
        <w:ind w:firstLine="709"/>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b/>
          <w:color w:val="auto"/>
        </w:rPr>
        <w:t>Целями реализации</w:t>
      </w:r>
      <w:r w:rsidRPr="00CB00F9">
        <w:rPr>
          <w:rStyle w:val="Zag11"/>
          <w:rFonts w:ascii="Times New Roman" w:eastAsia="@Arial Unicode MS" w:hAnsi="Times New Roman" w:cs="Times New Roman"/>
          <w:color w:val="auto"/>
        </w:rPr>
        <w:t xml:space="preserve"> </w:t>
      </w:r>
      <w:r w:rsidR="00CD63CE" w:rsidRPr="00CB00F9">
        <w:rPr>
          <w:rStyle w:val="Zag11"/>
          <w:rFonts w:ascii="Times New Roman" w:eastAsia="@Arial Unicode MS" w:hAnsi="Times New Roman" w:cs="Times New Roman"/>
          <w:color w:val="auto"/>
        </w:rPr>
        <w:t>А</w:t>
      </w:r>
      <w:r w:rsidR="0014752B">
        <w:rPr>
          <w:rStyle w:val="Zag11"/>
          <w:rFonts w:ascii="Times New Roman" w:eastAsia="@Arial Unicode MS" w:hAnsi="Times New Roman" w:cs="Times New Roman"/>
          <w:color w:val="auto"/>
        </w:rPr>
        <w:t>О</w:t>
      </w:r>
      <w:r w:rsidR="00CD63CE" w:rsidRPr="00CB00F9">
        <w:rPr>
          <w:rStyle w:val="Zag11"/>
          <w:rFonts w:ascii="Times New Roman" w:eastAsia="@Arial Unicode MS" w:hAnsi="Times New Roman" w:cs="Times New Roman"/>
          <w:color w:val="auto"/>
        </w:rPr>
        <w:t>П</w:t>
      </w:r>
      <w:r w:rsidRPr="00CB00F9">
        <w:rPr>
          <w:rStyle w:val="Zag11"/>
          <w:rFonts w:ascii="Times New Roman" w:eastAsia="@Arial Unicode MS" w:hAnsi="Times New Roman" w:cs="Times New Roman"/>
          <w:color w:val="auto"/>
        </w:rPr>
        <w:t xml:space="preserve"> являются: </w:t>
      </w:r>
    </w:p>
    <w:p w:rsidR="00673304" w:rsidRPr="00CB00F9" w:rsidRDefault="00673304" w:rsidP="001D0A09">
      <w:pPr>
        <w:numPr>
          <w:ilvl w:val="0"/>
          <w:numId w:val="10"/>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 xml:space="preserve">обеспечение планируемых результатов по достижению </w:t>
      </w:r>
      <w:r w:rsidR="00CD63CE" w:rsidRPr="00CB00F9">
        <w:rPr>
          <w:rStyle w:val="Zag11"/>
          <w:rFonts w:ascii="Times New Roman" w:eastAsia="@Arial Unicode MS" w:hAnsi="Times New Roman" w:cs="Times New Roman"/>
          <w:color w:val="auto"/>
        </w:rPr>
        <w:t>обучающимися</w:t>
      </w:r>
      <w:r w:rsidRPr="00CB00F9">
        <w:rPr>
          <w:rStyle w:val="Zag11"/>
          <w:rFonts w:ascii="Times New Roman" w:eastAsia="@Arial Unicode MS" w:hAnsi="Times New Roman" w:cs="Times New Roman"/>
          <w:color w:val="auto"/>
        </w:rPr>
        <w:t xml:space="preserve">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sidR="00CD63CE" w:rsidRPr="00CB00F9">
        <w:rPr>
          <w:rStyle w:val="Zag11"/>
          <w:rFonts w:ascii="Times New Roman" w:eastAsia="@Arial Unicode MS" w:hAnsi="Times New Roman" w:cs="Times New Roman"/>
          <w:color w:val="auto"/>
        </w:rPr>
        <w:t>определенного</w:t>
      </w:r>
      <w:r w:rsidRPr="00CB00F9">
        <w:rPr>
          <w:rStyle w:val="Zag11"/>
          <w:rFonts w:ascii="Times New Roman" w:eastAsia="@Arial Unicode MS" w:hAnsi="Times New Roman" w:cs="Times New Roman"/>
          <w:color w:val="auto"/>
        </w:rPr>
        <w:t xml:space="preserve"> школьного возраста, индивидуальными особенностями его развития и состояния здоровья; </w:t>
      </w:r>
    </w:p>
    <w:p w:rsidR="00673304" w:rsidRPr="00CB00F9" w:rsidRDefault="00673304" w:rsidP="001D0A09">
      <w:pPr>
        <w:numPr>
          <w:ilvl w:val="0"/>
          <w:numId w:val="10"/>
        </w:numPr>
        <w:ind w:left="0"/>
        <w:jc w:val="both"/>
        <w:rPr>
          <w:rFonts w:ascii="Times New Roman" w:hAnsi="Times New Roman" w:cs="Times New Roman"/>
          <w:color w:val="auto"/>
        </w:rPr>
      </w:pPr>
      <w:r w:rsidRPr="00CB00F9">
        <w:rPr>
          <w:rFonts w:ascii="Times New Roman" w:hAnsi="Times New Roman" w:cs="Times New Roman"/>
          <w:color w:val="auto"/>
        </w:rPr>
        <w:t>становление и развитие личности в её индивидуальности, самобытности, уникальности, неповторимости.</w:t>
      </w:r>
    </w:p>
    <w:p w:rsidR="00CB00F9" w:rsidRPr="00CB00F9" w:rsidRDefault="00CB00F9" w:rsidP="002773AD">
      <w:pPr>
        <w:ind w:firstLine="709"/>
        <w:jc w:val="both"/>
        <w:rPr>
          <w:rStyle w:val="Zag11"/>
          <w:rFonts w:ascii="Times New Roman" w:eastAsia="@Arial Unicode MS" w:hAnsi="Times New Roman" w:cs="Times New Roman"/>
          <w:b/>
          <w:color w:val="auto"/>
        </w:rPr>
      </w:pPr>
    </w:p>
    <w:p w:rsidR="00673304" w:rsidRPr="00CB00F9" w:rsidRDefault="00673304" w:rsidP="002773AD">
      <w:pPr>
        <w:ind w:firstLine="709"/>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b/>
          <w:color w:val="auto"/>
        </w:rPr>
        <w:t>Задачами</w:t>
      </w:r>
      <w:r w:rsidRPr="00CB00F9">
        <w:rPr>
          <w:rStyle w:val="Zag11"/>
          <w:rFonts w:ascii="Times New Roman" w:eastAsia="@Arial Unicode MS" w:hAnsi="Times New Roman" w:cs="Times New Roman"/>
          <w:color w:val="auto"/>
        </w:rPr>
        <w:t xml:space="preserve"> </w:t>
      </w:r>
      <w:r w:rsidRPr="00CB00F9">
        <w:rPr>
          <w:rStyle w:val="Zag11"/>
          <w:rFonts w:ascii="Times New Roman" w:eastAsia="@Arial Unicode MS" w:hAnsi="Times New Roman" w:cs="Times New Roman"/>
          <w:b/>
          <w:color w:val="auto"/>
        </w:rPr>
        <w:t>реализации</w:t>
      </w:r>
      <w:r w:rsidRPr="00CB00F9">
        <w:rPr>
          <w:rStyle w:val="Zag11"/>
          <w:rFonts w:ascii="Times New Roman" w:eastAsia="@Arial Unicode MS" w:hAnsi="Times New Roman" w:cs="Times New Roman"/>
          <w:color w:val="auto"/>
        </w:rPr>
        <w:t xml:space="preserve"> </w:t>
      </w:r>
      <w:r w:rsidR="0014752B">
        <w:rPr>
          <w:rStyle w:val="Zag11"/>
          <w:rFonts w:ascii="Times New Roman" w:eastAsia="@Arial Unicode MS" w:hAnsi="Times New Roman" w:cs="Times New Roman"/>
          <w:color w:val="auto"/>
        </w:rPr>
        <w:t>АОП</w:t>
      </w:r>
      <w:r w:rsidRPr="00CB00F9">
        <w:rPr>
          <w:rStyle w:val="Zag11"/>
          <w:rFonts w:ascii="Times New Roman" w:eastAsia="@Arial Unicode MS" w:hAnsi="Times New Roman" w:cs="Times New Roman"/>
          <w:color w:val="auto"/>
        </w:rPr>
        <w:t xml:space="preserve"> являются: </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 xml:space="preserve">обеспечение соответствия </w:t>
      </w:r>
      <w:r w:rsidR="0014752B">
        <w:rPr>
          <w:rStyle w:val="Zag11"/>
          <w:rFonts w:ascii="Times New Roman" w:eastAsia="@Arial Unicode MS" w:hAnsi="Times New Roman" w:cs="Times New Roman"/>
          <w:color w:val="auto"/>
        </w:rPr>
        <w:t>АОП</w:t>
      </w:r>
      <w:r w:rsidRPr="00CB00F9">
        <w:rPr>
          <w:rStyle w:val="Zag11"/>
          <w:rFonts w:ascii="Times New Roman" w:eastAsia="@Arial Unicode MS" w:hAnsi="Times New Roman" w:cs="Times New Roman"/>
          <w:color w:val="auto"/>
        </w:rPr>
        <w:t xml:space="preserve"> требованиям </w:t>
      </w:r>
      <w:r w:rsidR="00FA230D">
        <w:rPr>
          <w:rStyle w:val="Zag11"/>
          <w:rFonts w:ascii="Times New Roman" w:eastAsia="@Arial Unicode MS" w:hAnsi="Times New Roman" w:cs="Times New Roman"/>
          <w:color w:val="auto"/>
        </w:rPr>
        <w:t xml:space="preserve"> Ф</w:t>
      </w:r>
      <w:r w:rsidR="00CB00F9" w:rsidRPr="00CB00F9">
        <w:rPr>
          <w:rStyle w:val="Zag11"/>
          <w:rFonts w:ascii="Times New Roman" w:eastAsia="@Arial Unicode MS" w:hAnsi="Times New Roman" w:cs="Times New Roman"/>
          <w:color w:val="auto"/>
        </w:rPr>
        <w:t xml:space="preserve"> ГОС</w:t>
      </w:r>
      <w:r w:rsidRPr="00CB00F9">
        <w:rPr>
          <w:rStyle w:val="Zag11"/>
          <w:rFonts w:ascii="Times New Roman" w:eastAsia="@Arial Unicode MS" w:hAnsi="Times New Roman" w:cs="Times New Roman"/>
          <w:color w:val="auto"/>
        </w:rPr>
        <w:t>;</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обеспечение преемственности начального общего, основного общего, среднего общего образования;</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 xml:space="preserve">обеспечение доступности получения качественного образования, достижение планируемых результатов освоения </w:t>
      </w:r>
      <w:r w:rsidR="00CB00F9" w:rsidRPr="00CB00F9">
        <w:rPr>
          <w:rStyle w:val="Zag11"/>
          <w:rFonts w:ascii="Times New Roman" w:eastAsia="@Arial Unicode MS" w:hAnsi="Times New Roman" w:cs="Times New Roman"/>
          <w:color w:val="auto"/>
        </w:rPr>
        <w:t>А</w:t>
      </w:r>
      <w:r w:rsidR="0014752B">
        <w:rPr>
          <w:rStyle w:val="Zag11"/>
          <w:rFonts w:ascii="Times New Roman" w:eastAsia="@Arial Unicode MS" w:hAnsi="Times New Roman" w:cs="Times New Roman"/>
          <w:color w:val="auto"/>
        </w:rPr>
        <w:t>О</w:t>
      </w:r>
      <w:r w:rsidR="00CB00F9" w:rsidRPr="00CB00F9">
        <w:rPr>
          <w:rStyle w:val="Zag11"/>
          <w:rFonts w:ascii="Times New Roman" w:eastAsia="@Arial Unicode MS" w:hAnsi="Times New Roman" w:cs="Times New Roman"/>
          <w:color w:val="auto"/>
        </w:rPr>
        <w:t>П</w:t>
      </w:r>
      <w:r w:rsidRPr="00CB00F9">
        <w:rPr>
          <w:rStyle w:val="Zag11"/>
          <w:rFonts w:ascii="Times New Roman" w:eastAsia="@Arial Unicode MS" w:hAnsi="Times New Roman" w:cs="Times New Roman"/>
          <w:color w:val="auto"/>
        </w:rPr>
        <w:t xml:space="preserve"> всеми обучающими</w:t>
      </w:r>
      <w:r w:rsidR="006A4718" w:rsidRPr="00CB00F9">
        <w:rPr>
          <w:rStyle w:val="Zag11"/>
          <w:rFonts w:ascii="Times New Roman" w:eastAsia="@Arial Unicode MS" w:hAnsi="Times New Roman" w:cs="Times New Roman"/>
          <w:color w:val="auto"/>
        </w:rPr>
        <w:t xml:space="preserve">ся  </w:t>
      </w:r>
      <w:r w:rsidRPr="00CB00F9">
        <w:rPr>
          <w:rStyle w:val="Zag11"/>
          <w:rFonts w:ascii="Times New Roman" w:eastAsia="@Arial Unicode MS" w:hAnsi="Times New Roman" w:cs="Times New Roman"/>
          <w:color w:val="auto"/>
        </w:rPr>
        <w:t xml:space="preserve">с </w:t>
      </w:r>
      <w:r w:rsidR="006A4718" w:rsidRPr="00CB00F9">
        <w:rPr>
          <w:rStyle w:val="Zag11"/>
          <w:rFonts w:ascii="Times New Roman" w:eastAsia="@Arial Unicode MS" w:hAnsi="Times New Roman" w:cs="Times New Roman"/>
          <w:color w:val="auto"/>
        </w:rPr>
        <w:t>ОВЗ</w:t>
      </w:r>
      <w:r w:rsidRPr="00CB00F9">
        <w:rPr>
          <w:rStyle w:val="Zag11"/>
          <w:rFonts w:ascii="Times New Roman" w:eastAsia="@Arial Unicode MS" w:hAnsi="Times New Roman" w:cs="Times New Roman"/>
          <w:color w:val="auto"/>
        </w:rPr>
        <w:t>, в том числе детьми</w:t>
      </w:r>
      <w:r w:rsidR="006A4718" w:rsidRPr="00CB00F9">
        <w:rPr>
          <w:rStyle w:val="Zag11"/>
          <w:rFonts w:ascii="Times New Roman" w:eastAsia="@Arial Unicode MS" w:hAnsi="Times New Roman" w:cs="Times New Roman"/>
          <w:color w:val="auto"/>
        </w:rPr>
        <w:t>, имеющими инвалидность</w:t>
      </w:r>
      <w:r w:rsidRPr="00CB00F9">
        <w:rPr>
          <w:rStyle w:val="Zag11"/>
          <w:rFonts w:ascii="Times New Roman" w:eastAsia="@Arial Unicode MS" w:hAnsi="Times New Roman" w:cs="Times New Roman"/>
          <w:color w:val="auto"/>
        </w:rPr>
        <w:t>;</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Fonts w:ascii="Times New Roman" w:hAnsi="Times New Roman" w:cs="Times New Roman"/>
          <w:color w:val="auto"/>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 xml:space="preserve">взаимодействие образовательного учреждения при реализации </w:t>
      </w:r>
      <w:r w:rsidR="00CB00F9" w:rsidRPr="00CB00F9">
        <w:rPr>
          <w:rStyle w:val="Zag11"/>
          <w:rFonts w:ascii="Times New Roman" w:eastAsia="@Arial Unicode MS" w:hAnsi="Times New Roman" w:cs="Times New Roman"/>
          <w:color w:val="auto"/>
        </w:rPr>
        <w:t>АОП</w:t>
      </w:r>
      <w:r w:rsidRPr="00CB00F9">
        <w:rPr>
          <w:rStyle w:val="Zag11"/>
          <w:rFonts w:ascii="Times New Roman" w:eastAsia="@Arial Unicode MS" w:hAnsi="Times New Roman" w:cs="Times New Roman"/>
          <w:color w:val="auto"/>
        </w:rPr>
        <w:t xml:space="preserve"> с социальными партнёрами;</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 xml:space="preserve">выявление и развитие способностей обучающихся, в том числе </w:t>
      </w:r>
      <w:r w:rsidR="006A4718" w:rsidRPr="00CB00F9">
        <w:rPr>
          <w:rStyle w:val="Zag11"/>
          <w:rFonts w:ascii="Times New Roman" w:eastAsia="@Arial Unicode MS" w:hAnsi="Times New Roman" w:cs="Times New Roman"/>
          <w:color w:val="auto"/>
        </w:rPr>
        <w:t>способных и талантливых</w:t>
      </w:r>
      <w:r w:rsidRPr="00CB00F9">
        <w:rPr>
          <w:rStyle w:val="Zag11"/>
          <w:rFonts w:ascii="Times New Roman" w:eastAsia="@Arial Unicode MS" w:hAnsi="Times New Roman" w:cs="Times New Roman"/>
          <w:color w:val="auto"/>
        </w:rPr>
        <w:t xml:space="preserve"> детей с </w:t>
      </w:r>
      <w:r w:rsidR="006A4718" w:rsidRPr="00CB00F9">
        <w:rPr>
          <w:rStyle w:val="Zag11"/>
          <w:rFonts w:ascii="Times New Roman" w:eastAsia="@Arial Unicode MS" w:hAnsi="Times New Roman" w:cs="Times New Roman"/>
          <w:color w:val="auto"/>
        </w:rPr>
        <w:t>ОВЗ</w:t>
      </w:r>
      <w:r w:rsidRPr="00CB00F9">
        <w:rPr>
          <w:rStyle w:val="Zag11"/>
          <w:rFonts w:ascii="Times New Roman" w:eastAsia="@Arial Unicode MS" w:hAnsi="Times New Roman" w:cs="Times New Roman"/>
          <w:color w:val="auto"/>
        </w:rPr>
        <w:t xml:space="preserve"> и </w:t>
      </w:r>
      <w:r w:rsidR="006A4718" w:rsidRPr="00CB00F9">
        <w:rPr>
          <w:rStyle w:val="Zag11"/>
          <w:rFonts w:ascii="Times New Roman" w:eastAsia="@Arial Unicode MS" w:hAnsi="Times New Roman" w:cs="Times New Roman"/>
          <w:color w:val="auto"/>
        </w:rPr>
        <w:t>детей, имеющих инвалидность</w:t>
      </w:r>
      <w:r w:rsidRPr="00CB00F9">
        <w:rPr>
          <w:rStyle w:val="Zag11"/>
          <w:rFonts w:ascii="Times New Roman" w:eastAsia="@Arial Unicode MS" w:hAnsi="Times New Roman" w:cs="Times New Roman"/>
          <w:color w:val="auto"/>
        </w:rPr>
        <w:t xml:space="preserve">, их профессиональных склонностей через </w:t>
      </w:r>
      <w:r w:rsidRPr="00CB00F9">
        <w:rPr>
          <w:rStyle w:val="Zag11"/>
          <w:rFonts w:ascii="Times New Roman" w:eastAsia="@Arial Unicode MS" w:hAnsi="Times New Roman" w:cs="Times New Roman"/>
          <w:color w:val="auto"/>
        </w:rPr>
        <w:lastRenderedPageBreak/>
        <w:t>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включение обучающихся в процессы познания и преобразования внешкольной социальной среды (населённого пункта, ра</w:t>
      </w:r>
      <w:r w:rsidR="0014752B">
        <w:rPr>
          <w:rStyle w:val="Zag11"/>
          <w:rFonts w:ascii="Times New Roman" w:eastAsia="@Arial Unicode MS" w:hAnsi="Times New Roman" w:cs="Times New Roman"/>
          <w:color w:val="auto"/>
        </w:rPr>
        <w:t>йона</w:t>
      </w:r>
      <w:r w:rsidRPr="00CB00F9">
        <w:rPr>
          <w:rStyle w:val="Zag11"/>
          <w:rFonts w:ascii="Times New Roman" w:eastAsia="@Arial Unicode MS" w:hAnsi="Times New Roman" w:cs="Times New Roman"/>
          <w:color w:val="auto"/>
        </w:rPr>
        <w:t>) для приобретения опыта реального управления и действия;</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предприятиями, учреждениями профессионального образования, центрами профессиональной работы;</w:t>
      </w:r>
    </w:p>
    <w:p w:rsidR="00673304" w:rsidRPr="00CB00F9" w:rsidRDefault="00673304" w:rsidP="001D0A09">
      <w:pPr>
        <w:numPr>
          <w:ilvl w:val="0"/>
          <w:numId w:val="11"/>
        </w:numPr>
        <w:ind w:left="0"/>
        <w:jc w:val="both"/>
        <w:rPr>
          <w:rStyle w:val="Zag11"/>
          <w:rFonts w:ascii="Times New Roman" w:eastAsia="@Arial Unicode MS" w:hAnsi="Times New Roman" w:cs="Times New Roman"/>
          <w:color w:val="auto"/>
        </w:rPr>
      </w:pPr>
      <w:r w:rsidRPr="00CB00F9">
        <w:rPr>
          <w:rStyle w:val="Zag11"/>
          <w:rFonts w:ascii="Times New Roman" w:eastAsia="@Arial Unicode MS" w:hAnsi="Times New Roman" w:cs="Times New Roman"/>
          <w:color w:val="auto"/>
        </w:rPr>
        <w:t>сохранение и укрепление физического, психологического и социального здоровья обучающихся, обеспечение их безопасности.</w:t>
      </w:r>
    </w:p>
    <w:p w:rsidR="00673304" w:rsidRPr="002773AD" w:rsidRDefault="00673304" w:rsidP="002773AD">
      <w:pPr>
        <w:pStyle w:val="91"/>
        <w:shd w:val="clear" w:color="auto" w:fill="auto"/>
        <w:spacing w:before="0" w:line="240" w:lineRule="auto"/>
        <w:ind w:firstLine="740"/>
        <w:jc w:val="both"/>
        <w:rPr>
          <w:color w:val="4F6228"/>
          <w:sz w:val="24"/>
          <w:szCs w:val="24"/>
        </w:rPr>
      </w:pPr>
    </w:p>
    <w:p w:rsidR="00494E8C" w:rsidRPr="00516178" w:rsidRDefault="00494E8C" w:rsidP="00516178">
      <w:pPr>
        <w:tabs>
          <w:tab w:val="left" w:pos="1086"/>
        </w:tabs>
        <w:ind w:firstLine="724"/>
        <w:rPr>
          <w:rFonts w:ascii="Times New Roman" w:hAnsi="Times New Roman" w:cs="Times New Roman"/>
          <w:color w:val="auto"/>
        </w:rPr>
      </w:pPr>
      <w:r w:rsidRPr="00516178">
        <w:rPr>
          <w:rStyle w:val="72"/>
          <w:color w:val="auto"/>
          <w:sz w:val="24"/>
          <w:szCs w:val="24"/>
        </w:rPr>
        <w:t xml:space="preserve">Достижение целей обеспечивается </w:t>
      </w:r>
      <w:r w:rsidR="00516178" w:rsidRPr="00516178">
        <w:rPr>
          <w:rStyle w:val="72"/>
          <w:color w:val="auto"/>
          <w:sz w:val="24"/>
          <w:szCs w:val="24"/>
        </w:rPr>
        <w:t>посредством</w:t>
      </w:r>
      <w:r w:rsidRPr="00516178">
        <w:rPr>
          <w:rStyle w:val="72"/>
          <w:color w:val="auto"/>
          <w:sz w:val="24"/>
          <w:szCs w:val="24"/>
        </w:rPr>
        <w:t>:</w:t>
      </w:r>
    </w:p>
    <w:p w:rsidR="00494E8C" w:rsidRPr="00516178" w:rsidRDefault="00494E8C" w:rsidP="00516178">
      <w:pPr>
        <w:pStyle w:val="54"/>
        <w:keepNext/>
        <w:keepLines/>
        <w:numPr>
          <w:ilvl w:val="1"/>
          <w:numId w:val="45"/>
        </w:numPr>
        <w:shd w:val="clear" w:color="auto" w:fill="auto"/>
        <w:tabs>
          <w:tab w:val="left" w:pos="270"/>
          <w:tab w:val="left" w:pos="1086"/>
        </w:tabs>
        <w:spacing w:after="0" w:line="240" w:lineRule="auto"/>
        <w:ind w:firstLine="724"/>
        <w:rPr>
          <w:sz w:val="24"/>
          <w:szCs w:val="24"/>
        </w:rPr>
      </w:pPr>
      <w:bookmarkStart w:id="25" w:name="bookmark23"/>
      <w:r w:rsidRPr="00516178">
        <w:rPr>
          <w:sz w:val="24"/>
          <w:szCs w:val="24"/>
        </w:rPr>
        <w:t>Оптимальн</w:t>
      </w:r>
      <w:r w:rsidR="00516178">
        <w:rPr>
          <w:sz w:val="24"/>
          <w:szCs w:val="24"/>
        </w:rPr>
        <w:t>ой</w:t>
      </w:r>
      <w:r w:rsidRPr="00516178">
        <w:rPr>
          <w:sz w:val="24"/>
          <w:szCs w:val="24"/>
        </w:rPr>
        <w:t xml:space="preserve"> организаци</w:t>
      </w:r>
      <w:r w:rsidR="00516178">
        <w:rPr>
          <w:sz w:val="24"/>
          <w:szCs w:val="24"/>
        </w:rPr>
        <w:t>и</w:t>
      </w:r>
      <w:r w:rsidRPr="00516178">
        <w:rPr>
          <w:sz w:val="24"/>
          <w:szCs w:val="24"/>
        </w:rPr>
        <w:t xml:space="preserve"> </w:t>
      </w:r>
      <w:r w:rsidR="00516178">
        <w:rPr>
          <w:sz w:val="24"/>
          <w:szCs w:val="24"/>
        </w:rPr>
        <w:t>образовательной деятельности</w:t>
      </w:r>
      <w:r w:rsidRPr="00516178">
        <w:rPr>
          <w:sz w:val="24"/>
          <w:szCs w:val="24"/>
        </w:rPr>
        <w:t>:</w:t>
      </w:r>
      <w:bookmarkEnd w:id="25"/>
    </w:p>
    <w:p w:rsidR="00494E8C" w:rsidRPr="00516178" w:rsidRDefault="00494E8C" w:rsidP="00516178">
      <w:pPr>
        <w:pStyle w:val="91"/>
        <w:numPr>
          <w:ilvl w:val="0"/>
          <w:numId w:val="47"/>
        </w:numPr>
        <w:shd w:val="clear" w:color="auto" w:fill="auto"/>
        <w:tabs>
          <w:tab w:val="left" w:pos="-1560"/>
          <w:tab w:val="left" w:pos="1086"/>
        </w:tabs>
        <w:spacing w:before="0" w:line="240" w:lineRule="auto"/>
        <w:ind w:firstLine="724"/>
        <w:jc w:val="both"/>
        <w:rPr>
          <w:sz w:val="24"/>
          <w:szCs w:val="24"/>
        </w:rPr>
      </w:pPr>
      <w:r w:rsidRPr="00516178">
        <w:rPr>
          <w:sz w:val="24"/>
          <w:szCs w:val="24"/>
        </w:rPr>
        <w:t>создание условий для достижения обучающимися образовательного стандарта;</w:t>
      </w:r>
    </w:p>
    <w:p w:rsidR="00494E8C" w:rsidRPr="00516178" w:rsidRDefault="00494E8C" w:rsidP="00516178">
      <w:pPr>
        <w:pStyle w:val="91"/>
        <w:numPr>
          <w:ilvl w:val="0"/>
          <w:numId w:val="47"/>
        </w:numPr>
        <w:shd w:val="clear" w:color="auto" w:fill="auto"/>
        <w:tabs>
          <w:tab w:val="left" w:pos="-1560"/>
          <w:tab w:val="left" w:pos="1086"/>
        </w:tabs>
        <w:spacing w:before="0" w:line="240" w:lineRule="auto"/>
        <w:ind w:firstLine="724"/>
        <w:jc w:val="both"/>
        <w:rPr>
          <w:sz w:val="24"/>
          <w:szCs w:val="24"/>
        </w:rPr>
      </w:pPr>
      <w:r w:rsidRPr="00516178">
        <w:rPr>
          <w:sz w:val="24"/>
          <w:szCs w:val="24"/>
        </w:rPr>
        <w:t>оптимальная организация учебного дня и учебной недели с учётом особенностей возрастного развития;</w:t>
      </w:r>
    </w:p>
    <w:p w:rsidR="00494E8C" w:rsidRPr="00516178" w:rsidRDefault="00494E8C" w:rsidP="00516178">
      <w:pPr>
        <w:pStyle w:val="91"/>
        <w:numPr>
          <w:ilvl w:val="0"/>
          <w:numId w:val="47"/>
        </w:numPr>
        <w:shd w:val="clear" w:color="auto" w:fill="auto"/>
        <w:tabs>
          <w:tab w:val="left" w:pos="405"/>
          <w:tab w:val="left" w:pos="1086"/>
        </w:tabs>
        <w:spacing w:before="0" w:line="240" w:lineRule="auto"/>
        <w:ind w:firstLine="724"/>
        <w:jc w:val="both"/>
        <w:rPr>
          <w:sz w:val="24"/>
          <w:szCs w:val="24"/>
        </w:rPr>
      </w:pPr>
      <w:r w:rsidRPr="00516178">
        <w:rPr>
          <w:sz w:val="24"/>
          <w:szCs w:val="24"/>
        </w:rPr>
        <w:t>внедрение новых педагогических технологий;</w:t>
      </w:r>
    </w:p>
    <w:p w:rsidR="00494E8C" w:rsidRPr="00516178" w:rsidRDefault="00494E8C" w:rsidP="00516178">
      <w:pPr>
        <w:pStyle w:val="91"/>
        <w:numPr>
          <w:ilvl w:val="0"/>
          <w:numId w:val="47"/>
        </w:numPr>
        <w:shd w:val="clear" w:color="auto" w:fill="auto"/>
        <w:tabs>
          <w:tab w:val="left" w:pos="405"/>
          <w:tab w:val="left" w:pos="1086"/>
        </w:tabs>
        <w:spacing w:before="0" w:line="240" w:lineRule="auto"/>
        <w:ind w:firstLine="724"/>
        <w:jc w:val="both"/>
        <w:rPr>
          <w:sz w:val="24"/>
          <w:szCs w:val="24"/>
        </w:rPr>
      </w:pPr>
      <w:r w:rsidRPr="00516178">
        <w:rPr>
          <w:sz w:val="24"/>
          <w:szCs w:val="24"/>
        </w:rPr>
        <w:t>создание ситуации успеха для каждого обучающегося;</w:t>
      </w:r>
    </w:p>
    <w:p w:rsidR="00494E8C" w:rsidRPr="00516178" w:rsidRDefault="00494E8C" w:rsidP="00516178">
      <w:pPr>
        <w:pStyle w:val="91"/>
        <w:numPr>
          <w:ilvl w:val="0"/>
          <w:numId w:val="47"/>
        </w:numPr>
        <w:shd w:val="clear" w:color="auto" w:fill="auto"/>
        <w:tabs>
          <w:tab w:val="left" w:pos="405"/>
          <w:tab w:val="left" w:pos="1086"/>
        </w:tabs>
        <w:spacing w:before="0" w:line="240" w:lineRule="auto"/>
        <w:ind w:firstLine="724"/>
        <w:jc w:val="both"/>
        <w:rPr>
          <w:sz w:val="24"/>
          <w:szCs w:val="24"/>
        </w:rPr>
      </w:pPr>
      <w:r w:rsidRPr="00516178">
        <w:rPr>
          <w:sz w:val="24"/>
          <w:szCs w:val="24"/>
        </w:rPr>
        <w:t>осуществление дифференцированного подхода;</w:t>
      </w:r>
    </w:p>
    <w:p w:rsidR="00494E8C" w:rsidRPr="00516178" w:rsidRDefault="00494E8C" w:rsidP="00516178">
      <w:pPr>
        <w:pStyle w:val="91"/>
        <w:numPr>
          <w:ilvl w:val="0"/>
          <w:numId w:val="47"/>
        </w:numPr>
        <w:shd w:val="clear" w:color="auto" w:fill="auto"/>
        <w:tabs>
          <w:tab w:val="left" w:pos="405"/>
          <w:tab w:val="left" w:pos="1086"/>
        </w:tabs>
        <w:spacing w:before="0" w:line="240" w:lineRule="auto"/>
        <w:ind w:firstLine="724"/>
        <w:jc w:val="both"/>
        <w:rPr>
          <w:sz w:val="24"/>
          <w:szCs w:val="24"/>
        </w:rPr>
      </w:pPr>
      <w:r w:rsidRPr="00516178">
        <w:rPr>
          <w:sz w:val="24"/>
          <w:szCs w:val="24"/>
        </w:rPr>
        <w:t>внедрение личностно-ориентированной модели обучения.</w:t>
      </w:r>
    </w:p>
    <w:p w:rsidR="00494E8C" w:rsidRPr="00516178" w:rsidRDefault="00494E8C" w:rsidP="00516178">
      <w:pPr>
        <w:pStyle w:val="54"/>
        <w:keepNext/>
        <w:keepLines/>
        <w:numPr>
          <w:ilvl w:val="0"/>
          <w:numId w:val="46"/>
        </w:numPr>
        <w:shd w:val="clear" w:color="auto" w:fill="auto"/>
        <w:tabs>
          <w:tab w:val="left" w:pos="280"/>
          <w:tab w:val="left" w:pos="1086"/>
        </w:tabs>
        <w:spacing w:after="0" w:line="240" w:lineRule="auto"/>
        <w:ind w:firstLine="724"/>
        <w:rPr>
          <w:sz w:val="24"/>
          <w:szCs w:val="24"/>
        </w:rPr>
      </w:pPr>
      <w:bookmarkStart w:id="26" w:name="bookmark24"/>
      <w:r w:rsidRPr="00516178">
        <w:rPr>
          <w:sz w:val="24"/>
          <w:szCs w:val="24"/>
        </w:rPr>
        <w:t>Развити</w:t>
      </w:r>
      <w:r w:rsidR="00516178">
        <w:rPr>
          <w:sz w:val="24"/>
          <w:szCs w:val="24"/>
        </w:rPr>
        <w:t>я</w:t>
      </w:r>
      <w:r w:rsidRPr="00516178">
        <w:rPr>
          <w:sz w:val="24"/>
          <w:szCs w:val="24"/>
        </w:rPr>
        <w:t xml:space="preserve"> творческих способностей</w:t>
      </w:r>
      <w:r w:rsidR="00516178">
        <w:rPr>
          <w:sz w:val="24"/>
          <w:szCs w:val="24"/>
        </w:rPr>
        <w:t xml:space="preserve"> обучающихся с ОВЗ</w:t>
      </w:r>
      <w:r w:rsidRPr="00516178">
        <w:rPr>
          <w:sz w:val="24"/>
          <w:szCs w:val="24"/>
        </w:rPr>
        <w:t>:</w:t>
      </w:r>
      <w:bookmarkEnd w:id="26"/>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раскрытие творческих возможностей и способностей, обучающихся через урочную и внеурочную деятельность;</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достижения целенаправленной, взаимосвязанной совокупности внеурочных мероприятий;</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привлечение обучающихся к творческим конкурсам в школе и вне её;</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развитие и укрепление традиций школы через вовлечение большого количества обучающихся к общешкольным мероприятиям;</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формирование гражданского чувства ответственности за совершённые действия;</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развитие сети кружков и секций;</w:t>
      </w:r>
    </w:p>
    <w:p w:rsidR="00494E8C" w:rsidRPr="00516178" w:rsidRDefault="00494E8C" w:rsidP="00516178">
      <w:pPr>
        <w:pStyle w:val="91"/>
        <w:numPr>
          <w:ilvl w:val="0"/>
          <w:numId w:val="48"/>
        </w:numPr>
        <w:shd w:val="clear" w:color="auto" w:fill="auto"/>
        <w:tabs>
          <w:tab w:val="left" w:pos="-1560"/>
          <w:tab w:val="left" w:pos="1086"/>
        </w:tabs>
        <w:spacing w:before="0" w:line="240" w:lineRule="auto"/>
        <w:ind w:firstLine="724"/>
        <w:jc w:val="both"/>
        <w:rPr>
          <w:sz w:val="24"/>
          <w:szCs w:val="24"/>
        </w:rPr>
      </w:pPr>
      <w:r w:rsidRPr="00516178">
        <w:rPr>
          <w:sz w:val="24"/>
          <w:szCs w:val="24"/>
        </w:rPr>
        <w:t>формирование коммуникативных отношений на уровне «учитель-ученик», «ученик-ученик», «ученик-социум».</w:t>
      </w:r>
    </w:p>
    <w:p w:rsidR="00494E8C" w:rsidRPr="00516178" w:rsidRDefault="00494E8C" w:rsidP="00516178">
      <w:pPr>
        <w:pStyle w:val="54"/>
        <w:keepNext/>
        <w:keepLines/>
        <w:numPr>
          <w:ilvl w:val="0"/>
          <w:numId w:val="46"/>
        </w:numPr>
        <w:shd w:val="clear" w:color="auto" w:fill="auto"/>
        <w:tabs>
          <w:tab w:val="left" w:pos="285"/>
          <w:tab w:val="left" w:pos="1086"/>
        </w:tabs>
        <w:spacing w:after="0" w:line="240" w:lineRule="auto"/>
        <w:ind w:firstLine="724"/>
        <w:rPr>
          <w:sz w:val="24"/>
          <w:szCs w:val="24"/>
        </w:rPr>
      </w:pPr>
      <w:bookmarkStart w:id="27" w:name="bookmark25"/>
      <w:r w:rsidRPr="00516178">
        <w:rPr>
          <w:sz w:val="24"/>
          <w:szCs w:val="24"/>
        </w:rPr>
        <w:t>Организаци</w:t>
      </w:r>
      <w:r w:rsidR="00516178">
        <w:rPr>
          <w:sz w:val="24"/>
          <w:szCs w:val="24"/>
        </w:rPr>
        <w:t>и</w:t>
      </w:r>
      <w:r w:rsidRPr="00516178">
        <w:rPr>
          <w:sz w:val="24"/>
          <w:szCs w:val="24"/>
        </w:rPr>
        <w:t xml:space="preserve"> психологическог</w:t>
      </w:r>
      <w:r w:rsidR="00516178">
        <w:rPr>
          <w:sz w:val="24"/>
          <w:szCs w:val="24"/>
        </w:rPr>
        <w:t>о сопровождения образовательной деятельности</w:t>
      </w:r>
      <w:r w:rsidRPr="00516178">
        <w:rPr>
          <w:sz w:val="24"/>
          <w:szCs w:val="24"/>
        </w:rPr>
        <w:t>:</w:t>
      </w:r>
      <w:bookmarkEnd w:id="27"/>
    </w:p>
    <w:p w:rsidR="00494E8C" w:rsidRPr="00516178" w:rsidRDefault="00494E8C" w:rsidP="00516178">
      <w:pPr>
        <w:pStyle w:val="91"/>
        <w:numPr>
          <w:ilvl w:val="0"/>
          <w:numId w:val="49"/>
        </w:numPr>
        <w:shd w:val="clear" w:color="auto" w:fill="auto"/>
        <w:tabs>
          <w:tab w:val="left" w:pos="-1560"/>
          <w:tab w:val="left" w:pos="1086"/>
        </w:tabs>
        <w:spacing w:before="0" w:line="240" w:lineRule="auto"/>
        <w:ind w:firstLine="724"/>
        <w:jc w:val="both"/>
        <w:rPr>
          <w:sz w:val="24"/>
          <w:szCs w:val="24"/>
        </w:rPr>
      </w:pPr>
      <w:r w:rsidRPr="00516178">
        <w:rPr>
          <w:sz w:val="24"/>
          <w:szCs w:val="24"/>
        </w:rPr>
        <w:t>выявление психологической готовности детей к обучению;</w:t>
      </w:r>
    </w:p>
    <w:p w:rsidR="00494E8C" w:rsidRPr="00516178" w:rsidRDefault="00494E8C" w:rsidP="00516178">
      <w:pPr>
        <w:pStyle w:val="91"/>
        <w:numPr>
          <w:ilvl w:val="0"/>
          <w:numId w:val="49"/>
        </w:numPr>
        <w:shd w:val="clear" w:color="auto" w:fill="auto"/>
        <w:tabs>
          <w:tab w:val="left" w:pos="-1560"/>
          <w:tab w:val="left" w:pos="1086"/>
        </w:tabs>
        <w:spacing w:before="0" w:line="240" w:lineRule="auto"/>
        <w:ind w:firstLine="724"/>
        <w:jc w:val="both"/>
        <w:rPr>
          <w:sz w:val="24"/>
          <w:szCs w:val="24"/>
        </w:rPr>
      </w:pPr>
      <w:r w:rsidRPr="00516178">
        <w:rPr>
          <w:sz w:val="24"/>
          <w:szCs w:val="24"/>
        </w:rPr>
        <w:t>осуществление психологической коррекционной деятельности на разных этапах обучения;</w:t>
      </w:r>
    </w:p>
    <w:p w:rsidR="00494E8C" w:rsidRPr="00516178" w:rsidRDefault="00494E8C" w:rsidP="00516178">
      <w:pPr>
        <w:pStyle w:val="91"/>
        <w:numPr>
          <w:ilvl w:val="0"/>
          <w:numId w:val="49"/>
        </w:numPr>
        <w:shd w:val="clear" w:color="auto" w:fill="auto"/>
        <w:tabs>
          <w:tab w:val="left" w:pos="-1560"/>
          <w:tab w:val="left" w:pos="1086"/>
        </w:tabs>
        <w:spacing w:before="0" w:line="240" w:lineRule="auto"/>
        <w:ind w:firstLine="724"/>
        <w:jc w:val="both"/>
        <w:rPr>
          <w:sz w:val="24"/>
          <w:szCs w:val="24"/>
        </w:rPr>
      </w:pPr>
      <w:r w:rsidRPr="00516178">
        <w:rPr>
          <w:sz w:val="24"/>
          <w:szCs w:val="24"/>
        </w:rPr>
        <w:t>диагностика интеллектуальных, личностных и эмоционально-волевых особенностей обучающихся;</w:t>
      </w:r>
    </w:p>
    <w:p w:rsidR="00494E8C" w:rsidRPr="00516178" w:rsidRDefault="00494E8C" w:rsidP="00516178">
      <w:pPr>
        <w:pStyle w:val="91"/>
        <w:numPr>
          <w:ilvl w:val="0"/>
          <w:numId w:val="49"/>
        </w:numPr>
        <w:shd w:val="clear" w:color="auto" w:fill="auto"/>
        <w:tabs>
          <w:tab w:val="left" w:pos="-1560"/>
          <w:tab w:val="left" w:pos="1086"/>
        </w:tabs>
        <w:spacing w:before="0" w:line="240" w:lineRule="auto"/>
        <w:ind w:firstLine="724"/>
        <w:jc w:val="both"/>
        <w:rPr>
          <w:sz w:val="24"/>
          <w:szCs w:val="24"/>
        </w:rPr>
      </w:pPr>
      <w:r w:rsidRPr="00516178">
        <w:rPr>
          <w:sz w:val="24"/>
          <w:szCs w:val="24"/>
        </w:rPr>
        <w:t>индивидуальное и групповое консультирование обучающихся по проблемам обучения, жизненного самоопределения, взаимоотношений со взрослыми и сверстниками.</w:t>
      </w:r>
    </w:p>
    <w:p w:rsidR="00494E8C" w:rsidRPr="00516178" w:rsidRDefault="00494E8C" w:rsidP="00516178">
      <w:pPr>
        <w:pStyle w:val="54"/>
        <w:keepNext/>
        <w:keepLines/>
        <w:numPr>
          <w:ilvl w:val="0"/>
          <w:numId w:val="46"/>
        </w:numPr>
        <w:shd w:val="clear" w:color="auto" w:fill="auto"/>
        <w:tabs>
          <w:tab w:val="left" w:pos="280"/>
          <w:tab w:val="left" w:pos="1086"/>
        </w:tabs>
        <w:spacing w:after="0" w:line="240" w:lineRule="auto"/>
        <w:ind w:firstLine="724"/>
        <w:rPr>
          <w:sz w:val="24"/>
          <w:szCs w:val="24"/>
        </w:rPr>
      </w:pPr>
      <w:bookmarkStart w:id="28" w:name="bookmark26"/>
      <w:r w:rsidRPr="00516178">
        <w:rPr>
          <w:sz w:val="24"/>
          <w:szCs w:val="24"/>
        </w:rPr>
        <w:t>Формировани</w:t>
      </w:r>
      <w:r w:rsidR="00516178">
        <w:rPr>
          <w:sz w:val="24"/>
          <w:szCs w:val="24"/>
        </w:rPr>
        <w:t>я</w:t>
      </w:r>
      <w:r w:rsidRPr="00516178">
        <w:rPr>
          <w:sz w:val="24"/>
          <w:szCs w:val="24"/>
        </w:rPr>
        <w:t xml:space="preserve"> творчески работающего коллектива учителей:</w:t>
      </w:r>
      <w:bookmarkEnd w:id="28"/>
    </w:p>
    <w:p w:rsidR="00494E8C" w:rsidRPr="00516178" w:rsidRDefault="00494E8C" w:rsidP="00516178">
      <w:pPr>
        <w:pStyle w:val="91"/>
        <w:numPr>
          <w:ilvl w:val="0"/>
          <w:numId w:val="50"/>
        </w:numPr>
        <w:shd w:val="clear" w:color="auto" w:fill="auto"/>
        <w:tabs>
          <w:tab w:val="left" w:pos="-1560"/>
          <w:tab w:val="left" w:pos="1086"/>
        </w:tabs>
        <w:spacing w:before="0" w:line="240" w:lineRule="auto"/>
        <w:ind w:firstLine="724"/>
        <w:jc w:val="both"/>
        <w:rPr>
          <w:sz w:val="24"/>
          <w:szCs w:val="24"/>
        </w:rPr>
      </w:pPr>
      <w:r w:rsidRPr="00516178">
        <w:rPr>
          <w:sz w:val="24"/>
          <w:szCs w:val="24"/>
        </w:rPr>
        <w:t>непрерывное развитие потенциала современного учителя;</w:t>
      </w:r>
    </w:p>
    <w:p w:rsidR="00494E8C" w:rsidRPr="00516178" w:rsidRDefault="00494E8C" w:rsidP="00516178">
      <w:pPr>
        <w:pStyle w:val="91"/>
        <w:numPr>
          <w:ilvl w:val="0"/>
          <w:numId w:val="50"/>
        </w:numPr>
        <w:shd w:val="clear" w:color="auto" w:fill="auto"/>
        <w:tabs>
          <w:tab w:val="left" w:pos="-1560"/>
          <w:tab w:val="left" w:pos="1086"/>
        </w:tabs>
        <w:spacing w:before="0" w:line="240" w:lineRule="auto"/>
        <w:ind w:firstLine="724"/>
        <w:jc w:val="both"/>
        <w:rPr>
          <w:sz w:val="24"/>
          <w:szCs w:val="24"/>
        </w:rPr>
      </w:pPr>
      <w:r w:rsidRPr="00516178">
        <w:rPr>
          <w:sz w:val="24"/>
          <w:szCs w:val="24"/>
        </w:rPr>
        <w:t>расширение запаса творческих знаний педагогов, овладение ими новыми педагогическими технологиями;</w:t>
      </w:r>
    </w:p>
    <w:p w:rsidR="00494E8C" w:rsidRPr="00516178" w:rsidRDefault="00494E8C" w:rsidP="00516178">
      <w:pPr>
        <w:pStyle w:val="91"/>
        <w:numPr>
          <w:ilvl w:val="0"/>
          <w:numId w:val="50"/>
        </w:numPr>
        <w:shd w:val="clear" w:color="auto" w:fill="auto"/>
        <w:tabs>
          <w:tab w:val="left" w:pos="-1560"/>
          <w:tab w:val="left" w:pos="1086"/>
        </w:tabs>
        <w:spacing w:before="0" w:line="240" w:lineRule="auto"/>
        <w:ind w:firstLine="724"/>
        <w:jc w:val="both"/>
        <w:rPr>
          <w:sz w:val="24"/>
          <w:szCs w:val="24"/>
        </w:rPr>
      </w:pPr>
      <w:r w:rsidRPr="00516178">
        <w:rPr>
          <w:sz w:val="24"/>
          <w:szCs w:val="24"/>
        </w:rPr>
        <w:t>внедрение передового педагогического опыта в практику школы;</w:t>
      </w:r>
    </w:p>
    <w:p w:rsidR="00494E8C" w:rsidRPr="00516178" w:rsidRDefault="00494E8C" w:rsidP="00516178">
      <w:pPr>
        <w:pStyle w:val="91"/>
        <w:numPr>
          <w:ilvl w:val="0"/>
          <w:numId w:val="50"/>
        </w:numPr>
        <w:shd w:val="clear" w:color="auto" w:fill="auto"/>
        <w:tabs>
          <w:tab w:val="left" w:pos="-1560"/>
          <w:tab w:val="left" w:pos="1086"/>
        </w:tabs>
        <w:spacing w:before="0" w:line="240" w:lineRule="auto"/>
        <w:ind w:firstLine="724"/>
        <w:jc w:val="both"/>
        <w:rPr>
          <w:sz w:val="24"/>
          <w:szCs w:val="24"/>
        </w:rPr>
      </w:pPr>
      <w:r w:rsidRPr="00516178">
        <w:rPr>
          <w:sz w:val="24"/>
          <w:szCs w:val="24"/>
        </w:rPr>
        <w:lastRenderedPageBreak/>
        <w:t xml:space="preserve">совершенствование научно-методической работы школы па уровне </w:t>
      </w:r>
      <w:r w:rsidRPr="0079625B">
        <w:rPr>
          <w:sz w:val="24"/>
          <w:szCs w:val="24"/>
        </w:rPr>
        <w:t>Методического совета</w:t>
      </w:r>
      <w:r w:rsidRPr="00516178">
        <w:rPr>
          <w:sz w:val="24"/>
          <w:szCs w:val="24"/>
        </w:rPr>
        <w:t>, школьных, районных</w:t>
      </w:r>
      <w:r w:rsidR="00516178" w:rsidRPr="00516178">
        <w:rPr>
          <w:sz w:val="24"/>
          <w:szCs w:val="24"/>
        </w:rPr>
        <w:t xml:space="preserve"> </w:t>
      </w:r>
      <w:r w:rsidRPr="00516178">
        <w:rPr>
          <w:sz w:val="24"/>
          <w:szCs w:val="24"/>
        </w:rPr>
        <w:t>МО, педагогических советов, международных, региональных научно-практических конференций;</w:t>
      </w:r>
    </w:p>
    <w:p w:rsidR="00494E8C" w:rsidRDefault="00494E8C" w:rsidP="00516178">
      <w:pPr>
        <w:pStyle w:val="91"/>
        <w:numPr>
          <w:ilvl w:val="0"/>
          <w:numId w:val="50"/>
        </w:numPr>
        <w:shd w:val="clear" w:color="auto" w:fill="auto"/>
        <w:tabs>
          <w:tab w:val="left" w:pos="-1560"/>
          <w:tab w:val="left" w:pos="1086"/>
        </w:tabs>
        <w:spacing w:before="0" w:line="240" w:lineRule="auto"/>
        <w:ind w:firstLine="724"/>
        <w:jc w:val="both"/>
        <w:rPr>
          <w:sz w:val="24"/>
          <w:szCs w:val="24"/>
        </w:rPr>
      </w:pPr>
      <w:r w:rsidRPr="00516178">
        <w:rPr>
          <w:sz w:val="24"/>
          <w:szCs w:val="24"/>
        </w:rPr>
        <w:t>развитие навыков совместной (администрации и учителей) аналитической деятельности (педагогический анализ, самоанализ урока, педагогическая диагностика).</w:t>
      </w:r>
    </w:p>
    <w:p w:rsidR="003979CE" w:rsidRPr="002773AD" w:rsidRDefault="003979CE" w:rsidP="003979CE">
      <w:pPr>
        <w:pStyle w:val="a4"/>
        <w:shd w:val="clear" w:color="auto" w:fill="auto"/>
        <w:spacing w:line="240" w:lineRule="auto"/>
        <w:ind w:firstLine="720"/>
        <w:jc w:val="both"/>
        <w:rPr>
          <w:sz w:val="24"/>
          <w:szCs w:val="24"/>
        </w:rPr>
      </w:pPr>
      <w:r w:rsidRPr="002773AD">
        <w:rPr>
          <w:rStyle w:val="18"/>
          <w:sz w:val="24"/>
          <w:szCs w:val="24"/>
        </w:rPr>
        <w:t xml:space="preserve">Ожидаемые конечные результаты </w:t>
      </w:r>
    </w:p>
    <w:p w:rsidR="003979CE" w:rsidRPr="009630F7" w:rsidRDefault="003979CE" w:rsidP="003979CE">
      <w:pPr>
        <w:pStyle w:val="af8"/>
        <w:rPr>
          <w:sz w:val="24"/>
        </w:rPr>
      </w:pPr>
      <w:r>
        <w:rPr>
          <w:sz w:val="24"/>
        </w:rPr>
        <w:t xml:space="preserve">Обучаясь по адаптированной общеобразовательной программе </w:t>
      </w:r>
      <w:r w:rsidR="0014752B">
        <w:rPr>
          <w:sz w:val="24"/>
        </w:rPr>
        <w:t xml:space="preserve">обучающиеся </w:t>
      </w:r>
      <w:r w:rsidR="00780241">
        <w:rPr>
          <w:sz w:val="24"/>
        </w:rPr>
        <w:t xml:space="preserve">с ОВЗ </w:t>
      </w:r>
      <w:r>
        <w:rPr>
          <w:sz w:val="24"/>
        </w:rPr>
        <w:t>получают образование, сопоставимое по итоговым достижениям к моменту завершения школьного обучения с образованием здоровых сверстн</w:t>
      </w:r>
      <w:r w:rsidR="00780241">
        <w:rPr>
          <w:sz w:val="24"/>
        </w:rPr>
        <w:t xml:space="preserve">иков в те же календарные сроки, обучающиеся с умственной отсталостью (интеллектуальными нарушениями)  получают образование, которое по содержанию и итоговым достижениям не соотносится к моменту завершения не школьного обучения с содержанием и итоговыми достижения сверстников, не имеющих ограничений здоровья, в пролонгированные сроки.  </w:t>
      </w:r>
    </w:p>
    <w:p w:rsidR="003979CE" w:rsidRPr="002773AD" w:rsidRDefault="00AC168E" w:rsidP="003979CE">
      <w:pPr>
        <w:pStyle w:val="a4"/>
        <w:shd w:val="clear" w:color="auto" w:fill="auto"/>
        <w:spacing w:line="240" w:lineRule="auto"/>
        <w:ind w:firstLine="720"/>
        <w:jc w:val="both"/>
        <w:rPr>
          <w:sz w:val="24"/>
          <w:szCs w:val="24"/>
        </w:rPr>
      </w:pPr>
      <w:r>
        <w:rPr>
          <w:sz w:val="24"/>
          <w:szCs w:val="24"/>
        </w:rPr>
        <w:t>Адаптированная</w:t>
      </w:r>
      <w:r w:rsidR="00780241" w:rsidRPr="009630F7">
        <w:rPr>
          <w:sz w:val="24"/>
          <w:szCs w:val="24"/>
        </w:rPr>
        <w:t xml:space="preserve"> </w:t>
      </w:r>
      <w:r w:rsidR="003979CE" w:rsidRPr="009630F7">
        <w:rPr>
          <w:sz w:val="24"/>
          <w:szCs w:val="24"/>
        </w:rPr>
        <w:t xml:space="preserve">образовательная программа МОУ </w:t>
      </w:r>
      <w:r w:rsidR="0012198A" w:rsidRPr="009630F7">
        <w:rPr>
          <w:sz w:val="24"/>
          <w:szCs w:val="24"/>
        </w:rPr>
        <w:t>Зайковской</w:t>
      </w:r>
      <w:r w:rsidR="003979CE" w:rsidRPr="009630F7">
        <w:rPr>
          <w:sz w:val="24"/>
          <w:szCs w:val="24"/>
        </w:rPr>
        <w:t xml:space="preserve"> СОШ</w:t>
      </w:r>
      <w:r w:rsidR="0012198A" w:rsidRPr="009630F7">
        <w:rPr>
          <w:sz w:val="24"/>
          <w:szCs w:val="24"/>
        </w:rPr>
        <w:t xml:space="preserve"> №1</w:t>
      </w:r>
      <w:r>
        <w:rPr>
          <w:sz w:val="24"/>
          <w:szCs w:val="24"/>
        </w:rPr>
        <w:t xml:space="preserve"> реализуется на</w:t>
      </w:r>
      <w:r w:rsidR="003979CE" w:rsidRPr="002773AD">
        <w:rPr>
          <w:sz w:val="24"/>
          <w:szCs w:val="24"/>
        </w:rPr>
        <w:t xml:space="preserve"> </w:t>
      </w:r>
      <w:r>
        <w:rPr>
          <w:sz w:val="24"/>
          <w:szCs w:val="24"/>
        </w:rPr>
        <w:t>уровне основного общего образования.</w:t>
      </w:r>
    </w:p>
    <w:p w:rsidR="003979CE" w:rsidRDefault="00AC168E" w:rsidP="003979CE">
      <w:pPr>
        <w:pStyle w:val="af8"/>
        <w:rPr>
          <w:b/>
          <w:bCs/>
          <w:sz w:val="22"/>
        </w:rPr>
      </w:pPr>
      <w:r>
        <w:rPr>
          <w:sz w:val="24"/>
          <w:szCs w:val="28"/>
        </w:rPr>
        <w:t>Реализация данной А</w:t>
      </w:r>
      <w:r w:rsidR="00780241">
        <w:rPr>
          <w:sz w:val="24"/>
          <w:szCs w:val="28"/>
        </w:rPr>
        <w:t>О</w:t>
      </w:r>
      <w:r w:rsidR="003979CE">
        <w:rPr>
          <w:sz w:val="24"/>
          <w:szCs w:val="28"/>
        </w:rPr>
        <w:t>П организована совместно с другими обучающ</w:t>
      </w:r>
      <w:r>
        <w:rPr>
          <w:sz w:val="24"/>
          <w:szCs w:val="28"/>
        </w:rPr>
        <w:t>имися через урочную</w:t>
      </w:r>
      <w:r w:rsidR="003979CE">
        <w:rPr>
          <w:sz w:val="24"/>
          <w:szCs w:val="28"/>
        </w:rPr>
        <w:t xml:space="preserve"> деятельность</w:t>
      </w:r>
      <w:r>
        <w:rPr>
          <w:sz w:val="24"/>
          <w:szCs w:val="28"/>
        </w:rPr>
        <w:t xml:space="preserve"> и дополнительное образование</w:t>
      </w:r>
      <w:r w:rsidR="003979CE">
        <w:rPr>
          <w:sz w:val="24"/>
          <w:szCs w:val="28"/>
        </w:rPr>
        <w:t>, а также индивидуально. В случае появления стойких затруднений в ходе обучения и/или взаимодействия со сверстниками обучающийся с ОВЗ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632B10" w:rsidRPr="002773AD" w:rsidRDefault="00632B10" w:rsidP="002773AD">
      <w:pPr>
        <w:pStyle w:val="a4"/>
        <w:shd w:val="clear" w:color="auto" w:fill="auto"/>
        <w:spacing w:line="240" w:lineRule="auto"/>
        <w:ind w:firstLine="0"/>
        <w:jc w:val="both"/>
        <w:rPr>
          <w:b/>
          <w:sz w:val="24"/>
          <w:szCs w:val="24"/>
        </w:rPr>
      </w:pPr>
    </w:p>
    <w:p w:rsidR="00F551CC" w:rsidRPr="00F93DB8" w:rsidRDefault="00A40F05" w:rsidP="00F93DB8">
      <w:pPr>
        <w:pStyle w:val="2"/>
        <w:spacing w:before="0"/>
        <w:ind w:firstLine="709"/>
        <w:jc w:val="both"/>
        <w:rPr>
          <w:rFonts w:ascii="Times New Roman" w:hAnsi="Times New Roman" w:cs="Times New Roman"/>
          <w:i w:val="0"/>
          <w:iCs w:val="0"/>
          <w:sz w:val="24"/>
          <w:szCs w:val="24"/>
        </w:rPr>
      </w:pPr>
      <w:bookmarkStart w:id="29" w:name="_Toc413945428"/>
      <w:r w:rsidRPr="00F93DB8">
        <w:rPr>
          <w:rFonts w:ascii="Times New Roman" w:hAnsi="Times New Roman" w:cs="Times New Roman"/>
          <w:i w:val="0"/>
          <w:iCs w:val="0"/>
          <w:sz w:val="24"/>
          <w:szCs w:val="24"/>
        </w:rPr>
        <w:t>2.2</w:t>
      </w:r>
      <w:r w:rsidR="00F551CC" w:rsidRPr="00F93DB8">
        <w:rPr>
          <w:rFonts w:ascii="Times New Roman" w:hAnsi="Times New Roman" w:cs="Times New Roman"/>
          <w:i w:val="0"/>
          <w:iCs w:val="0"/>
          <w:sz w:val="24"/>
          <w:szCs w:val="24"/>
        </w:rPr>
        <w:t>. Характеристика контингента</w:t>
      </w:r>
      <w:bookmarkEnd w:id="29"/>
    </w:p>
    <w:p w:rsidR="00632B10" w:rsidRPr="00816EC7" w:rsidRDefault="00632B10" w:rsidP="002773AD">
      <w:pPr>
        <w:pStyle w:val="a4"/>
        <w:shd w:val="clear" w:color="auto" w:fill="auto"/>
        <w:spacing w:line="240" w:lineRule="auto"/>
        <w:ind w:firstLine="720"/>
        <w:jc w:val="both"/>
        <w:rPr>
          <w:b/>
          <w:sz w:val="12"/>
          <w:szCs w:val="24"/>
        </w:rPr>
      </w:pPr>
    </w:p>
    <w:p w:rsidR="00F551CC" w:rsidRPr="0079625B" w:rsidRDefault="00AC168E" w:rsidP="002773AD">
      <w:pPr>
        <w:ind w:firstLine="720"/>
        <w:jc w:val="both"/>
        <w:rPr>
          <w:rFonts w:ascii="Times New Roman" w:hAnsi="Times New Roman" w:cs="Times New Roman"/>
          <w:color w:val="auto"/>
        </w:rPr>
      </w:pPr>
      <w:r>
        <w:rPr>
          <w:rFonts w:ascii="Times New Roman" w:hAnsi="Times New Roman" w:cs="Times New Roman"/>
        </w:rPr>
        <w:t xml:space="preserve">В </w:t>
      </w:r>
      <w:r w:rsidR="00F551CC" w:rsidRPr="002773AD">
        <w:rPr>
          <w:rFonts w:ascii="Times New Roman" w:hAnsi="Times New Roman" w:cs="Times New Roman"/>
        </w:rPr>
        <w:t xml:space="preserve"> </w:t>
      </w:r>
      <w:r>
        <w:rPr>
          <w:rFonts w:ascii="Times New Roman" w:hAnsi="Times New Roman" w:cs="Times New Roman"/>
          <w:color w:val="auto"/>
        </w:rPr>
        <w:t>М</w:t>
      </w:r>
      <w:r w:rsidR="00FA230D">
        <w:rPr>
          <w:rFonts w:ascii="Times New Roman" w:hAnsi="Times New Roman" w:cs="Times New Roman"/>
          <w:color w:val="auto"/>
        </w:rPr>
        <w:t>Б</w:t>
      </w:r>
      <w:r w:rsidR="00F551CC" w:rsidRPr="0079625B">
        <w:rPr>
          <w:rFonts w:ascii="Times New Roman" w:hAnsi="Times New Roman" w:cs="Times New Roman"/>
          <w:color w:val="auto"/>
        </w:rPr>
        <w:t xml:space="preserve">ОУ </w:t>
      </w:r>
      <w:r w:rsidR="00547F49">
        <w:rPr>
          <w:rFonts w:ascii="Times New Roman" w:hAnsi="Times New Roman" w:cs="Times New Roman"/>
          <w:color w:val="auto"/>
        </w:rPr>
        <w:t>«</w:t>
      </w:r>
      <w:r w:rsidR="00DD1815">
        <w:rPr>
          <w:rFonts w:ascii="Times New Roman" w:hAnsi="Times New Roman" w:cs="Times New Roman"/>
          <w:color w:val="auto"/>
        </w:rPr>
        <w:t xml:space="preserve">Тамазатюбинская </w:t>
      </w:r>
      <w:r w:rsidR="00547F49">
        <w:rPr>
          <w:rFonts w:ascii="Times New Roman" w:hAnsi="Times New Roman" w:cs="Times New Roman"/>
          <w:color w:val="auto"/>
        </w:rPr>
        <w:t xml:space="preserve"> СОШ»</w:t>
      </w:r>
      <w:r w:rsidR="00F551CC" w:rsidRPr="0079625B">
        <w:rPr>
          <w:rFonts w:ascii="Times New Roman" w:hAnsi="Times New Roman" w:cs="Times New Roman"/>
          <w:color w:val="auto"/>
        </w:rPr>
        <w:t xml:space="preserve"> обуча</w:t>
      </w:r>
      <w:r w:rsidR="00516178" w:rsidRPr="0079625B">
        <w:rPr>
          <w:rFonts w:ascii="Times New Roman" w:hAnsi="Times New Roman" w:cs="Times New Roman"/>
          <w:color w:val="auto"/>
        </w:rPr>
        <w:t>ются</w:t>
      </w:r>
      <w:r w:rsidR="00F551CC" w:rsidRPr="0079625B">
        <w:rPr>
          <w:rFonts w:ascii="Times New Roman" w:hAnsi="Times New Roman" w:cs="Times New Roman"/>
          <w:color w:val="auto"/>
        </w:rPr>
        <w:t xml:space="preserve"> </w:t>
      </w:r>
      <w:r w:rsidR="00FA230D">
        <w:rPr>
          <w:rFonts w:ascii="Times New Roman" w:hAnsi="Times New Roman" w:cs="Times New Roman"/>
          <w:color w:val="auto"/>
        </w:rPr>
        <w:t>6</w:t>
      </w:r>
      <w:r>
        <w:rPr>
          <w:rFonts w:ascii="Times New Roman" w:hAnsi="Times New Roman" w:cs="Times New Roman"/>
          <w:color w:val="auto"/>
        </w:rPr>
        <w:t xml:space="preserve"> детей </w:t>
      </w:r>
      <w:r w:rsidR="0012198A" w:rsidRPr="0079625B">
        <w:rPr>
          <w:rFonts w:ascii="Times New Roman" w:hAnsi="Times New Roman" w:cs="Times New Roman"/>
          <w:color w:val="auto"/>
        </w:rPr>
        <w:t>с ОВЗ</w:t>
      </w:r>
      <w:r w:rsidR="009262B4">
        <w:rPr>
          <w:rFonts w:ascii="Times New Roman" w:hAnsi="Times New Roman" w:cs="Times New Roman"/>
          <w:color w:val="auto"/>
        </w:rPr>
        <w:t xml:space="preserve"> </w:t>
      </w:r>
      <w:r w:rsidR="0012198A" w:rsidRPr="0079625B">
        <w:rPr>
          <w:rFonts w:ascii="Times New Roman" w:hAnsi="Times New Roman" w:cs="Times New Roman"/>
          <w:color w:val="auto"/>
        </w:rPr>
        <w:t xml:space="preserve"> обучается на дому по индивидуальным учебным планам </w:t>
      </w:r>
      <w:r w:rsidR="00516178" w:rsidRPr="0079625B">
        <w:rPr>
          <w:rFonts w:ascii="Times New Roman" w:hAnsi="Times New Roman" w:cs="Times New Roman"/>
          <w:color w:val="auto"/>
        </w:rPr>
        <w:t>.</w:t>
      </w:r>
      <w:r w:rsidR="00F551CC" w:rsidRPr="0079625B">
        <w:rPr>
          <w:rFonts w:ascii="Times New Roman" w:hAnsi="Times New Roman" w:cs="Times New Roman"/>
          <w:color w:val="auto"/>
        </w:rPr>
        <w:t xml:space="preserve"> </w:t>
      </w:r>
    </w:p>
    <w:p w:rsidR="00F551CC" w:rsidRDefault="00F551CC" w:rsidP="002773AD">
      <w:pPr>
        <w:pStyle w:val="a4"/>
        <w:shd w:val="clear" w:color="auto" w:fill="auto"/>
        <w:spacing w:line="240" w:lineRule="auto"/>
        <w:ind w:firstLine="720"/>
        <w:jc w:val="both"/>
        <w:rPr>
          <w:sz w:val="24"/>
          <w:szCs w:val="24"/>
        </w:rPr>
      </w:pPr>
      <w:r w:rsidRPr="002773AD">
        <w:rPr>
          <w:sz w:val="24"/>
          <w:szCs w:val="24"/>
        </w:rPr>
        <w:t>Социальный состав семей детей с ОВЗ неоднородный, имеются категории: малообеспеченные, благополучные,</w:t>
      </w:r>
      <w:r w:rsidR="006A4718" w:rsidRPr="002773AD">
        <w:rPr>
          <w:sz w:val="24"/>
          <w:szCs w:val="24"/>
        </w:rPr>
        <w:t xml:space="preserve"> семья с одним родителем.</w:t>
      </w:r>
    </w:p>
    <w:p w:rsidR="00F93DB8" w:rsidRDefault="00F93DB8" w:rsidP="002773AD">
      <w:pPr>
        <w:pStyle w:val="a4"/>
        <w:shd w:val="clear" w:color="auto" w:fill="auto"/>
        <w:spacing w:line="240" w:lineRule="auto"/>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7495"/>
      </w:tblGrid>
      <w:tr w:rsidR="00F93DB8" w:rsidRPr="00085714">
        <w:trPr>
          <w:tblHeader/>
        </w:trPr>
        <w:tc>
          <w:tcPr>
            <w:tcW w:w="2358" w:type="dxa"/>
            <w:shd w:val="clear" w:color="auto" w:fill="auto"/>
            <w:vAlign w:val="center"/>
          </w:tcPr>
          <w:p w:rsidR="00F93DB8" w:rsidRPr="00085714" w:rsidRDefault="00F93DB8" w:rsidP="00085714">
            <w:pPr>
              <w:jc w:val="center"/>
              <w:rPr>
                <w:rFonts w:ascii="Times New Roman" w:hAnsi="Times New Roman" w:cs="Times New Roman"/>
                <w:b/>
              </w:rPr>
            </w:pPr>
            <w:r w:rsidRPr="00085714">
              <w:rPr>
                <w:rFonts w:ascii="Times New Roman" w:hAnsi="Times New Roman" w:cs="Times New Roman"/>
                <w:b/>
              </w:rPr>
              <w:t>Особенность</w:t>
            </w:r>
          </w:p>
          <w:p w:rsidR="00F93DB8" w:rsidRPr="00085714" w:rsidRDefault="00F93DB8" w:rsidP="00085714">
            <w:pPr>
              <w:jc w:val="center"/>
              <w:rPr>
                <w:rFonts w:ascii="Times New Roman" w:hAnsi="Times New Roman" w:cs="Times New Roman"/>
                <w:b/>
              </w:rPr>
            </w:pPr>
            <w:r w:rsidRPr="00085714">
              <w:rPr>
                <w:rFonts w:ascii="Times New Roman" w:hAnsi="Times New Roman" w:cs="Times New Roman"/>
                <w:b/>
              </w:rPr>
              <w:t>обучающегося</w:t>
            </w:r>
          </w:p>
        </w:tc>
        <w:tc>
          <w:tcPr>
            <w:tcW w:w="7495" w:type="dxa"/>
            <w:shd w:val="clear" w:color="auto" w:fill="auto"/>
            <w:vAlign w:val="center"/>
          </w:tcPr>
          <w:p w:rsidR="00F93DB8" w:rsidRPr="00085714" w:rsidRDefault="00F93DB8" w:rsidP="00085714">
            <w:pPr>
              <w:jc w:val="center"/>
              <w:rPr>
                <w:rFonts w:ascii="Times New Roman" w:hAnsi="Times New Roman" w:cs="Times New Roman"/>
                <w:b/>
              </w:rPr>
            </w:pPr>
            <w:r w:rsidRPr="00085714">
              <w:rPr>
                <w:rFonts w:ascii="Times New Roman" w:hAnsi="Times New Roman" w:cs="Times New Roman"/>
                <w:b/>
              </w:rPr>
              <w:t>Характерные особенности развития обучающихся</w:t>
            </w:r>
            <w:r w:rsidR="00816EC7" w:rsidRPr="00085714">
              <w:rPr>
                <w:rFonts w:ascii="Times New Roman" w:hAnsi="Times New Roman" w:cs="Times New Roman"/>
                <w:b/>
              </w:rPr>
              <w:t xml:space="preserve"> с ОВЗ</w:t>
            </w:r>
          </w:p>
        </w:tc>
      </w:tr>
      <w:tr w:rsidR="00F93DB8" w:rsidRPr="00085714">
        <w:tc>
          <w:tcPr>
            <w:tcW w:w="2358" w:type="dxa"/>
            <w:shd w:val="clear" w:color="auto" w:fill="auto"/>
          </w:tcPr>
          <w:p w:rsidR="00F93DB8" w:rsidRPr="00085714" w:rsidRDefault="00F93DB8" w:rsidP="00085714">
            <w:pPr>
              <w:jc w:val="center"/>
              <w:rPr>
                <w:rFonts w:ascii="Times New Roman" w:hAnsi="Times New Roman" w:cs="Times New Roman"/>
              </w:rPr>
            </w:pPr>
            <w:r w:rsidRPr="00085714">
              <w:rPr>
                <w:rFonts w:ascii="Times New Roman" w:hAnsi="Times New Roman" w:cs="Times New Roman"/>
              </w:rPr>
              <w:t>Обучающийся с задержкой психического развития</w:t>
            </w:r>
          </w:p>
        </w:tc>
        <w:tc>
          <w:tcPr>
            <w:tcW w:w="7495" w:type="dxa"/>
            <w:shd w:val="clear" w:color="auto" w:fill="auto"/>
          </w:tcPr>
          <w:p w:rsidR="00F93DB8" w:rsidRPr="00085714" w:rsidRDefault="00F93DB8" w:rsidP="00816EC7">
            <w:pPr>
              <w:rPr>
                <w:rFonts w:ascii="Times New Roman" w:hAnsi="Times New Roman" w:cs="Times New Roman"/>
              </w:rPr>
            </w:pPr>
            <w:r w:rsidRPr="00085714">
              <w:rPr>
                <w:rFonts w:ascii="Times New Roman" w:hAnsi="Times New Roman" w:cs="Times New Roman"/>
              </w:rPr>
              <w:t>1. Снижение работоспособности.</w:t>
            </w:r>
          </w:p>
          <w:p w:rsidR="00F93DB8" w:rsidRPr="00085714" w:rsidRDefault="00F93DB8" w:rsidP="00816EC7">
            <w:pPr>
              <w:rPr>
                <w:rFonts w:ascii="Times New Roman" w:hAnsi="Times New Roman" w:cs="Times New Roman"/>
              </w:rPr>
            </w:pPr>
            <w:r w:rsidRPr="00085714">
              <w:rPr>
                <w:rFonts w:ascii="Times New Roman" w:hAnsi="Times New Roman" w:cs="Times New Roman"/>
              </w:rPr>
              <w:t>2. Повышенная истощаемость.</w:t>
            </w:r>
          </w:p>
          <w:p w:rsidR="00F93DB8" w:rsidRPr="00085714" w:rsidRDefault="00F93DB8" w:rsidP="00816EC7">
            <w:pPr>
              <w:rPr>
                <w:rFonts w:ascii="Times New Roman" w:hAnsi="Times New Roman" w:cs="Times New Roman"/>
              </w:rPr>
            </w:pPr>
            <w:r w:rsidRPr="00085714">
              <w:rPr>
                <w:rFonts w:ascii="Times New Roman" w:hAnsi="Times New Roman" w:cs="Times New Roman"/>
              </w:rPr>
              <w:t>3. Неустойчивость внимания.</w:t>
            </w:r>
          </w:p>
          <w:p w:rsidR="00F93DB8" w:rsidRPr="00085714" w:rsidRDefault="00F93DB8" w:rsidP="00816EC7">
            <w:pPr>
              <w:rPr>
                <w:rFonts w:ascii="Times New Roman" w:hAnsi="Times New Roman" w:cs="Times New Roman"/>
              </w:rPr>
            </w:pPr>
            <w:r w:rsidRPr="00085714">
              <w:rPr>
                <w:rFonts w:ascii="Times New Roman" w:hAnsi="Times New Roman" w:cs="Times New Roman"/>
              </w:rPr>
              <w:t>4. Более низкий уровень развития восприятия.</w:t>
            </w:r>
          </w:p>
          <w:p w:rsidR="00F93DB8" w:rsidRPr="00085714" w:rsidRDefault="00F93DB8" w:rsidP="00816EC7">
            <w:pPr>
              <w:rPr>
                <w:rFonts w:ascii="Times New Roman" w:hAnsi="Times New Roman" w:cs="Times New Roman"/>
              </w:rPr>
            </w:pPr>
            <w:r w:rsidRPr="00085714">
              <w:rPr>
                <w:rFonts w:ascii="Times New Roman" w:hAnsi="Times New Roman" w:cs="Times New Roman"/>
              </w:rPr>
              <w:t>5. Недостаточная продуктивность произвольной памяти.</w:t>
            </w:r>
          </w:p>
          <w:p w:rsidR="00F93DB8" w:rsidRPr="00085714" w:rsidRDefault="00F93DB8" w:rsidP="00816EC7">
            <w:pPr>
              <w:rPr>
                <w:rFonts w:ascii="Times New Roman" w:hAnsi="Times New Roman" w:cs="Times New Roman"/>
              </w:rPr>
            </w:pPr>
            <w:r w:rsidRPr="00085714">
              <w:rPr>
                <w:rFonts w:ascii="Times New Roman" w:hAnsi="Times New Roman" w:cs="Times New Roman"/>
              </w:rPr>
              <w:t>6. Отставание в развитии всех форм мышления.</w:t>
            </w:r>
          </w:p>
          <w:p w:rsidR="00F93DB8" w:rsidRPr="00085714" w:rsidRDefault="00F93DB8" w:rsidP="00816EC7">
            <w:pPr>
              <w:rPr>
                <w:rFonts w:ascii="Times New Roman" w:hAnsi="Times New Roman" w:cs="Times New Roman"/>
              </w:rPr>
            </w:pPr>
            <w:r w:rsidRPr="00085714">
              <w:rPr>
                <w:rFonts w:ascii="Times New Roman" w:hAnsi="Times New Roman" w:cs="Times New Roman"/>
              </w:rPr>
              <w:t>7. Дефекты звукопроизношения.</w:t>
            </w:r>
          </w:p>
          <w:p w:rsidR="00F93DB8" w:rsidRPr="00085714" w:rsidRDefault="00816EC7" w:rsidP="00816EC7">
            <w:pPr>
              <w:rPr>
                <w:rFonts w:ascii="Times New Roman" w:hAnsi="Times New Roman" w:cs="Times New Roman"/>
              </w:rPr>
            </w:pPr>
            <w:r w:rsidRPr="00085714">
              <w:rPr>
                <w:rFonts w:ascii="Times New Roman" w:hAnsi="Times New Roman" w:cs="Times New Roman"/>
              </w:rPr>
              <w:t>8. С</w:t>
            </w:r>
            <w:r w:rsidR="00F93DB8" w:rsidRPr="00085714">
              <w:rPr>
                <w:rFonts w:ascii="Times New Roman" w:hAnsi="Times New Roman" w:cs="Times New Roman"/>
              </w:rPr>
              <w:t>воеобразное поведение.</w:t>
            </w:r>
          </w:p>
          <w:p w:rsidR="00F93DB8" w:rsidRPr="00085714" w:rsidRDefault="00F93DB8" w:rsidP="00816EC7">
            <w:pPr>
              <w:rPr>
                <w:rFonts w:ascii="Times New Roman" w:hAnsi="Times New Roman" w:cs="Times New Roman"/>
              </w:rPr>
            </w:pPr>
            <w:r w:rsidRPr="00085714">
              <w:rPr>
                <w:rFonts w:ascii="Times New Roman" w:hAnsi="Times New Roman" w:cs="Times New Roman"/>
              </w:rPr>
              <w:t>9. Бедный словарный запас.</w:t>
            </w:r>
          </w:p>
          <w:p w:rsidR="00F93DB8" w:rsidRPr="00085714" w:rsidRDefault="00F93DB8" w:rsidP="00816EC7">
            <w:pPr>
              <w:rPr>
                <w:rFonts w:ascii="Times New Roman" w:hAnsi="Times New Roman" w:cs="Times New Roman"/>
              </w:rPr>
            </w:pPr>
            <w:r w:rsidRPr="00085714">
              <w:rPr>
                <w:rFonts w:ascii="Times New Roman" w:hAnsi="Times New Roman" w:cs="Times New Roman"/>
              </w:rPr>
              <w:t>10. Низкий навык самоконтроля.</w:t>
            </w:r>
          </w:p>
          <w:p w:rsidR="00F93DB8" w:rsidRPr="00085714" w:rsidRDefault="00F93DB8" w:rsidP="00816EC7">
            <w:pPr>
              <w:rPr>
                <w:rFonts w:ascii="Times New Roman" w:hAnsi="Times New Roman" w:cs="Times New Roman"/>
              </w:rPr>
            </w:pPr>
            <w:r w:rsidRPr="00085714">
              <w:rPr>
                <w:rFonts w:ascii="Times New Roman" w:hAnsi="Times New Roman" w:cs="Times New Roman"/>
              </w:rPr>
              <w:t>11. Незрелость эмоционально-волевой сферы.</w:t>
            </w:r>
          </w:p>
          <w:p w:rsidR="00F93DB8" w:rsidRPr="00085714" w:rsidRDefault="00F93DB8" w:rsidP="00816EC7">
            <w:pPr>
              <w:rPr>
                <w:rFonts w:ascii="Times New Roman" w:hAnsi="Times New Roman" w:cs="Times New Roman"/>
              </w:rPr>
            </w:pPr>
            <w:r w:rsidRPr="00085714">
              <w:rPr>
                <w:rFonts w:ascii="Times New Roman" w:hAnsi="Times New Roman" w:cs="Times New Roman"/>
              </w:rPr>
              <w:t>12. Ограниченный запас общих сведений и</w:t>
            </w:r>
            <w:r w:rsidR="00816EC7" w:rsidRPr="00085714">
              <w:rPr>
                <w:rFonts w:ascii="Times New Roman" w:hAnsi="Times New Roman" w:cs="Times New Roman"/>
              </w:rPr>
              <w:t xml:space="preserve"> </w:t>
            </w:r>
            <w:r w:rsidRPr="00085714">
              <w:rPr>
                <w:rFonts w:ascii="Times New Roman" w:hAnsi="Times New Roman" w:cs="Times New Roman"/>
              </w:rPr>
              <w:t>представлений.</w:t>
            </w:r>
          </w:p>
          <w:p w:rsidR="00F93DB8" w:rsidRPr="00085714" w:rsidRDefault="00F93DB8" w:rsidP="00816EC7">
            <w:pPr>
              <w:rPr>
                <w:rFonts w:ascii="Times New Roman" w:hAnsi="Times New Roman" w:cs="Times New Roman"/>
              </w:rPr>
            </w:pPr>
            <w:r w:rsidRPr="00085714">
              <w:rPr>
                <w:rFonts w:ascii="Times New Roman" w:hAnsi="Times New Roman" w:cs="Times New Roman"/>
              </w:rPr>
              <w:t>13. Слабая техника чтения.</w:t>
            </w:r>
          </w:p>
          <w:p w:rsidR="00F93DB8" w:rsidRPr="00085714" w:rsidRDefault="00F93DB8" w:rsidP="00816EC7">
            <w:pPr>
              <w:rPr>
                <w:rFonts w:ascii="Times New Roman" w:hAnsi="Times New Roman" w:cs="Times New Roman"/>
              </w:rPr>
            </w:pPr>
            <w:r w:rsidRPr="00085714">
              <w:rPr>
                <w:rFonts w:ascii="Times New Roman" w:hAnsi="Times New Roman" w:cs="Times New Roman"/>
              </w:rPr>
              <w:t>14. Неудовлетворительный навык каллиграфии.</w:t>
            </w:r>
          </w:p>
          <w:p w:rsidR="00F93DB8" w:rsidRPr="00085714" w:rsidRDefault="00F93DB8" w:rsidP="00816EC7">
            <w:pPr>
              <w:rPr>
                <w:rFonts w:ascii="Times New Roman" w:hAnsi="Times New Roman" w:cs="Times New Roman"/>
              </w:rPr>
            </w:pPr>
            <w:r w:rsidRPr="00085714">
              <w:rPr>
                <w:rFonts w:ascii="Times New Roman" w:hAnsi="Times New Roman" w:cs="Times New Roman"/>
              </w:rPr>
              <w:t>15. Трудности в счёте, решении задач.</w:t>
            </w:r>
          </w:p>
        </w:tc>
      </w:tr>
      <w:tr w:rsidR="00780241" w:rsidRPr="00085714">
        <w:tc>
          <w:tcPr>
            <w:tcW w:w="2358" w:type="dxa"/>
            <w:shd w:val="clear" w:color="auto" w:fill="auto"/>
          </w:tcPr>
          <w:p w:rsidR="00780241" w:rsidRPr="0079625B" w:rsidRDefault="00780241" w:rsidP="00085714">
            <w:pPr>
              <w:jc w:val="center"/>
              <w:rPr>
                <w:rFonts w:ascii="Times New Roman" w:hAnsi="Times New Roman" w:cs="Times New Roman"/>
                <w:color w:val="auto"/>
                <w:sz w:val="22"/>
                <w:szCs w:val="22"/>
              </w:rPr>
            </w:pPr>
            <w:r w:rsidRPr="0079625B">
              <w:rPr>
                <w:rFonts w:ascii="Times New Roman" w:hAnsi="Times New Roman" w:cs="Times New Roman"/>
                <w:color w:val="auto"/>
              </w:rPr>
              <w:t>Обучающийся с умственной отсталостью (интеллектуальными нарушениями)</w:t>
            </w:r>
          </w:p>
        </w:tc>
        <w:tc>
          <w:tcPr>
            <w:tcW w:w="7495" w:type="dxa"/>
            <w:shd w:val="clear" w:color="auto" w:fill="auto"/>
          </w:tcPr>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1. Вялость, пассивность.</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2. Тотальное (полное) недоразвитие психики в целом.</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3. Неспособность к интеллектуальной деятельности.</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4. Неспособны логически запомнить, а механически возможно.</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5. Неспособность фиксировать внимание на одном предмете.</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6. Плохо развита речь, во рту «каша».</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7. Нарушение координации рук и ног.</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lastRenderedPageBreak/>
              <w:t>8. Выражение лица особенное, мимика не выразительная.</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9. Не способны подавлять физические влечения.</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10. Свойственна повышенная внушаемость.</w:t>
            </w:r>
          </w:p>
          <w:p w:rsidR="00EA60B0"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11. Полное отсутствие самостоятельности.</w:t>
            </w:r>
          </w:p>
          <w:p w:rsidR="00780241" w:rsidRPr="0079625B" w:rsidRDefault="00EA60B0" w:rsidP="00085714">
            <w:pPr>
              <w:shd w:val="clear" w:color="auto" w:fill="FFFFFF"/>
              <w:ind w:left="17"/>
              <w:rPr>
                <w:rFonts w:ascii="Times New Roman" w:hAnsi="Times New Roman" w:cs="Times New Roman"/>
                <w:color w:val="auto"/>
              </w:rPr>
            </w:pPr>
            <w:r w:rsidRPr="0079625B">
              <w:rPr>
                <w:rFonts w:ascii="Times New Roman" w:hAnsi="Times New Roman" w:cs="Times New Roman"/>
                <w:color w:val="auto"/>
              </w:rPr>
              <w:t>12. Врожденные аномалии внутренних органов.</w:t>
            </w:r>
          </w:p>
        </w:tc>
      </w:tr>
      <w:tr w:rsidR="00F93DB8" w:rsidRPr="00085714">
        <w:tc>
          <w:tcPr>
            <w:tcW w:w="2358" w:type="dxa"/>
            <w:shd w:val="clear" w:color="auto" w:fill="auto"/>
          </w:tcPr>
          <w:p w:rsidR="00F93DB8" w:rsidRPr="0079625B" w:rsidRDefault="00F93DB8" w:rsidP="00175F5D">
            <w:pPr>
              <w:autoSpaceDE w:val="0"/>
              <w:autoSpaceDN w:val="0"/>
              <w:adjustRightInd w:val="0"/>
              <w:jc w:val="center"/>
              <w:rPr>
                <w:rFonts w:ascii="Times New Roman" w:hAnsi="Times New Roman" w:cs="Times New Roman"/>
                <w:color w:val="auto"/>
              </w:rPr>
            </w:pPr>
            <w:r w:rsidRPr="0079625B">
              <w:rPr>
                <w:rFonts w:ascii="Times New Roman" w:hAnsi="Times New Roman" w:cs="Times New Roman"/>
                <w:color w:val="auto"/>
              </w:rPr>
              <w:lastRenderedPageBreak/>
              <w:t xml:space="preserve">Категория ребенок-инвалид (обучающийся  с </w:t>
            </w:r>
            <w:r w:rsidR="002A2DAF" w:rsidRPr="0079625B">
              <w:rPr>
                <w:rFonts w:ascii="Times New Roman" w:hAnsi="Times New Roman" w:cs="Times New Roman"/>
                <w:color w:val="auto"/>
              </w:rPr>
              <w:t>нарушением опорно-двигательного аппарата)</w:t>
            </w:r>
          </w:p>
        </w:tc>
        <w:tc>
          <w:tcPr>
            <w:tcW w:w="7495" w:type="dxa"/>
            <w:shd w:val="clear" w:color="auto" w:fill="auto"/>
          </w:tcPr>
          <w:p w:rsidR="00F93DB8" w:rsidRPr="0079625B" w:rsidRDefault="00F93DB8" w:rsidP="00816EC7">
            <w:pPr>
              <w:rPr>
                <w:rFonts w:ascii="Times New Roman" w:hAnsi="Times New Roman" w:cs="Times New Roman"/>
                <w:color w:val="auto"/>
              </w:rPr>
            </w:pPr>
            <w:r w:rsidRPr="0079625B">
              <w:rPr>
                <w:rFonts w:ascii="Times New Roman" w:hAnsi="Times New Roman" w:cs="Times New Roman"/>
                <w:color w:val="auto"/>
              </w:rPr>
              <w:t>1.</w:t>
            </w:r>
            <w:r w:rsidR="00816EC7" w:rsidRPr="0079625B">
              <w:rPr>
                <w:rFonts w:ascii="Times New Roman" w:hAnsi="Times New Roman" w:cs="Times New Roman"/>
                <w:color w:val="auto"/>
              </w:rPr>
              <w:t xml:space="preserve"> </w:t>
            </w:r>
            <w:r w:rsidRPr="0079625B">
              <w:rPr>
                <w:rFonts w:ascii="Times New Roman" w:hAnsi="Times New Roman" w:cs="Times New Roman"/>
                <w:color w:val="auto"/>
              </w:rPr>
              <w:t xml:space="preserve">Снижен тонус мышц. </w:t>
            </w:r>
          </w:p>
          <w:p w:rsidR="00F93DB8" w:rsidRPr="0079625B" w:rsidRDefault="00F93DB8" w:rsidP="00085714">
            <w:pPr>
              <w:pStyle w:val="af2"/>
              <w:spacing w:before="0" w:beforeAutospacing="0" w:after="0" w:afterAutospacing="0"/>
            </w:pPr>
            <w:r w:rsidRPr="0079625B">
              <w:t>2. Нарушения позвоночного столба.</w:t>
            </w:r>
          </w:p>
          <w:p w:rsidR="00F93DB8" w:rsidRPr="0079625B" w:rsidRDefault="00F93DB8" w:rsidP="00085714">
            <w:pPr>
              <w:pStyle w:val="af2"/>
              <w:spacing w:before="0" w:beforeAutospacing="0" w:after="0" w:afterAutospacing="0"/>
            </w:pPr>
            <w:r w:rsidRPr="0079625B">
              <w:t>3. Не выраженные речевые расстройства.</w:t>
            </w:r>
          </w:p>
          <w:p w:rsidR="00F93DB8" w:rsidRPr="0079625B" w:rsidRDefault="00F93DB8" w:rsidP="00085714">
            <w:pPr>
              <w:pStyle w:val="af2"/>
              <w:spacing w:before="0" w:beforeAutospacing="0" w:after="0" w:afterAutospacing="0"/>
            </w:pPr>
            <w:r w:rsidRPr="0079625B">
              <w:t>4. Задержка моторного развития.</w:t>
            </w:r>
          </w:p>
          <w:p w:rsidR="00F93DB8" w:rsidRPr="0079625B" w:rsidRDefault="00F93DB8" w:rsidP="00085714">
            <w:pPr>
              <w:pStyle w:val="af2"/>
              <w:spacing w:before="0" w:beforeAutospacing="0" w:after="0" w:afterAutospacing="0"/>
            </w:pPr>
            <w:r w:rsidRPr="0079625B">
              <w:t>5.</w:t>
            </w:r>
            <w:r w:rsidR="00816EC7" w:rsidRPr="0079625B">
              <w:t xml:space="preserve"> </w:t>
            </w:r>
            <w:r w:rsidRPr="0079625B">
              <w:t>Повышенная возбудимость, либо наоборот – апатичное состояние.</w:t>
            </w:r>
          </w:p>
        </w:tc>
      </w:tr>
    </w:tbl>
    <w:p w:rsidR="00F93DB8" w:rsidRPr="002773AD" w:rsidRDefault="00F93DB8" w:rsidP="00F93DB8">
      <w:pPr>
        <w:pStyle w:val="a4"/>
        <w:shd w:val="clear" w:color="auto" w:fill="auto"/>
        <w:spacing w:line="240" w:lineRule="auto"/>
        <w:ind w:firstLine="0"/>
        <w:jc w:val="both"/>
        <w:rPr>
          <w:sz w:val="24"/>
          <w:szCs w:val="24"/>
        </w:rPr>
      </w:pPr>
    </w:p>
    <w:p w:rsidR="00F551CC" w:rsidRPr="00816EC7" w:rsidRDefault="00A40F05" w:rsidP="00816EC7">
      <w:pPr>
        <w:pStyle w:val="2"/>
        <w:spacing w:before="0"/>
        <w:ind w:firstLine="709"/>
        <w:jc w:val="both"/>
        <w:rPr>
          <w:rFonts w:ascii="Times New Roman" w:hAnsi="Times New Roman" w:cs="Times New Roman"/>
          <w:i w:val="0"/>
          <w:iCs w:val="0"/>
          <w:sz w:val="24"/>
          <w:szCs w:val="24"/>
        </w:rPr>
      </w:pPr>
      <w:bookmarkStart w:id="30" w:name="_Toc413945429"/>
      <w:r w:rsidRPr="00816EC7">
        <w:rPr>
          <w:rFonts w:ascii="Times New Roman" w:hAnsi="Times New Roman" w:cs="Times New Roman"/>
          <w:i w:val="0"/>
          <w:iCs w:val="0"/>
          <w:sz w:val="24"/>
          <w:szCs w:val="24"/>
        </w:rPr>
        <w:t>2.3</w:t>
      </w:r>
      <w:r w:rsidR="00F551CC" w:rsidRPr="00816EC7">
        <w:rPr>
          <w:rFonts w:ascii="Times New Roman" w:hAnsi="Times New Roman" w:cs="Times New Roman"/>
          <w:i w:val="0"/>
          <w:iCs w:val="0"/>
          <w:sz w:val="24"/>
          <w:szCs w:val="24"/>
        </w:rPr>
        <w:t>.</w:t>
      </w:r>
      <w:r w:rsidRPr="00816EC7">
        <w:rPr>
          <w:rFonts w:ascii="Times New Roman" w:hAnsi="Times New Roman" w:cs="Times New Roman"/>
          <w:i w:val="0"/>
          <w:iCs w:val="0"/>
          <w:sz w:val="24"/>
          <w:szCs w:val="24"/>
        </w:rPr>
        <w:t xml:space="preserve"> </w:t>
      </w:r>
      <w:r w:rsidR="00F551CC" w:rsidRPr="00816EC7">
        <w:rPr>
          <w:rFonts w:ascii="Times New Roman" w:hAnsi="Times New Roman" w:cs="Times New Roman"/>
          <w:i w:val="0"/>
          <w:iCs w:val="0"/>
          <w:sz w:val="24"/>
          <w:szCs w:val="24"/>
        </w:rPr>
        <w:t>Характеристика режима образовательного процесса для детей с ОВЗ</w:t>
      </w:r>
      <w:bookmarkEnd w:id="30"/>
      <w:r w:rsidR="00F551CC" w:rsidRPr="00816EC7">
        <w:rPr>
          <w:rFonts w:ascii="Times New Roman" w:hAnsi="Times New Roman" w:cs="Times New Roman"/>
          <w:i w:val="0"/>
          <w:iCs w:val="0"/>
          <w:sz w:val="24"/>
          <w:szCs w:val="24"/>
        </w:rPr>
        <w:t xml:space="preserve"> </w:t>
      </w:r>
    </w:p>
    <w:p w:rsidR="00632B10" w:rsidRPr="009630F7" w:rsidRDefault="00632B10" w:rsidP="002773AD">
      <w:pPr>
        <w:pStyle w:val="a4"/>
        <w:shd w:val="clear" w:color="auto" w:fill="auto"/>
        <w:spacing w:line="240" w:lineRule="auto"/>
        <w:ind w:firstLine="720"/>
        <w:jc w:val="both"/>
        <w:rPr>
          <w:b/>
          <w:sz w:val="14"/>
          <w:szCs w:val="24"/>
        </w:rPr>
      </w:pPr>
    </w:p>
    <w:p w:rsidR="00F551CC" w:rsidRPr="00766F98" w:rsidRDefault="009262B4" w:rsidP="00766F98">
      <w:pPr>
        <w:autoSpaceDE w:val="0"/>
        <w:autoSpaceDN w:val="0"/>
        <w:adjustRightInd w:val="0"/>
        <w:ind w:firstLine="720"/>
        <w:jc w:val="both"/>
        <w:rPr>
          <w:rFonts w:ascii="Times New Roman" w:hAnsi="Times New Roman" w:cs="Times New Roman"/>
        </w:rPr>
      </w:pPr>
      <w:r>
        <w:rPr>
          <w:rFonts w:ascii="Times New Roman" w:hAnsi="Times New Roman" w:cs="Times New Roman"/>
          <w:color w:val="auto"/>
        </w:rPr>
        <w:t>Режим работы ОУ: 5</w:t>
      </w:r>
      <w:r w:rsidR="00F551CC" w:rsidRPr="009630F7">
        <w:rPr>
          <w:rFonts w:ascii="Times New Roman" w:hAnsi="Times New Roman" w:cs="Times New Roman"/>
          <w:color w:val="auto"/>
        </w:rPr>
        <w:t xml:space="preserve"> - дневная рабочая неделя</w:t>
      </w:r>
      <w:r w:rsidR="00AC168E">
        <w:rPr>
          <w:rFonts w:ascii="Times New Roman" w:hAnsi="Times New Roman" w:cs="Times New Roman"/>
          <w:color w:val="auto"/>
        </w:rPr>
        <w:t xml:space="preserve">. </w:t>
      </w:r>
      <w:r w:rsidR="00766F98" w:rsidRPr="009630F7">
        <w:rPr>
          <w:rFonts w:ascii="Times New Roman" w:hAnsi="Times New Roman" w:cs="Times New Roman"/>
          <w:color w:val="auto"/>
          <w:lang w:eastAsia="en-US"/>
        </w:rPr>
        <w:t xml:space="preserve">Школа работает в </w:t>
      </w:r>
      <w:r w:rsidR="00C91531">
        <w:rPr>
          <w:rFonts w:ascii="Times New Roman" w:hAnsi="Times New Roman" w:cs="Times New Roman"/>
          <w:color w:val="auto"/>
          <w:lang w:eastAsia="en-US"/>
        </w:rPr>
        <w:t>одну смену</w:t>
      </w:r>
      <w:r w:rsidR="009630F7" w:rsidRPr="009630F7">
        <w:rPr>
          <w:rFonts w:ascii="Times New Roman" w:hAnsi="Times New Roman" w:cs="Times New Roman"/>
          <w:color w:val="auto"/>
          <w:lang w:eastAsia="en-US"/>
        </w:rPr>
        <w:t>.</w:t>
      </w:r>
      <w:r w:rsidR="00766F98" w:rsidRPr="00766F98">
        <w:rPr>
          <w:rFonts w:ascii="Times New Roman" w:hAnsi="Times New Roman" w:cs="Times New Roman"/>
          <w:lang w:eastAsia="en-US"/>
        </w:rPr>
        <w:t xml:space="preserve"> </w:t>
      </w:r>
      <w:r w:rsidR="00F551CC" w:rsidRPr="00766F98">
        <w:rPr>
          <w:rFonts w:ascii="Times New Roman" w:hAnsi="Times New Roman" w:cs="Times New Roman"/>
        </w:rPr>
        <w:t xml:space="preserve">Продолжительность учебного года в </w:t>
      </w:r>
      <w:r w:rsidR="00C91531">
        <w:rPr>
          <w:rFonts w:ascii="Times New Roman" w:hAnsi="Times New Roman" w:cs="Times New Roman"/>
          <w:color w:val="auto"/>
        </w:rPr>
        <w:t>2-</w:t>
      </w:r>
      <w:r w:rsidR="00AC168E">
        <w:rPr>
          <w:rFonts w:ascii="Times New Roman" w:hAnsi="Times New Roman" w:cs="Times New Roman"/>
          <w:color w:val="auto"/>
        </w:rPr>
        <w:t>9 классах 34 учебных недели</w:t>
      </w:r>
      <w:r w:rsidR="00F551CC" w:rsidRPr="0079625B">
        <w:rPr>
          <w:rFonts w:ascii="Times New Roman" w:hAnsi="Times New Roman" w:cs="Times New Roman"/>
          <w:color w:val="auto"/>
        </w:rPr>
        <w:t>.</w:t>
      </w:r>
      <w:r w:rsidR="00F551CC" w:rsidRPr="00766F98">
        <w:rPr>
          <w:rFonts w:ascii="Times New Roman" w:hAnsi="Times New Roman" w:cs="Times New Roman"/>
        </w:rPr>
        <w:t xml:space="preserve"> Продолжительность каникул в течение учебного года составляет не менее 30 календарных дней, летом — не менее 8 недель.</w:t>
      </w:r>
    </w:p>
    <w:p w:rsidR="00F551CC" w:rsidRDefault="00F551CC" w:rsidP="002773AD">
      <w:pPr>
        <w:pStyle w:val="a4"/>
        <w:spacing w:line="240" w:lineRule="auto"/>
        <w:ind w:firstLine="720"/>
        <w:jc w:val="both"/>
        <w:rPr>
          <w:sz w:val="24"/>
          <w:szCs w:val="24"/>
        </w:rPr>
      </w:pPr>
      <w:r w:rsidRPr="002773AD">
        <w:rPr>
          <w:sz w:val="24"/>
          <w:szCs w:val="24"/>
        </w:rPr>
        <w:t xml:space="preserve">Продолжительность </w:t>
      </w:r>
      <w:r w:rsidR="00AD1428">
        <w:rPr>
          <w:sz w:val="24"/>
          <w:szCs w:val="24"/>
        </w:rPr>
        <w:t xml:space="preserve">урока </w:t>
      </w:r>
      <w:r w:rsidR="00AC168E">
        <w:rPr>
          <w:sz w:val="24"/>
          <w:szCs w:val="24"/>
        </w:rPr>
        <w:t xml:space="preserve"> для 2-9</w:t>
      </w:r>
      <w:r w:rsidRPr="002773AD">
        <w:rPr>
          <w:sz w:val="24"/>
          <w:szCs w:val="24"/>
        </w:rPr>
        <w:t xml:space="preserve"> классов 45 минут.</w:t>
      </w:r>
    </w:p>
    <w:p w:rsidR="00F551CC" w:rsidRPr="002773AD" w:rsidRDefault="00F551CC" w:rsidP="002773AD">
      <w:pPr>
        <w:pStyle w:val="a4"/>
        <w:spacing w:line="240" w:lineRule="auto"/>
        <w:ind w:firstLine="720"/>
        <w:jc w:val="both"/>
        <w:rPr>
          <w:sz w:val="24"/>
          <w:szCs w:val="24"/>
        </w:rPr>
      </w:pPr>
      <w:r w:rsidRPr="002773AD">
        <w:rPr>
          <w:sz w:val="24"/>
          <w:szCs w:val="24"/>
        </w:rPr>
        <w:t>Форма образования: очная.</w:t>
      </w:r>
    </w:p>
    <w:p w:rsidR="00F551CC" w:rsidRPr="00766F98" w:rsidRDefault="00816EC7" w:rsidP="002773AD">
      <w:pPr>
        <w:pStyle w:val="a4"/>
        <w:shd w:val="clear" w:color="auto" w:fill="auto"/>
        <w:spacing w:line="240" w:lineRule="auto"/>
        <w:ind w:firstLine="720"/>
        <w:jc w:val="both"/>
        <w:rPr>
          <w:sz w:val="24"/>
          <w:szCs w:val="24"/>
        </w:rPr>
      </w:pPr>
      <w:r w:rsidRPr="00766F98">
        <w:rPr>
          <w:sz w:val="24"/>
          <w:szCs w:val="24"/>
        </w:rPr>
        <w:t>Для всех обучающихся п</w:t>
      </w:r>
      <w:r w:rsidR="00F551CC" w:rsidRPr="00766F98">
        <w:rPr>
          <w:sz w:val="24"/>
          <w:szCs w:val="24"/>
        </w:rPr>
        <w:t xml:space="preserve">роводятся </w:t>
      </w:r>
      <w:r w:rsidRPr="00766F98">
        <w:rPr>
          <w:sz w:val="24"/>
          <w:szCs w:val="24"/>
        </w:rPr>
        <w:t xml:space="preserve">плановые </w:t>
      </w:r>
      <w:r w:rsidR="00F551CC" w:rsidRPr="00766F98">
        <w:rPr>
          <w:sz w:val="24"/>
          <w:szCs w:val="24"/>
        </w:rPr>
        <w:t>медосмотры</w:t>
      </w:r>
      <w:r w:rsidR="00810E48">
        <w:rPr>
          <w:sz w:val="24"/>
          <w:szCs w:val="24"/>
        </w:rPr>
        <w:t xml:space="preserve"> </w:t>
      </w:r>
      <w:r w:rsidR="00FA230D">
        <w:rPr>
          <w:sz w:val="24"/>
          <w:szCs w:val="24"/>
        </w:rPr>
        <w:t xml:space="preserve"> ГБУ</w:t>
      </w:r>
      <w:r w:rsidR="00810E48">
        <w:rPr>
          <w:sz w:val="24"/>
          <w:szCs w:val="24"/>
        </w:rPr>
        <w:t xml:space="preserve"> «Бабаюртовская</w:t>
      </w:r>
      <w:r w:rsidR="009262B4">
        <w:rPr>
          <w:sz w:val="24"/>
          <w:szCs w:val="24"/>
        </w:rPr>
        <w:t xml:space="preserve"> центральная г</w:t>
      </w:r>
      <w:r w:rsidR="009630F7">
        <w:rPr>
          <w:sz w:val="24"/>
          <w:szCs w:val="24"/>
        </w:rPr>
        <w:t xml:space="preserve"> больница»</w:t>
      </w:r>
      <w:r w:rsidR="00F551CC" w:rsidRPr="00766F98">
        <w:rPr>
          <w:sz w:val="24"/>
          <w:szCs w:val="24"/>
        </w:rPr>
        <w:t>, беседы на уроках и классных часах с приглашением специалистов. На уроках применяются здоровьесберегающие технологии. В школе проходят дни здоровья, спортивные соревнования. Учащиеся</w:t>
      </w:r>
      <w:r w:rsidR="009262B4">
        <w:rPr>
          <w:sz w:val="24"/>
          <w:szCs w:val="24"/>
        </w:rPr>
        <w:t xml:space="preserve"> занимаются в спортивных секциях (шахматы)</w:t>
      </w:r>
      <w:r w:rsidR="00F551CC" w:rsidRPr="00766F98">
        <w:rPr>
          <w:sz w:val="24"/>
          <w:szCs w:val="24"/>
        </w:rPr>
        <w:t>..</w:t>
      </w:r>
    </w:p>
    <w:p w:rsidR="00F551CC" w:rsidRPr="00766F98" w:rsidRDefault="00F551CC" w:rsidP="002773AD">
      <w:pPr>
        <w:pStyle w:val="a4"/>
        <w:shd w:val="clear" w:color="auto" w:fill="auto"/>
        <w:spacing w:line="240" w:lineRule="auto"/>
        <w:ind w:firstLine="720"/>
        <w:jc w:val="both"/>
        <w:rPr>
          <w:sz w:val="24"/>
          <w:szCs w:val="24"/>
        </w:rPr>
      </w:pPr>
      <w:r w:rsidRPr="00766F98">
        <w:rPr>
          <w:sz w:val="24"/>
          <w:szCs w:val="24"/>
        </w:rPr>
        <w:t>В школе организовано горячее питание. В пищевом рационе школьников предусмотрены белковые продукты. Пища содержит растительное масло и витамины, которые повышают сопротивляемость к инфекционным заболеваниям, способствуют правильному развитию и росту ребенка. Медицинский работник и администрация ш</w:t>
      </w:r>
      <w:r w:rsidR="007B2534">
        <w:rPr>
          <w:sz w:val="24"/>
          <w:szCs w:val="24"/>
        </w:rPr>
        <w:t>колы регулярно ведут контроль  качества</w:t>
      </w:r>
      <w:r w:rsidRPr="00766F98">
        <w:rPr>
          <w:sz w:val="24"/>
          <w:szCs w:val="24"/>
        </w:rPr>
        <w:t xml:space="preserve"> пищи и её дозировкой. Питание осуществляется по графику. </w:t>
      </w:r>
    </w:p>
    <w:p w:rsidR="00F551CC" w:rsidRPr="00766F98" w:rsidRDefault="00F551CC" w:rsidP="002773AD">
      <w:pPr>
        <w:ind w:firstLine="720"/>
        <w:jc w:val="both"/>
        <w:rPr>
          <w:rFonts w:ascii="Times New Roman" w:hAnsi="Times New Roman" w:cs="Times New Roman"/>
          <w:i/>
          <w:iCs/>
          <w:color w:val="auto"/>
        </w:rPr>
      </w:pPr>
      <w:r w:rsidRPr="00766F98">
        <w:rPr>
          <w:rFonts w:ascii="Times New Roman" w:hAnsi="Times New Roman" w:cs="Times New Roman"/>
          <w:color w:val="auto"/>
        </w:rPr>
        <w:t>Ежегодно учащиеся школы принимают участие в конкурсах для детей с ограничен</w:t>
      </w:r>
      <w:r w:rsidR="00AD1428">
        <w:rPr>
          <w:rFonts w:ascii="Times New Roman" w:hAnsi="Times New Roman" w:cs="Times New Roman"/>
          <w:color w:val="auto"/>
        </w:rPr>
        <w:t>ными возможностями здоровья и становятся</w:t>
      </w:r>
      <w:r w:rsidRPr="007B2534">
        <w:rPr>
          <w:rFonts w:ascii="Times New Roman" w:hAnsi="Times New Roman" w:cs="Times New Roman"/>
          <w:color w:val="auto"/>
        </w:rPr>
        <w:t xml:space="preserve"> победителями</w:t>
      </w:r>
      <w:r w:rsidR="002A2DAF" w:rsidRPr="007B2534">
        <w:rPr>
          <w:rFonts w:ascii="Times New Roman" w:hAnsi="Times New Roman" w:cs="Times New Roman"/>
          <w:color w:val="auto"/>
        </w:rPr>
        <w:t xml:space="preserve"> и призерами</w:t>
      </w:r>
      <w:r w:rsidRPr="007B2534">
        <w:rPr>
          <w:rFonts w:ascii="Times New Roman" w:hAnsi="Times New Roman" w:cs="Times New Roman"/>
          <w:color w:val="auto"/>
        </w:rPr>
        <w:t xml:space="preserve"> </w:t>
      </w:r>
      <w:r w:rsidR="002A2DAF" w:rsidRPr="007B2534">
        <w:rPr>
          <w:rFonts w:ascii="Times New Roman" w:hAnsi="Times New Roman" w:cs="Times New Roman"/>
          <w:color w:val="auto"/>
        </w:rPr>
        <w:t xml:space="preserve">школьных, </w:t>
      </w:r>
      <w:r w:rsidR="009262B4">
        <w:rPr>
          <w:rFonts w:ascii="Times New Roman" w:hAnsi="Times New Roman" w:cs="Times New Roman"/>
          <w:color w:val="auto"/>
        </w:rPr>
        <w:t xml:space="preserve">муниципальных </w:t>
      </w:r>
      <w:r w:rsidRPr="007B2534">
        <w:rPr>
          <w:rFonts w:ascii="Times New Roman" w:hAnsi="Times New Roman" w:cs="Times New Roman"/>
          <w:color w:val="auto"/>
        </w:rPr>
        <w:t xml:space="preserve"> творческих конкурсов. </w:t>
      </w:r>
      <w:r w:rsidR="00AD1428">
        <w:rPr>
          <w:rFonts w:ascii="Times New Roman" w:hAnsi="Times New Roman" w:cs="Times New Roman"/>
          <w:i/>
          <w:iCs/>
          <w:color w:val="auto"/>
        </w:rPr>
        <w:t>В М</w:t>
      </w:r>
      <w:r w:rsidR="00FA230D">
        <w:rPr>
          <w:rFonts w:ascii="Times New Roman" w:hAnsi="Times New Roman" w:cs="Times New Roman"/>
          <w:i/>
          <w:iCs/>
          <w:color w:val="auto"/>
        </w:rPr>
        <w:t>Б</w:t>
      </w:r>
      <w:r w:rsidR="00AD1428">
        <w:rPr>
          <w:rFonts w:ascii="Times New Roman" w:hAnsi="Times New Roman" w:cs="Times New Roman"/>
          <w:i/>
          <w:iCs/>
          <w:color w:val="auto"/>
        </w:rPr>
        <w:t>О</w:t>
      </w:r>
      <w:r w:rsidRPr="007B2534">
        <w:rPr>
          <w:rFonts w:ascii="Times New Roman" w:hAnsi="Times New Roman" w:cs="Times New Roman"/>
          <w:i/>
          <w:iCs/>
          <w:color w:val="auto"/>
        </w:rPr>
        <w:t xml:space="preserve">У </w:t>
      </w:r>
      <w:r w:rsidR="00810E48">
        <w:rPr>
          <w:rFonts w:ascii="Times New Roman" w:hAnsi="Times New Roman" w:cs="Times New Roman"/>
          <w:i/>
          <w:iCs/>
          <w:color w:val="auto"/>
        </w:rPr>
        <w:t xml:space="preserve">« </w:t>
      </w:r>
      <w:r w:rsidR="00DD1815">
        <w:rPr>
          <w:rFonts w:ascii="Times New Roman" w:hAnsi="Times New Roman" w:cs="Times New Roman"/>
          <w:i/>
          <w:iCs/>
          <w:color w:val="auto"/>
        </w:rPr>
        <w:t xml:space="preserve">Тамазатюбинская </w:t>
      </w:r>
      <w:r w:rsidR="00810E48">
        <w:rPr>
          <w:rFonts w:ascii="Times New Roman" w:hAnsi="Times New Roman" w:cs="Times New Roman"/>
          <w:i/>
          <w:iCs/>
          <w:color w:val="auto"/>
        </w:rPr>
        <w:t xml:space="preserve"> </w:t>
      </w:r>
      <w:r w:rsidRPr="007B2534">
        <w:rPr>
          <w:rFonts w:ascii="Times New Roman" w:hAnsi="Times New Roman" w:cs="Times New Roman"/>
          <w:i/>
          <w:iCs/>
          <w:color w:val="auto"/>
        </w:rPr>
        <w:t>СОШ</w:t>
      </w:r>
      <w:r w:rsidR="00DD1815">
        <w:rPr>
          <w:rFonts w:ascii="Times New Roman" w:hAnsi="Times New Roman" w:cs="Times New Roman"/>
          <w:i/>
          <w:iCs/>
          <w:color w:val="auto"/>
        </w:rPr>
        <w:t>»</w:t>
      </w:r>
      <w:r w:rsidRPr="007B2534">
        <w:rPr>
          <w:rFonts w:ascii="Times New Roman" w:hAnsi="Times New Roman" w:cs="Times New Roman"/>
          <w:i/>
          <w:iCs/>
          <w:color w:val="auto"/>
        </w:rPr>
        <w:t xml:space="preserve"> ведется работа по создани</w:t>
      </w:r>
      <w:r w:rsidRPr="00766F98">
        <w:rPr>
          <w:rFonts w:ascii="Times New Roman" w:hAnsi="Times New Roman" w:cs="Times New Roman"/>
          <w:i/>
          <w:iCs/>
          <w:color w:val="auto"/>
        </w:rPr>
        <w:t>ю условий для получения общего образования</w:t>
      </w:r>
      <w:r w:rsidR="00AD1428">
        <w:rPr>
          <w:rFonts w:ascii="Times New Roman" w:hAnsi="Times New Roman" w:cs="Times New Roman"/>
          <w:i/>
          <w:iCs/>
          <w:color w:val="auto"/>
        </w:rPr>
        <w:t xml:space="preserve"> </w:t>
      </w:r>
      <w:r w:rsidRPr="00766F98">
        <w:rPr>
          <w:rFonts w:ascii="Times New Roman" w:hAnsi="Times New Roman" w:cs="Times New Roman"/>
          <w:i/>
          <w:iCs/>
          <w:color w:val="auto"/>
        </w:rPr>
        <w:t>лицами с ограниченными возможностями здоровья и инвалидами.</w:t>
      </w:r>
    </w:p>
    <w:p w:rsidR="00632B10" w:rsidRPr="002773AD" w:rsidRDefault="00632B10" w:rsidP="002773AD">
      <w:pPr>
        <w:pStyle w:val="a4"/>
        <w:shd w:val="clear" w:color="auto" w:fill="auto"/>
        <w:spacing w:line="240" w:lineRule="auto"/>
        <w:ind w:firstLine="0"/>
        <w:jc w:val="both"/>
        <w:rPr>
          <w:b/>
          <w:sz w:val="24"/>
          <w:szCs w:val="24"/>
        </w:rPr>
      </w:pPr>
    </w:p>
    <w:p w:rsidR="00F551CC" w:rsidRPr="00816EC7" w:rsidRDefault="00A40F05" w:rsidP="00816EC7">
      <w:pPr>
        <w:pStyle w:val="2"/>
        <w:spacing w:before="0"/>
        <w:ind w:firstLine="709"/>
        <w:jc w:val="both"/>
        <w:rPr>
          <w:rFonts w:ascii="Times New Roman" w:hAnsi="Times New Roman" w:cs="Times New Roman"/>
          <w:i w:val="0"/>
          <w:iCs w:val="0"/>
          <w:sz w:val="24"/>
          <w:szCs w:val="24"/>
        </w:rPr>
      </w:pPr>
      <w:bookmarkStart w:id="31" w:name="_Toc413945430"/>
      <w:r w:rsidRPr="00816EC7">
        <w:rPr>
          <w:rFonts w:ascii="Times New Roman" w:hAnsi="Times New Roman" w:cs="Times New Roman"/>
          <w:i w:val="0"/>
          <w:iCs w:val="0"/>
          <w:sz w:val="24"/>
          <w:szCs w:val="24"/>
        </w:rPr>
        <w:t>2.4</w:t>
      </w:r>
      <w:r w:rsidR="00F551CC" w:rsidRPr="00816EC7">
        <w:rPr>
          <w:rFonts w:ascii="Times New Roman" w:hAnsi="Times New Roman" w:cs="Times New Roman"/>
          <w:i w:val="0"/>
          <w:iCs w:val="0"/>
          <w:sz w:val="24"/>
          <w:szCs w:val="24"/>
        </w:rPr>
        <w:t>. Научно-методическое, кадровое и материально-техниче</w:t>
      </w:r>
      <w:r w:rsidR="00816EC7" w:rsidRPr="00816EC7">
        <w:rPr>
          <w:rFonts w:ascii="Times New Roman" w:hAnsi="Times New Roman"/>
          <w:i w:val="0"/>
          <w:iCs w:val="0"/>
          <w:sz w:val="24"/>
          <w:szCs w:val="24"/>
        </w:rPr>
        <w:t>ское обеспечение образовательной деятельности</w:t>
      </w:r>
      <w:r w:rsidR="00BB27C4" w:rsidRPr="00816EC7">
        <w:rPr>
          <w:rFonts w:ascii="Times New Roman" w:hAnsi="Times New Roman" w:cs="Times New Roman"/>
          <w:i w:val="0"/>
          <w:iCs w:val="0"/>
          <w:sz w:val="24"/>
          <w:szCs w:val="24"/>
        </w:rPr>
        <w:t xml:space="preserve"> для обучающихся с ОВЗ</w:t>
      </w:r>
      <w:bookmarkEnd w:id="31"/>
    </w:p>
    <w:p w:rsidR="00BB27C4" w:rsidRPr="00816EC7" w:rsidRDefault="00BB27C4" w:rsidP="002773AD">
      <w:pPr>
        <w:ind w:firstLine="720"/>
        <w:jc w:val="both"/>
        <w:rPr>
          <w:rFonts w:ascii="Times New Roman" w:hAnsi="Times New Roman" w:cs="Times New Roman"/>
          <w:sz w:val="14"/>
        </w:rPr>
      </w:pPr>
    </w:p>
    <w:p w:rsidR="00175F5D" w:rsidRPr="002E255E" w:rsidRDefault="00175F5D" w:rsidP="00175F5D">
      <w:pPr>
        <w:ind w:firstLine="720"/>
        <w:jc w:val="both"/>
        <w:rPr>
          <w:rFonts w:ascii="Times New Roman" w:hAnsi="Times New Roman" w:cs="Times New Roman"/>
        </w:rPr>
      </w:pPr>
      <w:bookmarkStart w:id="32" w:name="_Toc413945432"/>
      <w:r w:rsidRPr="002E255E">
        <w:rPr>
          <w:rFonts w:ascii="Times New Roman" w:hAnsi="Times New Roman" w:cs="Times New Roman"/>
        </w:rPr>
        <w:t>М</w:t>
      </w:r>
      <w:r w:rsidR="00FA230D">
        <w:rPr>
          <w:rFonts w:ascii="Times New Roman" w:hAnsi="Times New Roman" w:cs="Times New Roman"/>
        </w:rPr>
        <w:t>Б</w:t>
      </w:r>
      <w:r w:rsidR="00810E48">
        <w:rPr>
          <w:rFonts w:ascii="Times New Roman" w:hAnsi="Times New Roman" w:cs="Times New Roman"/>
        </w:rPr>
        <w:t>ОУ «</w:t>
      </w:r>
      <w:r w:rsidR="00DD1815">
        <w:rPr>
          <w:rFonts w:ascii="Times New Roman" w:hAnsi="Times New Roman" w:cs="Times New Roman"/>
        </w:rPr>
        <w:t xml:space="preserve">Тамазатюбинская </w:t>
      </w:r>
      <w:r w:rsidR="00810E48">
        <w:rPr>
          <w:rFonts w:ascii="Times New Roman" w:hAnsi="Times New Roman" w:cs="Times New Roman"/>
        </w:rPr>
        <w:t xml:space="preserve">  СОШ»</w:t>
      </w:r>
      <w:r w:rsidRPr="002E255E">
        <w:rPr>
          <w:rFonts w:ascii="Times New Roman" w:hAnsi="Times New Roman" w:cs="Times New Roman"/>
        </w:rPr>
        <w:t xml:space="preserve"> укомплектовано педагогическими кадрами </w:t>
      </w:r>
      <w:r w:rsidRPr="007B2534">
        <w:rPr>
          <w:rFonts w:ascii="Times New Roman" w:hAnsi="Times New Roman" w:cs="Times New Roman"/>
          <w:color w:val="auto"/>
        </w:rPr>
        <w:t>на</w:t>
      </w:r>
      <w:r w:rsidRPr="002E255E">
        <w:rPr>
          <w:rFonts w:ascii="Times New Roman" w:hAnsi="Times New Roman" w:cs="Times New Roman"/>
          <w:color w:val="FF0000"/>
        </w:rPr>
        <w:t xml:space="preserve"> </w:t>
      </w:r>
      <w:r w:rsidRPr="007B2534">
        <w:rPr>
          <w:rFonts w:ascii="Times New Roman" w:hAnsi="Times New Roman" w:cs="Times New Roman"/>
          <w:color w:val="auto"/>
        </w:rPr>
        <w:t>100 %</w:t>
      </w:r>
      <w:r w:rsidRPr="002E255E">
        <w:rPr>
          <w:rFonts w:ascii="Times New Roman" w:hAnsi="Times New Roman" w:cs="Times New Roman"/>
          <w:color w:val="FF0000"/>
        </w:rPr>
        <w:t>,</w:t>
      </w:r>
      <w:r w:rsidRPr="002E255E">
        <w:rPr>
          <w:rFonts w:ascii="Times New Roman" w:hAnsi="Times New Roman" w:cs="Times New Roman"/>
        </w:rPr>
        <w:t xml:space="preserve"> что позволяет реализовать в полном объеме образовательные программы в соответствии с требованиями  федерального государственного образовательного стандарта.</w:t>
      </w:r>
    </w:p>
    <w:p w:rsidR="00175F5D" w:rsidRPr="002E255E" w:rsidRDefault="00175F5D" w:rsidP="00175F5D">
      <w:pPr>
        <w:ind w:firstLine="720"/>
        <w:jc w:val="both"/>
        <w:rPr>
          <w:rFonts w:ascii="Times New Roman" w:hAnsi="Times New Roman" w:cs="Times New Roman"/>
        </w:rPr>
      </w:pPr>
      <w:r w:rsidRPr="002E255E">
        <w:rPr>
          <w:rFonts w:ascii="Times New Roman" w:hAnsi="Times New Roman" w:cs="Times New Roman"/>
        </w:rPr>
        <w:t>Руководящий состав школы (директор, заместители директора по учебно-воспитательной работе) имеет высшее профессиональное образование</w:t>
      </w:r>
      <w:r w:rsidR="007B2534">
        <w:rPr>
          <w:rFonts w:ascii="Times New Roman" w:hAnsi="Times New Roman" w:cs="Times New Roman"/>
        </w:rPr>
        <w:t>, прошли переподготовку «Государственное и муниципальное управление»</w:t>
      </w:r>
      <w:r w:rsidRPr="002E255E">
        <w:rPr>
          <w:rFonts w:ascii="Times New Roman" w:hAnsi="Times New Roman" w:cs="Times New Roman"/>
        </w:rPr>
        <w:t>. Все руководители ведут педагогическую деятельность.</w:t>
      </w:r>
    </w:p>
    <w:p w:rsidR="00175F5D" w:rsidRPr="002E255E" w:rsidRDefault="00810E48" w:rsidP="00175F5D">
      <w:pPr>
        <w:ind w:firstLine="720"/>
        <w:jc w:val="both"/>
        <w:rPr>
          <w:rFonts w:ascii="Times New Roman" w:hAnsi="Times New Roman" w:cs="Times New Roman"/>
          <w:color w:val="auto"/>
        </w:rPr>
      </w:pPr>
      <w:r>
        <w:rPr>
          <w:rFonts w:ascii="Times New Roman" w:hAnsi="Times New Roman" w:cs="Times New Roman"/>
          <w:color w:val="auto"/>
        </w:rPr>
        <w:t xml:space="preserve">В </w:t>
      </w:r>
      <w:r w:rsidR="00FA230D">
        <w:rPr>
          <w:rFonts w:ascii="Times New Roman" w:hAnsi="Times New Roman" w:cs="Times New Roman"/>
          <w:color w:val="auto"/>
        </w:rPr>
        <w:t>школе работает 51</w:t>
      </w:r>
      <w:r w:rsidR="00175F5D" w:rsidRPr="002E255E">
        <w:rPr>
          <w:rFonts w:ascii="Times New Roman" w:hAnsi="Times New Roman" w:cs="Times New Roman"/>
          <w:color w:val="auto"/>
        </w:rPr>
        <w:t xml:space="preserve"> педагог.</w:t>
      </w:r>
      <w:r w:rsidR="00175F5D" w:rsidRPr="002E255E">
        <w:rPr>
          <w:rFonts w:ascii="Times New Roman" w:hAnsi="Times New Roman" w:cs="Times New Roman"/>
          <w:color w:val="0000FF"/>
        </w:rPr>
        <w:t xml:space="preserve"> </w:t>
      </w:r>
      <w:r w:rsidR="00175F5D" w:rsidRPr="002E255E">
        <w:rPr>
          <w:rFonts w:ascii="Times New Roman" w:hAnsi="Times New Roman" w:cs="Times New Roman"/>
          <w:color w:val="auto"/>
        </w:rPr>
        <w:t>Педагоги имеют достаточный образовательный уровень: высшее п</w:t>
      </w:r>
      <w:r>
        <w:rPr>
          <w:rFonts w:ascii="Times New Roman" w:hAnsi="Times New Roman" w:cs="Times New Roman"/>
          <w:color w:val="auto"/>
        </w:rPr>
        <w:t xml:space="preserve">рофессиональное образование –  </w:t>
      </w:r>
      <w:r w:rsidR="00DD1815">
        <w:rPr>
          <w:rFonts w:ascii="Times New Roman" w:hAnsi="Times New Roman" w:cs="Times New Roman"/>
          <w:color w:val="auto"/>
        </w:rPr>
        <w:t xml:space="preserve"> педагога (75</w:t>
      </w:r>
      <w:r w:rsidR="00175F5D" w:rsidRPr="002E255E">
        <w:rPr>
          <w:rFonts w:ascii="Times New Roman" w:hAnsi="Times New Roman" w:cs="Times New Roman"/>
          <w:color w:val="auto"/>
        </w:rPr>
        <w:t xml:space="preserve"> %), среднее п</w:t>
      </w:r>
      <w:r>
        <w:rPr>
          <w:rFonts w:ascii="Times New Roman" w:hAnsi="Times New Roman" w:cs="Times New Roman"/>
          <w:color w:val="auto"/>
        </w:rPr>
        <w:t xml:space="preserve">рофессиональное образование –  </w:t>
      </w:r>
      <w:r w:rsidR="00DD1815">
        <w:rPr>
          <w:rFonts w:ascii="Times New Roman" w:hAnsi="Times New Roman" w:cs="Times New Roman"/>
          <w:color w:val="auto"/>
        </w:rPr>
        <w:t xml:space="preserve"> педагогов (25</w:t>
      </w:r>
      <w:r w:rsidR="00175F5D" w:rsidRPr="002E255E">
        <w:rPr>
          <w:rFonts w:ascii="Times New Roman" w:hAnsi="Times New Roman" w:cs="Times New Roman"/>
          <w:color w:val="auto"/>
        </w:rPr>
        <w:t xml:space="preserve">%). </w:t>
      </w:r>
    </w:p>
    <w:p w:rsidR="00175F5D" w:rsidRPr="00175F5D" w:rsidRDefault="00175F5D" w:rsidP="00175F5D">
      <w:pPr>
        <w:pStyle w:val="Style1"/>
        <w:widowControl/>
        <w:spacing w:line="240" w:lineRule="auto"/>
        <w:jc w:val="both"/>
        <w:outlineLvl w:val="0"/>
        <w:rPr>
          <w:b/>
          <w:i/>
        </w:rPr>
      </w:pPr>
      <w:r w:rsidRPr="00175F5D">
        <w:rPr>
          <w:b/>
        </w:rPr>
        <w:t xml:space="preserve">            Квалификация педагогических кадров</w:t>
      </w:r>
      <w:r w:rsidR="007B2534">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2"/>
        <w:gridCol w:w="1581"/>
        <w:gridCol w:w="2913"/>
      </w:tblGrid>
      <w:tr w:rsidR="00175F5D" w:rsidRPr="002E255E">
        <w:trPr>
          <w:trHeight w:val="489"/>
          <w:tblHeader/>
        </w:trPr>
        <w:tc>
          <w:tcPr>
            <w:tcW w:w="4862" w:type="dxa"/>
            <w:vAlign w:val="center"/>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lastRenderedPageBreak/>
              <w:t>Квалификация</w:t>
            </w:r>
          </w:p>
        </w:tc>
        <w:tc>
          <w:tcPr>
            <w:tcW w:w="1581" w:type="dxa"/>
            <w:vAlign w:val="center"/>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Всего</w:t>
            </w:r>
          </w:p>
        </w:tc>
        <w:tc>
          <w:tcPr>
            <w:tcW w:w="2913" w:type="dxa"/>
            <w:vAlign w:val="center"/>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 к общему числу педагогических работников</w:t>
            </w:r>
          </w:p>
        </w:tc>
      </w:tr>
      <w:tr w:rsidR="00175F5D" w:rsidRPr="002E255E">
        <w:trPr>
          <w:trHeight w:val="520"/>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Количество педагогических работников, имеющих квалификационную категорию в т.ч.</w:t>
            </w:r>
          </w:p>
        </w:tc>
        <w:tc>
          <w:tcPr>
            <w:tcW w:w="1581" w:type="dxa"/>
            <w:vAlign w:val="center"/>
          </w:tcPr>
          <w:p w:rsidR="00175F5D" w:rsidRPr="002E255E" w:rsidRDefault="00C91531" w:rsidP="006E5826">
            <w:pPr>
              <w:jc w:val="both"/>
              <w:rPr>
                <w:rFonts w:ascii="Times New Roman" w:hAnsi="Times New Roman" w:cs="Times New Roman"/>
                <w:color w:val="auto"/>
              </w:rPr>
            </w:pPr>
            <w:r>
              <w:rPr>
                <w:rFonts w:ascii="Times New Roman" w:hAnsi="Times New Roman" w:cs="Times New Roman"/>
                <w:color w:val="auto"/>
              </w:rPr>
              <w:t>3</w:t>
            </w:r>
          </w:p>
        </w:tc>
        <w:tc>
          <w:tcPr>
            <w:tcW w:w="2913" w:type="dxa"/>
            <w:vAlign w:val="center"/>
          </w:tcPr>
          <w:p w:rsidR="00175F5D" w:rsidRPr="002E255E" w:rsidRDefault="00175F5D" w:rsidP="006E5826">
            <w:pPr>
              <w:jc w:val="both"/>
              <w:rPr>
                <w:rFonts w:ascii="Times New Roman" w:hAnsi="Times New Roman" w:cs="Times New Roman"/>
                <w:color w:val="auto"/>
              </w:rPr>
            </w:pPr>
            <w:r w:rsidRPr="002E255E">
              <w:rPr>
                <w:rFonts w:ascii="Times New Roman" w:hAnsi="Times New Roman" w:cs="Times New Roman"/>
                <w:color w:val="auto"/>
              </w:rPr>
              <w:t>90%</w:t>
            </w:r>
          </w:p>
        </w:tc>
      </w:tr>
      <w:tr w:rsidR="00175F5D" w:rsidRPr="002E255E">
        <w:trPr>
          <w:trHeight w:val="284"/>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 высшую</w:t>
            </w:r>
          </w:p>
        </w:tc>
        <w:tc>
          <w:tcPr>
            <w:tcW w:w="1581" w:type="dxa"/>
            <w:vAlign w:val="center"/>
          </w:tcPr>
          <w:p w:rsidR="00175F5D" w:rsidRPr="002E255E" w:rsidRDefault="00DD1815" w:rsidP="00DD1815">
            <w:pPr>
              <w:jc w:val="both"/>
              <w:rPr>
                <w:rFonts w:ascii="Times New Roman" w:hAnsi="Times New Roman" w:cs="Times New Roman"/>
                <w:color w:val="auto"/>
              </w:rPr>
            </w:pPr>
            <w:r>
              <w:rPr>
                <w:rFonts w:ascii="Times New Roman" w:hAnsi="Times New Roman" w:cs="Times New Roman"/>
                <w:color w:val="auto"/>
              </w:rPr>
              <w:t>0</w:t>
            </w:r>
          </w:p>
        </w:tc>
        <w:tc>
          <w:tcPr>
            <w:tcW w:w="2913"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0</w:t>
            </w:r>
            <w:r w:rsidR="00175F5D" w:rsidRPr="002E255E">
              <w:rPr>
                <w:rFonts w:ascii="Times New Roman" w:hAnsi="Times New Roman" w:cs="Times New Roman"/>
                <w:color w:val="auto"/>
              </w:rPr>
              <w:t>%</w:t>
            </w:r>
          </w:p>
        </w:tc>
      </w:tr>
      <w:tr w:rsidR="00175F5D" w:rsidRPr="002E255E">
        <w:trPr>
          <w:trHeight w:val="284"/>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  первую</w:t>
            </w:r>
          </w:p>
        </w:tc>
        <w:tc>
          <w:tcPr>
            <w:tcW w:w="1581" w:type="dxa"/>
            <w:vAlign w:val="center"/>
          </w:tcPr>
          <w:p w:rsidR="00175F5D" w:rsidRPr="002E255E" w:rsidRDefault="00C91531" w:rsidP="006E5826">
            <w:pPr>
              <w:jc w:val="both"/>
              <w:rPr>
                <w:rFonts w:ascii="Times New Roman" w:hAnsi="Times New Roman" w:cs="Times New Roman"/>
                <w:color w:val="auto"/>
              </w:rPr>
            </w:pPr>
            <w:r>
              <w:rPr>
                <w:rFonts w:ascii="Times New Roman" w:hAnsi="Times New Roman" w:cs="Times New Roman"/>
                <w:color w:val="auto"/>
              </w:rPr>
              <w:t>3</w:t>
            </w:r>
          </w:p>
        </w:tc>
        <w:tc>
          <w:tcPr>
            <w:tcW w:w="2913"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0</w:t>
            </w:r>
            <w:r w:rsidR="00175F5D" w:rsidRPr="002E255E">
              <w:rPr>
                <w:rFonts w:ascii="Times New Roman" w:hAnsi="Times New Roman" w:cs="Times New Roman"/>
                <w:color w:val="auto"/>
              </w:rPr>
              <w:t>%</w:t>
            </w:r>
          </w:p>
        </w:tc>
      </w:tr>
      <w:tr w:rsidR="00175F5D" w:rsidRPr="002E255E">
        <w:trPr>
          <w:trHeight w:val="284"/>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  вторую</w:t>
            </w:r>
          </w:p>
        </w:tc>
        <w:tc>
          <w:tcPr>
            <w:tcW w:w="1581"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0</w:t>
            </w:r>
          </w:p>
        </w:tc>
        <w:tc>
          <w:tcPr>
            <w:tcW w:w="2913"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0</w:t>
            </w:r>
            <w:r w:rsidR="00175F5D" w:rsidRPr="002E255E">
              <w:rPr>
                <w:rFonts w:ascii="Times New Roman" w:hAnsi="Times New Roman" w:cs="Times New Roman"/>
                <w:color w:val="auto"/>
              </w:rPr>
              <w:t>%</w:t>
            </w:r>
          </w:p>
        </w:tc>
      </w:tr>
      <w:tr w:rsidR="00175F5D" w:rsidRPr="002E255E">
        <w:trPr>
          <w:trHeight w:val="278"/>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Молодые специалисты</w:t>
            </w:r>
          </w:p>
        </w:tc>
        <w:tc>
          <w:tcPr>
            <w:tcW w:w="1581" w:type="dxa"/>
            <w:vAlign w:val="center"/>
          </w:tcPr>
          <w:p w:rsidR="00175F5D" w:rsidRPr="002E255E" w:rsidRDefault="00175F5D" w:rsidP="006E5826">
            <w:pPr>
              <w:jc w:val="both"/>
              <w:rPr>
                <w:rFonts w:ascii="Times New Roman" w:hAnsi="Times New Roman" w:cs="Times New Roman"/>
                <w:color w:val="auto"/>
              </w:rPr>
            </w:pPr>
            <w:r w:rsidRPr="002E255E">
              <w:rPr>
                <w:rFonts w:ascii="Times New Roman" w:hAnsi="Times New Roman" w:cs="Times New Roman"/>
                <w:color w:val="auto"/>
              </w:rPr>
              <w:t>3</w:t>
            </w:r>
          </w:p>
        </w:tc>
        <w:tc>
          <w:tcPr>
            <w:tcW w:w="2913"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3</w:t>
            </w:r>
            <w:r w:rsidR="00175F5D" w:rsidRPr="002E255E">
              <w:rPr>
                <w:rFonts w:ascii="Times New Roman" w:hAnsi="Times New Roman" w:cs="Times New Roman"/>
                <w:color w:val="auto"/>
              </w:rPr>
              <w:t>%</w:t>
            </w:r>
          </w:p>
        </w:tc>
      </w:tr>
      <w:tr w:rsidR="00175F5D" w:rsidRPr="002E255E">
        <w:trPr>
          <w:trHeight w:val="767"/>
        </w:trPr>
        <w:tc>
          <w:tcPr>
            <w:tcW w:w="4862" w:type="dxa"/>
          </w:tcPr>
          <w:p w:rsidR="00175F5D" w:rsidRPr="002E255E" w:rsidRDefault="00175F5D" w:rsidP="006E5826">
            <w:pPr>
              <w:jc w:val="both"/>
              <w:rPr>
                <w:rFonts w:ascii="Times New Roman" w:hAnsi="Times New Roman" w:cs="Times New Roman"/>
              </w:rPr>
            </w:pPr>
            <w:r w:rsidRPr="002E255E">
              <w:rPr>
                <w:rFonts w:ascii="Times New Roman" w:hAnsi="Times New Roman" w:cs="Times New Roman"/>
              </w:rPr>
              <w:t>Количество педагогических работников, прошедших аттестацию с целью подтверждения соответствия занимаемой должности</w:t>
            </w:r>
          </w:p>
        </w:tc>
        <w:tc>
          <w:tcPr>
            <w:tcW w:w="1581"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30</w:t>
            </w:r>
          </w:p>
        </w:tc>
        <w:tc>
          <w:tcPr>
            <w:tcW w:w="2913" w:type="dxa"/>
            <w:vAlign w:val="center"/>
          </w:tcPr>
          <w:p w:rsidR="00175F5D" w:rsidRPr="002E255E" w:rsidRDefault="00DD1815" w:rsidP="006E5826">
            <w:pPr>
              <w:jc w:val="both"/>
              <w:rPr>
                <w:rFonts w:ascii="Times New Roman" w:hAnsi="Times New Roman" w:cs="Times New Roman"/>
                <w:color w:val="auto"/>
              </w:rPr>
            </w:pPr>
            <w:r>
              <w:rPr>
                <w:rFonts w:ascii="Times New Roman" w:hAnsi="Times New Roman" w:cs="Times New Roman"/>
                <w:color w:val="auto"/>
              </w:rPr>
              <w:t>81</w:t>
            </w:r>
            <w:r w:rsidR="00175F5D" w:rsidRPr="002E255E">
              <w:rPr>
                <w:rFonts w:ascii="Times New Roman" w:hAnsi="Times New Roman" w:cs="Times New Roman"/>
                <w:color w:val="auto"/>
              </w:rPr>
              <w:t>%</w:t>
            </w:r>
          </w:p>
        </w:tc>
      </w:tr>
    </w:tbl>
    <w:p w:rsidR="00366AC4" w:rsidRPr="00366AC4" w:rsidRDefault="00366AC4" w:rsidP="00366AC4">
      <w:pPr>
        <w:ind w:firstLine="426"/>
        <w:jc w:val="both"/>
        <w:rPr>
          <w:rFonts w:ascii="Times New Roman" w:hAnsi="Times New Roman" w:cs="Times New Roman"/>
        </w:rPr>
      </w:pPr>
      <w:r w:rsidRPr="00366AC4">
        <w:rPr>
          <w:rFonts w:ascii="Times New Roman" w:hAnsi="Times New Roman" w:cs="Times New Roman"/>
        </w:rPr>
        <w:t>Доля педагогических работников М</w:t>
      </w:r>
      <w:r w:rsidR="00FA230D">
        <w:rPr>
          <w:rFonts w:ascii="Times New Roman" w:hAnsi="Times New Roman" w:cs="Times New Roman"/>
        </w:rPr>
        <w:t>Б</w:t>
      </w:r>
      <w:r w:rsidR="00810E48">
        <w:rPr>
          <w:rFonts w:ascii="Times New Roman" w:hAnsi="Times New Roman" w:cs="Times New Roman"/>
        </w:rPr>
        <w:t>ОУ «</w:t>
      </w:r>
      <w:r w:rsidR="00DD1815">
        <w:rPr>
          <w:rFonts w:ascii="Times New Roman" w:hAnsi="Times New Roman" w:cs="Times New Roman"/>
        </w:rPr>
        <w:t xml:space="preserve">Тамазатюбинская </w:t>
      </w:r>
      <w:r w:rsidR="00810E48">
        <w:rPr>
          <w:rFonts w:ascii="Times New Roman" w:hAnsi="Times New Roman" w:cs="Times New Roman"/>
        </w:rPr>
        <w:t xml:space="preserve"> СОШ </w:t>
      </w:r>
      <w:r w:rsidRPr="00366AC4">
        <w:rPr>
          <w:rFonts w:ascii="Times New Roman" w:hAnsi="Times New Roman" w:cs="Times New Roman"/>
        </w:rPr>
        <w:t xml:space="preserve">», имеющих высшую и первую квалификационную категорию,  составляет </w:t>
      </w:r>
      <w:r w:rsidR="00DD1815">
        <w:rPr>
          <w:rFonts w:ascii="Times New Roman" w:hAnsi="Times New Roman" w:cs="Times New Roman"/>
          <w:color w:val="auto"/>
        </w:rPr>
        <w:t>0</w:t>
      </w:r>
      <w:r w:rsidR="009262B4">
        <w:rPr>
          <w:rFonts w:ascii="Times New Roman" w:hAnsi="Times New Roman" w:cs="Times New Roman"/>
          <w:color w:val="auto"/>
        </w:rPr>
        <w:t>,2</w:t>
      </w:r>
      <w:r w:rsidRPr="00366AC4">
        <w:rPr>
          <w:rFonts w:ascii="Times New Roman" w:hAnsi="Times New Roman" w:cs="Times New Roman"/>
          <w:color w:val="auto"/>
        </w:rPr>
        <w:t xml:space="preserve"> %.</w:t>
      </w:r>
      <w:r w:rsidRPr="00366AC4">
        <w:rPr>
          <w:rFonts w:ascii="Times New Roman" w:hAnsi="Times New Roman" w:cs="Times New Roman"/>
        </w:rPr>
        <w:t xml:space="preserve"> </w:t>
      </w:r>
    </w:p>
    <w:p w:rsidR="00366AC4" w:rsidRPr="00366AC4" w:rsidRDefault="00366AC4" w:rsidP="00366AC4">
      <w:pPr>
        <w:ind w:firstLine="426"/>
        <w:jc w:val="both"/>
        <w:rPr>
          <w:rFonts w:ascii="Times New Roman" w:hAnsi="Times New Roman" w:cs="Times New Roman"/>
          <w:color w:val="auto"/>
        </w:rPr>
      </w:pPr>
      <w:r w:rsidRPr="00366AC4">
        <w:rPr>
          <w:rFonts w:ascii="Times New Roman" w:hAnsi="Times New Roman" w:cs="Times New Roman"/>
          <w:color w:val="auto"/>
        </w:rPr>
        <w:t>В педа</w:t>
      </w:r>
      <w:r w:rsidR="00D036A8">
        <w:rPr>
          <w:rFonts w:ascii="Times New Roman" w:hAnsi="Times New Roman" w:cs="Times New Roman"/>
          <w:color w:val="auto"/>
        </w:rPr>
        <w:t>гогическом колле</w:t>
      </w:r>
      <w:r w:rsidR="00810E48">
        <w:rPr>
          <w:rFonts w:ascii="Times New Roman" w:hAnsi="Times New Roman" w:cs="Times New Roman"/>
          <w:color w:val="auto"/>
        </w:rPr>
        <w:t xml:space="preserve">ктиве работает </w:t>
      </w:r>
      <w:r w:rsidR="00DD1815">
        <w:rPr>
          <w:rFonts w:ascii="Times New Roman" w:hAnsi="Times New Roman" w:cs="Times New Roman"/>
          <w:color w:val="auto"/>
        </w:rPr>
        <w:t>10</w:t>
      </w:r>
      <w:r w:rsidRPr="00366AC4">
        <w:rPr>
          <w:rFonts w:ascii="Times New Roman" w:hAnsi="Times New Roman" w:cs="Times New Roman"/>
          <w:color w:val="auto"/>
        </w:rPr>
        <w:t>муж</w:t>
      </w:r>
      <w:r w:rsidR="00D036A8">
        <w:rPr>
          <w:rFonts w:ascii="Times New Roman" w:hAnsi="Times New Roman" w:cs="Times New Roman"/>
          <w:color w:val="auto"/>
        </w:rPr>
        <w:t xml:space="preserve">чины, что составляет примерно </w:t>
      </w:r>
      <w:r w:rsidR="00DD1815">
        <w:rPr>
          <w:rFonts w:ascii="Times New Roman" w:hAnsi="Times New Roman" w:cs="Times New Roman"/>
          <w:color w:val="auto"/>
        </w:rPr>
        <w:t>20</w:t>
      </w:r>
      <w:r w:rsidRPr="00366AC4">
        <w:rPr>
          <w:rFonts w:ascii="Times New Roman" w:hAnsi="Times New Roman" w:cs="Times New Roman"/>
          <w:color w:val="auto"/>
        </w:rPr>
        <w:t>%.</w:t>
      </w:r>
    </w:p>
    <w:p w:rsidR="00366AC4" w:rsidRPr="00366AC4" w:rsidRDefault="00366AC4" w:rsidP="00366AC4">
      <w:pPr>
        <w:ind w:firstLine="426"/>
        <w:jc w:val="both"/>
        <w:rPr>
          <w:rStyle w:val="ae"/>
          <w:rFonts w:ascii="Times New Roman" w:hAnsi="Times New Roman"/>
          <w:b w:val="0"/>
        </w:rPr>
      </w:pPr>
      <w:r w:rsidRPr="00366AC4">
        <w:rPr>
          <w:rStyle w:val="ae"/>
          <w:rFonts w:ascii="Times New Roman" w:hAnsi="Times New Roman"/>
          <w:b w:val="0"/>
        </w:rPr>
        <w:t xml:space="preserve">Основные формы повышения квалификации педагогов: </w:t>
      </w:r>
    </w:p>
    <w:p w:rsidR="00366AC4" w:rsidRPr="00366AC4" w:rsidRDefault="00366AC4" w:rsidP="00366AC4">
      <w:pPr>
        <w:pStyle w:val="1d"/>
        <w:numPr>
          <w:ilvl w:val="0"/>
          <w:numId w:val="14"/>
        </w:numPr>
        <w:tabs>
          <w:tab w:val="left" w:pos="362"/>
        </w:tabs>
        <w:spacing w:after="0" w:line="240" w:lineRule="auto"/>
        <w:ind w:left="0" w:firstLine="0"/>
        <w:jc w:val="both"/>
        <w:rPr>
          <w:rFonts w:ascii="Times New Roman" w:hAnsi="Times New Roman"/>
          <w:bCs/>
          <w:sz w:val="24"/>
          <w:szCs w:val="24"/>
        </w:rPr>
      </w:pPr>
      <w:r w:rsidRPr="00366AC4">
        <w:rPr>
          <w:rStyle w:val="ae"/>
          <w:rFonts w:ascii="Times New Roman" w:hAnsi="Times New Roman"/>
          <w:b w:val="0"/>
          <w:sz w:val="24"/>
          <w:szCs w:val="24"/>
        </w:rPr>
        <w:t>курсовая подготовка по образовательным программам, организованным:</w:t>
      </w:r>
      <w:r w:rsidRPr="00366AC4">
        <w:rPr>
          <w:rFonts w:ascii="Times New Roman" w:hAnsi="Times New Roman"/>
          <w:sz w:val="24"/>
          <w:szCs w:val="24"/>
        </w:rPr>
        <w:t xml:space="preserve"> </w:t>
      </w:r>
      <w:r w:rsidR="008F0B05">
        <w:rPr>
          <w:rFonts w:ascii="Times New Roman" w:hAnsi="Times New Roman"/>
          <w:sz w:val="24"/>
          <w:szCs w:val="24"/>
        </w:rPr>
        <w:t>ГБОУ ВО « ДГУ»</w:t>
      </w:r>
      <w:r w:rsidR="00BE4C25">
        <w:rPr>
          <w:rFonts w:ascii="Times New Roman" w:hAnsi="Times New Roman"/>
          <w:sz w:val="24"/>
          <w:szCs w:val="24"/>
        </w:rPr>
        <w:t>,</w:t>
      </w:r>
      <w:r w:rsidR="00AE2720">
        <w:rPr>
          <w:rFonts w:ascii="Times New Roman" w:hAnsi="Times New Roman"/>
          <w:sz w:val="24"/>
          <w:szCs w:val="24"/>
        </w:rPr>
        <w:t xml:space="preserve"> </w:t>
      </w:r>
      <w:r w:rsidR="00BD165B">
        <w:rPr>
          <w:rFonts w:ascii="Times New Roman" w:hAnsi="Times New Roman"/>
          <w:sz w:val="24"/>
          <w:szCs w:val="24"/>
        </w:rPr>
        <w:t>ГБОУ ДПО РД</w:t>
      </w:r>
      <w:r w:rsidRPr="00366AC4">
        <w:rPr>
          <w:rFonts w:ascii="Times New Roman" w:hAnsi="Times New Roman"/>
          <w:sz w:val="24"/>
          <w:szCs w:val="24"/>
        </w:rPr>
        <w:t xml:space="preserve"> «Институт развития образования»: </w:t>
      </w:r>
      <w:r w:rsidRPr="00366AC4">
        <w:rPr>
          <w:rFonts w:ascii="Times New Roman" w:hAnsi="Times New Roman"/>
          <w:sz w:val="24"/>
          <w:szCs w:val="24"/>
          <w:shd w:val="clear" w:color="auto" w:fill="FFFFFF"/>
        </w:rPr>
        <w:t>"Содержание и технология реализации ФГОС НОО", 72ч ( 7 человек)</w:t>
      </w:r>
      <w:r w:rsidR="008F0B05">
        <w:rPr>
          <w:rFonts w:ascii="Times New Roman" w:hAnsi="Times New Roman"/>
          <w:sz w:val="24"/>
          <w:szCs w:val="24"/>
          <w:shd w:val="clear" w:color="auto" w:fill="FFFFFF"/>
        </w:rPr>
        <w:t xml:space="preserve">,ДИРО РД. </w:t>
      </w:r>
    </w:p>
    <w:p w:rsidR="00366AC4" w:rsidRPr="00366AC4" w:rsidRDefault="00366AC4" w:rsidP="00366AC4">
      <w:pPr>
        <w:pStyle w:val="1d"/>
        <w:tabs>
          <w:tab w:val="left" w:pos="362"/>
        </w:tabs>
        <w:spacing w:after="0" w:line="240" w:lineRule="auto"/>
        <w:ind w:left="0"/>
        <w:jc w:val="both"/>
        <w:rPr>
          <w:rFonts w:ascii="Times New Roman" w:hAnsi="Times New Roman"/>
          <w:bCs/>
          <w:color w:val="0000FF"/>
          <w:sz w:val="24"/>
          <w:szCs w:val="24"/>
        </w:rPr>
      </w:pPr>
      <w:r w:rsidRPr="00366AC4">
        <w:rPr>
          <w:rFonts w:ascii="Times New Roman" w:hAnsi="Times New Roman"/>
          <w:color w:val="2E2E2E"/>
          <w:sz w:val="24"/>
          <w:szCs w:val="24"/>
          <w:shd w:val="clear" w:color="auto" w:fill="FFFFFF"/>
        </w:rPr>
        <w:t xml:space="preserve">"Обучение тьютеров и подготовка </w:t>
      </w:r>
      <w:r w:rsidR="00DD1815">
        <w:rPr>
          <w:rFonts w:ascii="Times New Roman" w:hAnsi="Times New Roman"/>
          <w:color w:val="2E2E2E"/>
          <w:sz w:val="24"/>
          <w:szCs w:val="24"/>
          <w:shd w:val="clear" w:color="auto" w:fill="FFFFFF"/>
        </w:rPr>
        <w:t xml:space="preserve">педагогов к проведению ГИА-9" </w:t>
      </w:r>
      <w:r w:rsidR="00FA230D">
        <w:rPr>
          <w:rFonts w:ascii="Times New Roman" w:hAnsi="Times New Roman"/>
          <w:color w:val="2E2E2E"/>
          <w:sz w:val="24"/>
          <w:szCs w:val="24"/>
          <w:shd w:val="clear" w:color="auto" w:fill="FFFFFF"/>
        </w:rPr>
        <w:t>(2</w:t>
      </w:r>
      <w:r w:rsidRPr="00366AC4">
        <w:rPr>
          <w:rFonts w:ascii="Times New Roman" w:hAnsi="Times New Roman"/>
          <w:color w:val="2E2E2E"/>
          <w:sz w:val="24"/>
          <w:szCs w:val="24"/>
          <w:shd w:val="clear" w:color="auto" w:fill="FFFFFF"/>
        </w:rPr>
        <w:t xml:space="preserve"> человека).</w:t>
      </w:r>
      <w:r w:rsidRPr="00366AC4">
        <w:rPr>
          <w:rStyle w:val="apple-converted-space"/>
          <w:rFonts w:ascii="Times New Roman" w:hAnsi="Times New Roman"/>
          <w:color w:val="2E2E2E"/>
          <w:sz w:val="24"/>
          <w:szCs w:val="24"/>
          <w:shd w:val="clear" w:color="auto" w:fill="FFFFFF"/>
        </w:rPr>
        <w:t> </w:t>
      </w:r>
    </w:p>
    <w:p w:rsidR="00366AC4" w:rsidRPr="00366AC4" w:rsidRDefault="00366AC4" w:rsidP="00366AC4">
      <w:pPr>
        <w:tabs>
          <w:tab w:val="left" w:pos="362"/>
        </w:tabs>
        <w:jc w:val="both"/>
        <w:rPr>
          <w:rFonts w:ascii="Times New Roman" w:hAnsi="Times New Roman" w:cs="Times New Roman"/>
          <w:color w:val="FF0000"/>
        </w:rPr>
      </w:pPr>
      <w:r w:rsidRPr="00366AC4">
        <w:rPr>
          <w:rFonts w:ascii="Times New Roman" w:hAnsi="Times New Roman" w:cs="Times New Roman"/>
          <w:color w:val="auto"/>
        </w:rPr>
        <w:t>«Подготовка организаторов единого государственного экзамена и основного государственного экзамена» (с использованием дистанционных образовательных технологий), модуль №1 для организаторов в ППЭ, ассистентов д</w:t>
      </w:r>
      <w:r w:rsidR="00BD165B">
        <w:rPr>
          <w:rFonts w:ascii="Times New Roman" w:hAnsi="Times New Roman" w:cs="Times New Roman"/>
          <w:color w:val="auto"/>
        </w:rPr>
        <w:t>ля участников ЕГЭ, ОГЭ с ОВЗ  (1 учитель</w:t>
      </w:r>
      <w:r w:rsidRPr="00366AC4">
        <w:rPr>
          <w:rFonts w:ascii="Times New Roman" w:hAnsi="Times New Roman" w:cs="Times New Roman"/>
          <w:color w:val="auto"/>
        </w:rPr>
        <w:t>).</w:t>
      </w:r>
    </w:p>
    <w:p w:rsidR="00366AC4" w:rsidRPr="00366AC4" w:rsidRDefault="00366AC4" w:rsidP="00366AC4">
      <w:pPr>
        <w:pStyle w:val="1d"/>
        <w:numPr>
          <w:ilvl w:val="0"/>
          <w:numId w:val="15"/>
        </w:numPr>
        <w:tabs>
          <w:tab w:val="left" w:pos="362"/>
        </w:tabs>
        <w:spacing w:after="0" w:line="240" w:lineRule="auto"/>
        <w:ind w:left="0" w:firstLine="0"/>
        <w:jc w:val="both"/>
        <w:rPr>
          <w:rStyle w:val="ae"/>
          <w:rFonts w:ascii="Times New Roman" w:hAnsi="Times New Roman"/>
          <w:b w:val="0"/>
          <w:bCs/>
          <w:color w:val="000000"/>
          <w:sz w:val="24"/>
          <w:szCs w:val="24"/>
        </w:rPr>
      </w:pPr>
      <w:r w:rsidRPr="00366AC4">
        <w:rPr>
          <w:rStyle w:val="ae"/>
          <w:rFonts w:ascii="Times New Roman" w:hAnsi="Times New Roman"/>
          <w:b w:val="0"/>
          <w:color w:val="000000"/>
          <w:sz w:val="24"/>
          <w:szCs w:val="24"/>
        </w:rPr>
        <w:t>участие в образовательных семинарах, организованных:</w:t>
      </w:r>
    </w:p>
    <w:p w:rsidR="00366AC4" w:rsidRPr="00366AC4" w:rsidRDefault="009262B4" w:rsidP="00366AC4">
      <w:pPr>
        <w:tabs>
          <w:tab w:val="left" w:pos="362"/>
        </w:tabs>
        <w:ind w:left="362"/>
        <w:jc w:val="both"/>
        <w:rPr>
          <w:rFonts w:ascii="Times New Roman" w:hAnsi="Times New Roman" w:cs="Times New Roman"/>
        </w:rPr>
      </w:pPr>
      <w:r>
        <w:rPr>
          <w:rStyle w:val="ae"/>
          <w:rFonts w:ascii="Times New Roman" w:hAnsi="Times New Roman"/>
          <w:b w:val="0"/>
        </w:rPr>
        <w:t xml:space="preserve">Дагестанский </w:t>
      </w:r>
      <w:r w:rsidR="00366AC4" w:rsidRPr="00366AC4">
        <w:rPr>
          <w:rStyle w:val="ae"/>
          <w:rFonts w:ascii="Times New Roman" w:hAnsi="Times New Roman"/>
          <w:b w:val="0"/>
        </w:rPr>
        <w:t xml:space="preserve"> «Институт развития образования»: </w:t>
      </w:r>
      <w:r w:rsidR="00366AC4" w:rsidRPr="00366AC4">
        <w:rPr>
          <w:rFonts w:ascii="Times New Roman" w:hAnsi="Times New Roman" w:cs="Times New Roman"/>
        </w:rPr>
        <w:t xml:space="preserve"> «Методическое сопровождение деятельности тьютора при работе с педагогами, занимающимися подготовкой обуча</w:t>
      </w:r>
      <w:r w:rsidR="00DD1815">
        <w:rPr>
          <w:rFonts w:ascii="Times New Roman" w:hAnsi="Times New Roman" w:cs="Times New Roman"/>
        </w:rPr>
        <w:t>ющихся к ГИА-9 и ЕГЭ (2</w:t>
      </w:r>
      <w:r w:rsidR="00366AC4" w:rsidRPr="00366AC4">
        <w:rPr>
          <w:rFonts w:ascii="Times New Roman" w:hAnsi="Times New Roman" w:cs="Times New Roman"/>
        </w:rPr>
        <w:t xml:space="preserve"> учитель); </w:t>
      </w:r>
    </w:p>
    <w:p w:rsidR="00366AC4" w:rsidRPr="00366AC4" w:rsidRDefault="00366AC4" w:rsidP="00366AC4">
      <w:pPr>
        <w:tabs>
          <w:tab w:val="left" w:pos="362"/>
        </w:tabs>
        <w:ind w:left="362"/>
        <w:jc w:val="both"/>
        <w:rPr>
          <w:rFonts w:ascii="Times New Roman" w:hAnsi="Times New Roman" w:cs="Times New Roman"/>
        </w:rPr>
      </w:pPr>
      <w:r w:rsidRPr="00366AC4">
        <w:rPr>
          <w:rFonts w:ascii="Times New Roman" w:hAnsi="Times New Roman" w:cs="Times New Roman"/>
        </w:rPr>
        <w:t>«Развитие нормативно-правовой и информационно-технологической компетентности эксперто</w:t>
      </w:r>
      <w:r w:rsidR="00DD1815">
        <w:rPr>
          <w:rFonts w:ascii="Times New Roman" w:hAnsi="Times New Roman" w:cs="Times New Roman"/>
        </w:rPr>
        <w:t>в предметных подкомиссий ЕГЭ» (2</w:t>
      </w:r>
      <w:r w:rsidRPr="00366AC4">
        <w:rPr>
          <w:rFonts w:ascii="Times New Roman" w:hAnsi="Times New Roman" w:cs="Times New Roman"/>
        </w:rPr>
        <w:t xml:space="preserve"> учитель);</w:t>
      </w:r>
    </w:p>
    <w:p w:rsidR="00366AC4" w:rsidRPr="00366AC4" w:rsidRDefault="00366AC4" w:rsidP="00366AC4">
      <w:pPr>
        <w:pStyle w:val="1d"/>
        <w:numPr>
          <w:ilvl w:val="0"/>
          <w:numId w:val="12"/>
        </w:numPr>
        <w:tabs>
          <w:tab w:val="left" w:pos="362"/>
        </w:tabs>
        <w:spacing w:after="0" w:line="240" w:lineRule="auto"/>
        <w:ind w:left="0" w:firstLine="0"/>
        <w:jc w:val="both"/>
        <w:rPr>
          <w:rStyle w:val="ae"/>
          <w:rFonts w:ascii="Times New Roman" w:hAnsi="Times New Roman"/>
          <w:b w:val="0"/>
          <w:bCs/>
          <w:color w:val="000000"/>
          <w:sz w:val="24"/>
          <w:szCs w:val="24"/>
        </w:rPr>
      </w:pPr>
      <w:r w:rsidRPr="00366AC4">
        <w:rPr>
          <w:rStyle w:val="ae"/>
          <w:rFonts w:ascii="Times New Roman" w:hAnsi="Times New Roman"/>
          <w:b w:val="0"/>
          <w:color w:val="000000"/>
          <w:sz w:val="24"/>
          <w:szCs w:val="24"/>
        </w:rPr>
        <w:t>самообразование (в т.ч. использование ресурса Интернет, дистанционные формы обучения).</w:t>
      </w:r>
    </w:p>
    <w:p w:rsidR="00366AC4" w:rsidRPr="00366AC4" w:rsidRDefault="00366AC4" w:rsidP="00366AC4">
      <w:pPr>
        <w:pStyle w:val="Style1"/>
        <w:spacing w:line="240" w:lineRule="auto"/>
        <w:jc w:val="both"/>
        <w:outlineLvl w:val="0"/>
      </w:pPr>
      <w:r w:rsidRPr="00366AC4">
        <w:rPr>
          <w:rStyle w:val="ae"/>
          <w:b w:val="0"/>
          <w:color w:val="0000FF"/>
        </w:rPr>
        <w:t xml:space="preserve">- </w:t>
      </w:r>
      <w:r w:rsidRPr="00366AC4">
        <w:rPr>
          <w:rStyle w:val="ae"/>
          <w:b w:val="0"/>
        </w:rPr>
        <w:t xml:space="preserve">участие в районных, окружных семинарах на базе образовательного учреждения: </w:t>
      </w:r>
      <w:r w:rsidRPr="00366AC4">
        <w:t>«Мониторинг качества образования», окружной семинар Восточного управленческого округа «Качество образования: внешняя и внутренняя оценка», научная педагогическая практическая конференция «Традиции и новации», районные методические семинары для учителей – предметников);</w:t>
      </w:r>
    </w:p>
    <w:p w:rsidR="00366AC4" w:rsidRPr="00366AC4" w:rsidRDefault="00366AC4" w:rsidP="00366AC4">
      <w:pPr>
        <w:pStyle w:val="Style1"/>
        <w:spacing w:line="240" w:lineRule="auto"/>
        <w:jc w:val="both"/>
        <w:outlineLvl w:val="0"/>
        <w:rPr>
          <w:rStyle w:val="ae"/>
          <w:b w:val="0"/>
        </w:rPr>
      </w:pPr>
      <w:r w:rsidRPr="00366AC4">
        <w:rPr>
          <w:rStyle w:val="ae"/>
          <w:b w:val="0"/>
        </w:rPr>
        <w:t>- взаимообмен опытом с педагогами школ района в рамках районных методических объединений.</w:t>
      </w:r>
    </w:p>
    <w:p w:rsidR="00366AC4" w:rsidRPr="00366AC4" w:rsidRDefault="00366AC4" w:rsidP="00366AC4">
      <w:pPr>
        <w:pStyle w:val="Style1"/>
        <w:spacing w:line="240" w:lineRule="auto"/>
        <w:ind w:firstLine="708"/>
        <w:jc w:val="both"/>
        <w:outlineLvl w:val="0"/>
        <w:rPr>
          <w:rStyle w:val="ae"/>
          <w:b w:val="0"/>
        </w:rPr>
      </w:pPr>
      <w:r w:rsidRPr="00366AC4">
        <w:rPr>
          <w:rStyle w:val="ae"/>
          <w:b w:val="0"/>
        </w:rPr>
        <w:t>Все педагоги владеют информационными технологиями, активно используют Интернет-ресурсы в организации учебного и воспитательного процесса. Педагогами разработаны циклы уроков с мультимедийным сопровождением, использованием ЭОР.</w:t>
      </w:r>
    </w:p>
    <w:p w:rsidR="00366AC4" w:rsidRPr="00366AC4" w:rsidRDefault="00AD1428" w:rsidP="00AD1428">
      <w:pPr>
        <w:jc w:val="both"/>
        <w:rPr>
          <w:rFonts w:ascii="Times New Roman" w:hAnsi="Times New Roman" w:cs="Times New Roman"/>
        </w:rPr>
      </w:pPr>
      <w:r>
        <w:rPr>
          <w:rFonts w:ascii="Times New Roman" w:hAnsi="Times New Roman" w:cs="Times New Roman"/>
        </w:rPr>
        <w:t xml:space="preserve">       </w:t>
      </w:r>
      <w:r w:rsidR="00366AC4" w:rsidRPr="00366AC4">
        <w:rPr>
          <w:rFonts w:ascii="Times New Roman" w:hAnsi="Times New Roman" w:cs="Times New Roman"/>
          <w:bCs/>
        </w:rPr>
        <w:t>Педагоги участвуют в работе районных и областных экспертных комиссий и групп:</w:t>
      </w:r>
      <w:r w:rsidR="00366AC4" w:rsidRPr="00366AC4">
        <w:rPr>
          <w:rFonts w:ascii="Times New Roman" w:hAnsi="Times New Roman" w:cs="Times New Roman"/>
        </w:rPr>
        <w:t xml:space="preserve"> 5</w:t>
      </w:r>
      <w:r w:rsidR="00366AC4" w:rsidRPr="00366AC4">
        <w:rPr>
          <w:rFonts w:ascii="Times New Roman" w:hAnsi="Times New Roman" w:cs="Times New Roman"/>
          <w:bCs/>
        </w:rPr>
        <w:t xml:space="preserve"> педагогов - члены предметных подкомиссий МЭК по русскому языку, математике, химии, физике, истории, ан</w:t>
      </w:r>
      <w:r w:rsidR="009262B4">
        <w:rPr>
          <w:rFonts w:ascii="Times New Roman" w:hAnsi="Times New Roman" w:cs="Times New Roman"/>
          <w:bCs/>
        </w:rPr>
        <w:t>глийскому языку</w:t>
      </w:r>
      <w:r w:rsidR="00366AC4" w:rsidRPr="00366AC4">
        <w:rPr>
          <w:rFonts w:ascii="Times New Roman" w:hAnsi="Times New Roman" w:cs="Times New Roman"/>
          <w:bCs/>
        </w:rPr>
        <w:t>.</w:t>
      </w:r>
    </w:p>
    <w:p w:rsidR="00366AC4" w:rsidRPr="00366AC4" w:rsidRDefault="00AD1428" w:rsidP="00366AC4">
      <w:pPr>
        <w:ind w:firstLine="724"/>
        <w:jc w:val="both"/>
        <w:rPr>
          <w:rFonts w:ascii="Times New Roman" w:hAnsi="Times New Roman" w:cs="Times New Roman"/>
        </w:rPr>
      </w:pPr>
      <w:r>
        <w:rPr>
          <w:rFonts w:ascii="Times New Roman" w:hAnsi="Times New Roman" w:cs="Times New Roman"/>
        </w:rPr>
        <w:t>Учителя принимают</w:t>
      </w:r>
      <w:r w:rsidR="00366AC4" w:rsidRPr="00366AC4">
        <w:rPr>
          <w:rFonts w:ascii="Times New Roman" w:hAnsi="Times New Roman" w:cs="Times New Roman"/>
        </w:rPr>
        <w:t xml:space="preserve"> участие в профессиональных конкурсах:</w:t>
      </w:r>
    </w:p>
    <w:p w:rsidR="00810E48" w:rsidRPr="00366AC4" w:rsidRDefault="00366AC4" w:rsidP="00810E48">
      <w:pPr>
        <w:jc w:val="both"/>
        <w:rPr>
          <w:rStyle w:val="ae"/>
          <w:rFonts w:ascii="Times New Roman" w:hAnsi="Times New Roman"/>
          <w:b w:val="0"/>
        </w:rPr>
      </w:pPr>
      <w:r w:rsidRPr="00366AC4">
        <w:rPr>
          <w:rFonts w:ascii="Times New Roman" w:hAnsi="Times New Roman" w:cs="Times New Roman"/>
        </w:rPr>
        <w:t>- районная педагогическая нау</w:t>
      </w:r>
      <w:r w:rsidR="009262B4">
        <w:rPr>
          <w:rFonts w:ascii="Times New Roman" w:hAnsi="Times New Roman" w:cs="Times New Roman"/>
        </w:rPr>
        <w:t>чно-практическая конференция – 1</w:t>
      </w:r>
      <w:r w:rsidRPr="00366AC4">
        <w:rPr>
          <w:rFonts w:ascii="Times New Roman" w:hAnsi="Times New Roman" w:cs="Times New Roman"/>
        </w:rPr>
        <w:t xml:space="preserve"> участников; научно-практической конференции </w:t>
      </w:r>
    </w:p>
    <w:p w:rsidR="00366AC4" w:rsidRPr="00366AC4" w:rsidRDefault="00366AC4" w:rsidP="00DD1815">
      <w:pPr>
        <w:jc w:val="both"/>
        <w:rPr>
          <w:rFonts w:ascii="Times New Roman" w:hAnsi="Times New Roman" w:cs="Times New Roman"/>
        </w:rPr>
      </w:pPr>
      <w:r w:rsidRPr="00366AC4">
        <w:rPr>
          <w:rFonts w:ascii="Times New Roman" w:hAnsi="Times New Roman" w:cs="Times New Roman"/>
        </w:rPr>
        <w:t xml:space="preserve">Педагогами школы широко используются инновационные технологии такие, как: модульная; проектная; ИКТ –  технологии; интерактивное обучение,  проблемно – диалоговое обучение и др. </w:t>
      </w:r>
    </w:p>
    <w:p w:rsidR="00366AC4" w:rsidRPr="00366AC4" w:rsidRDefault="00AD1428" w:rsidP="00366AC4">
      <w:pPr>
        <w:ind w:firstLine="724"/>
        <w:jc w:val="both"/>
        <w:rPr>
          <w:rFonts w:ascii="Times New Roman" w:hAnsi="Times New Roman" w:cs="Times New Roman"/>
        </w:rPr>
      </w:pPr>
      <w:r>
        <w:rPr>
          <w:rFonts w:ascii="Times New Roman" w:hAnsi="Times New Roman" w:cs="Times New Roman"/>
          <w:color w:val="auto"/>
        </w:rPr>
        <w:lastRenderedPageBreak/>
        <w:t>Р</w:t>
      </w:r>
      <w:r w:rsidR="00366AC4" w:rsidRPr="00366AC4">
        <w:rPr>
          <w:rFonts w:ascii="Times New Roman" w:hAnsi="Times New Roman" w:cs="Times New Roman"/>
          <w:color w:val="auto"/>
        </w:rPr>
        <w:t xml:space="preserve">езультаты работы педагогического коллектива школы </w:t>
      </w:r>
      <w:r w:rsidR="00366AC4" w:rsidRPr="00366AC4">
        <w:rPr>
          <w:rFonts w:ascii="Times New Roman" w:hAnsi="Times New Roman" w:cs="Times New Roman"/>
          <w:color w:val="auto"/>
          <w:lang w:eastAsia="en-US"/>
        </w:rPr>
        <w:t>от</w:t>
      </w:r>
      <w:r>
        <w:rPr>
          <w:rFonts w:ascii="Times New Roman" w:hAnsi="Times New Roman" w:cs="Times New Roman"/>
          <w:color w:val="auto"/>
          <w:lang w:eastAsia="en-US"/>
        </w:rPr>
        <w:t>мечаются Грамотами</w:t>
      </w:r>
      <w:r w:rsidR="00366AC4" w:rsidRPr="00366AC4">
        <w:rPr>
          <w:rFonts w:ascii="Times New Roman" w:hAnsi="Times New Roman" w:cs="Times New Roman"/>
          <w:color w:val="auto"/>
          <w:lang w:eastAsia="en-US"/>
        </w:rPr>
        <w:t xml:space="preserve"> УО </w:t>
      </w:r>
      <w:r w:rsidR="00366AC4" w:rsidRPr="00366AC4">
        <w:rPr>
          <w:rFonts w:ascii="Times New Roman" w:hAnsi="Times New Roman" w:cs="Times New Roman"/>
        </w:rPr>
        <w:t xml:space="preserve">Мобильность, творческий потенциал педагогического коллектива, активное внедрение педагогами новых инновационных технологий позволяют успешно решать задачу повышения качества образования. </w:t>
      </w:r>
    </w:p>
    <w:p w:rsidR="00366AC4" w:rsidRPr="00366AC4" w:rsidRDefault="00366AC4" w:rsidP="00366AC4">
      <w:pPr>
        <w:ind w:firstLine="724"/>
        <w:jc w:val="both"/>
        <w:rPr>
          <w:rFonts w:ascii="Times New Roman" w:hAnsi="Times New Roman" w:cs="Times New Roman"/>
          <w:color w:val="auto"/>
        </w:rPr>
      </w:pPr>
      <w:r w:rsidRPr="00366AC4">
        <w:rPr>
          <w:rFonts w:ascii="Times New Roman" w:hAnsi="Times New Roman" w:cs="Times New Roman"/>
          <w:color w:val="auto"/>
        </w:rPr>
        <w:t>Кроме того, ОУ тесно сотрудничает с п</w:t>
      </w:r>
      <w:r w:rsidR="00810E48">
        <w:rPr>
          <w:rFonts w:ascii="Times New Roman" w:hAnsi="Times New Roman" w:cs="Times New Roman"/>
          <w:color w:val="auto"/>
        </w:rPr>
        <w:t xml:space="preserve">сихологами  из </w:t>
      </w:r>
      <w:r w:rsidRPr="00366AC4">
        <w:rPr>
          <w:rFonts w:ascii="Times New Roman" w:hAnsi="Times New Roman" w:cs="Times New Roman"/>
          <w:color w:val="auto"/>
        </w:rPr>
        <w:t xml:space="preserve"> центр социальной по</w:t>
      </w:r>
      <w:r w:rsidR="00810E48">
        <w:rPr>
          <w:rFonts w:ascii="Times New Roman" w:hAnsi="Times New Roman" w:cs="Times New Roman"/>
          <w:color w:val="auto"/>
        </w:rPr>
        <w:t xml:space="preserve">мощи семье и детям» и  </w:t>
      </w:r>
      <w:r w:rsidRPr="00366AC4">
        <w:rPr>
          <w:rFonts w:ascii="Times New Roman" w:hAnsi="Times New Roman" w:cs="Times New Roman"/>
          <w:color w:val="auto"/>
        </w:rPr>
        <w:t xml:space="preserve"> территориальной областной психолого- медико-педагогической комиссией .</w:t>
      </w:r>
    </w:p>
    <w:p w:rsidR="00366AC4" w:rsidRPr="00366AC4" w:rsidRDefault="00366AC4" w:rsidP="00366AC4">
      <w:pPr>
        <w:jc w:val="both"/>
        <w:rPr>
          <w:rFonts w:ascii="Times New Roman" w:hAnsi="Times New Roman" w:cs="Times New Roman"/>
          <w:color w:val="auto"/>
        </w:rPr>
      </w:pPr>
    </w:p>
    <w:bookmarkEnd w:id="32"/>
    <w:p w:rsidR="004228CB" w:rsidRDefault="004228CB" w:rsidP="00D77532">
      <w:pPr>
        <w:ind w:firstLine="567"/>
        <w:jc w:val="both"/>
        <w:rPr>
          <w:rFonts w:ascii="Times New Roman" w:hAnsi="Times New Roman" w:cs="Times New Roman"/>
          <w:b/>
          <w:color w:val="auto"/>
        </w:rPr>
      </w:pPr>
      <w:r w:rsidRPr="00347CDE">
        <w:rPr>
          <w:rFonts w:ascii="Times New Roman" w:hAnsi="Times New Roman" w:cs="Times New Roman"/>
          <w:b/>
          <w:color w:val="auto"/>
        </w:rPr>
        <w:t xml:space="preserve">Материально – техническое и информационное обеспечение образовательного учреждения </w:t>
      </w:r>
    </w:p>
    <w:p w:rsidR="009E3931" w:rsidRPr="00366AC4" w:rsidRDefault="00AD1428" w:rsidP="00D77532">
      <w:pPr>
        <w:pStyle w:val="af2"/>
        <w:spacing w:before="0" w:beforeAutospacing="0" w:after="0" w:afterAutospacing="0"/>
        <w:ind w:firstLine="567"/>
        <w:jc w:val="both"/>
      </w:pPr>
      <w:r>
        <w:t>М</w:t>
      </w:r>
      <w:r w:rsidR="00FA230D">
        <w:t>Б</w:t>
      </w:r>
      <w:r w:rsidR="00810E48">
        <w:t>ОУ «</w:t>
      </w:r>
      <w:r w:rsidR="00DD1815">
        <w:t xml:space="preserve">Тамазатюбинская </w:t>
      </w:r>
      <w:r w:rsidR="00810E48">
        <w:t xml:space="preserve"> СОШ</w:t>
      </w:r>
      <w:r w:rsidR="00FA230D">
        <w:t xml:space="preserve"> имени А.Д.Байтемирова</w:t>
      </w:r>
      <w:r w:rsidR="00810E48">
        <w:t>»</w:t>
      </w:r>
      <w:r w:rsidR="009E3931" w:rsidRPr="00366AC4">
        <w:t xml:space="preserve"> располагается в двухэтажном типовом здании, кабинет домоводства и библиотека с чит</w:t>
      </w:r>
      <w:r w:rsidR="009262B4">
        <w:t xml:space="preserve">альным залом </w:t>
      </w:r>
      <w:r w:rsidR="00DD1815">
        <w:t xml:space="preserve"> (ул.Школьная, 2</w:t>
      </w:r>
      <w:r w:rsidR="00810E48">
        <w:t>). В школе имеется 14</w:t>
      </w:r>
      <w:r w:rsidR="009E3931" w:rsidRPr="00366AC4">
        <w:t xml:space="preserve"> аттестованных кабинетов,</w:t>
      </w:r>
      <w:r w:rsidR="00810E48">
        <w:t>. Из них: ; кабинет химии и биологии- 2</w:t>
      </w:r>
      <w:r w:rsidR="009E3931" w:rsidRPr="00366AC4">
        <w:t>; кабинет математ</w:t>
      </w:r>
      <w:r w:rsidR="00810E48">
        <w:t xml:space="preserve">ики - 1; кабинет информатики - 1; </w:t>
      </w:r>
      <w:r w:rsidR="009E3931" w:rsidRPr="00366AC4">
        <w:t>; кабинет иностранного языка - 1; кабинет русского языка и литературы - 2; кабинет истории - 1;  кабинет географии-1;   комбинированная мастерская – 1; каб</w:t>
      </w:r>
      <w:r w:rsidR="00810E48">
        <w:t>инет домоводства для девочек- 1,</w:t>
      </w:r>
      <w:r w:rsidR="00DD1815" w:rsidRPr="00DD1815">
        <w:t xml:space="preserve"> </w:t>
      </w:r>
      <w:r w:rsidR="00DD1815" w:rsidRPr="00366AC4">
        <w:t>каб</w:t>
      </w:r>
      <w:r w:rsidR="00DD1815">
        <w:t>инет родного языка и литературы – 1,</w:t>
      </w:r>
      <w:r w:rsidR="00810E48">
        <w:t xml:space="preserve"> музей школы.</w:t>
      </w:r>
    </w:p>
    <w:p w:rsidR="009E3931" w:rsidRPr="00366AC4" w:rsidRDefault="009E3931" w:rsidP="00D77532">
      <w:pPr>
        <w:pStyle w:val="af2"/>
        <w:spacing w:before="0" w:beforeAutospacing="0" w:after="0" w:afterAutospacing="0"/>
        <w:ind w:firstLine="567"/>
      </w:pPr>
      <w:r w:rsidRPr="00366AC4">
        <w:t xml:space="preserve"> В общеобразовательном учреждении подключение к сети Интернет имеется </w:t>
      </w:r>
      <w:r w:rsidR="00B915C6">
        <w:t xml:space="preserve">не </w:t>
      </w:r>
      <w:r w:rsidRPr="00366AC4">
        <w:t>во всех кабинетах. Общее коли</w:t>
      </w:r>
      <w:r w:rsidR="00810E48">
        <w:t>чество компьютеров в школе - 1</w:t>
      </w:r>
      <w:r w:rsidR="009262B4">
        <w:t>0</w:t>
      </w:r>
      <w:r w:rsidRPr="00366AC4">
        <w:t>, а для образоват</w:t>
      </w:r>
      <w:r w:rsidR="00810E48">
        <w:t xml:space="preserve">ельного процесса используется </w:t>
      </w:r>
      <w:r w:rsidRPr="00366AC4">
        <w:t>,</w:t>
      </w:r>
      <w:r w:rsidR="00DD1815">
        <w:t>  принтеров -2, МФУ 2</w:t>
      </w:r>
    </w:p>
    <w:p w:rsidR="009E3931" w:rsidRPr="00366AC4" w:rsidRDefault="009E3931" w:rsidP="00366AC4">
      <w:pPr>
        <w:pStyle w:val="af2"/>
        <w:spacing w:before="0" w:beforeAutospacing="0" w:after="0" w:afterAutospacing="0"/>
        <w:ind w:firstLine="567"/>
      </w:pPr>
      <w:r w:rsidRPr="00366AC4">
        <w:t> Полностью укомплектованы современ</w:t>
      </w:r>
      <w:r w:rsidR="00AD1428">
        <w:t xml:space="preserve">ным аппаратным комплектом </w:t>
      </w:r>
      <w:r w:rsidR="00810E48">
        <w:t>– нет. 1</w:t>
      </w:r>
      <w:r w:rsidRPr="00366AC4">
        <w:t xml:space="preserve"> </w:t>
      </w:r>
      <w:r w:rsidR="00810E48">
        <w:t>интерактивные доски, 1</w:t>
      </w:r>
      <w:r w:rsidRPr="00366AC4">
        <w:t>..</w:t>
      </w:r>
    </w:p>
    <w:p w:rsidR="009E3931" w:rsidRPr="00366AC4" w:rsidRDefault="009E3931" w:rsidP="00D77532">
      <w:pPr>
        <w:pStyle w:val="af2"/>
        <w:spacing w:before="0" w:beforeAutospacing="0" w:after="0" w:afterAutospacing="0"/>
        <w:ind w:firstLine="567"/>
        <w:jc w:val="both"/>
      </w:pPr>
      <w:r w:rsidRPr="00366AC4">
        <w:t xml:space="preserve">Кабинеты информатики оснащены </w:t>
      </w:r>
      <w:r w:rsidR="00DD1815">
        <w:t>16</w:t>
      </w:r>
      <w:r w:rsidRPr="00366AC4">
        <w:t xml:space="preserve"> компьютерами, рабочим местом учителя.</w:t>
      </w:r>
    </w:p>
    <w:p w:rsidR="009E3931" w:rsidRPr="00366AC4" w:rsidRDefault="009E3931" w:rsidP="00D77532">
      <w:pPr>
        <w:pStyle w:val="af2"/>
        <w:spacing w:before="0" w:beforeAutospacing="0" w:after="0" w:afterAutospacing="0"/>
        <w:ind w:firstLine="567"/>
        <w:jc w:val="both"/>
      </w:pPr>
      <w:r w:rsidRPr="00366AC4">
        <w:t>.</w:t>
      </w:r>
    </w:p>
    <w:p w:rsidR="009E3931" w:rsidRPr="00366AC4" w:rsidRDefault="009E3931" w:rsidP="00D77532">
      <w:pPr>
        <w:pStyle w:val="af2"/>
        <w:spacing w:before="0" w:beforeAutospacing="0" w:after="0" w:afterAutospacing="0"/>
        <w:ind w:firstLine="567"/>
        <w:jc w:val="both"/>
      </w:pPr>
      <w:r w:rsidRPr="00366AC4">
        <w:t>.</w:t>
      </w:r>
    </w:p>
    <w:p w:rsidR="009E3931" w:rsidRPr="00366AC4" w:rsidRDefault="009E3931" w:rsidP="00D77532">
      <w:pPr>
        <w:pStyle w:val="af2"/>
        <w:spacing w:before="0" w:beforeAutospacing="0" w:after="0" w:afterAutospacing="0"/>
        <w:ind w:firstLine="567"/>
        <w:jc w:val="both"/>
      </w:pPr>
      <w:r w:rsidRPr="00366AC4">
        <w:t>В кабинете английского языка для образоват</w:t>
      </w:r>
      <w:r w:rsidR="0036026E">
        <w:t>ельного процесса используется 1</w:t>
      </w:r>
      <w:r w:rsidRPr="00366AC4">
        <w:t xml:space="preserve"> компьютеров и одно рабочее место учителя.</w:t>
      </w:r>
    </w:p>
    <w:p w:rsidR="009E3931" w:rsidRPr="00366AC4" w:rsidRDefault="0036026E" w:rsidP="00D77532">
      <w:pPr>
        <w:pStyle w:val="af2"/>
        <w:spacing w:before="0" w:beforeAutospacing="0" w:after="0" w:afterAutospacing="0"/>
        <w:ind w:firstLine="567"/>
        <w:jc w:val="both"/>
      </w:pPr>
      <w:r>
        <w:t xml:space="preserve">В школе имеется 1 </w:t>
      </w:r>
      <w:r w:rsidR="009262B4">
        <w:t>экран</w:t>
      </w:r>
      <w:r w:rsidR="009E3931" w:rsidRPr="00366AC4">
        <w:t xml:space="preserve"> под проектор.</w:t>
      </w:r>
      <w:r w:rsidR="00DD1815">
        <w:t xml:space="preserve"> Интерактивная доска 1.</w:t>
      </w:r>
    </w:p>
    <w:p w:rsidR="00D77532" w:rsidRPr="00366AC4" w:rsidRDefault="009E3931" w:rsidP="00D77532">
      <w:pPr>
        <w:pStyle w:val="af2"/>
        <w:spacing w:before="0" w:beforeAutospacing="0" w:after="0" w:afterAutospacing="0"/>
        <w:ind w:firstLine="567"/>
        <w:jc w:val="both"/>
      </w:pPr>
      <w:r w:rsidRPr="00366AC4">
        <w:t> </w:t>
      </w:r>
      <w:r w:rsidR="00D77532" w:rsidRPr="00366AC4">
        <w:t>.</w:t>
      </w:r>
    </w:p>
    <w:p w:rsidR="00D77532" w:rsidRPr="00366AC4" w:rsidRDefault="00D77532" w:rsidP="00D77532">
      <w:pPr>
        <w:pStyle w:val="af2"/>
        <w:spacing w:before="0" w:beforeAutospacing="0" w:after="0" w:afterAutospacing="0"/>
        <w:ind w:firstLine="567"/>
        <w:jc w:val="both"/>
      </w:pPr>
      <w:r w:rsidRPr="00366AC4">
        <w:t xml:space="preserve"> </w:t>
      </w:r>
    </w:p>
    <w:p w:rsidR="00D77532" w:rsidRPr="00366AC4" w:rsidRDefault="00D77532" w:rsidP="00D77532">
      <w:pPr>
        <w:pStyle w:val="af2"/>
        <w:spacing w:before="0" w:beforeAutospacing="0" w:after="0" w:afterAutospacing="0"/>
        <w:ind w:firstLine="567"/>
        <w:jc w:val="both"/>
      </w:pPr>
      <w:r w:rsidRPr="00366AC4">
        <w:t xml:space="preserve"> Местом спортивно-оздоровительной работы школы является спортивный зал и спортивная площадка. На спортивной площадке имеется футбольное поле, турники, яма для прыжков в длину и полоса препятствий.</w:t>
      </w:r>
    </w:p>
    <w:p w:rsidR="00D77532" w:rsidRPr="00366AC4" w:rsidRDefault="00D77532" w:rsidP="00BD165B">
      <w:pPr>
        <w:pStyle w:val="af2"/>
        <w:spacing w:before="0" w:beforeAutospacing="0" w:after="0" w:afterAutospacing="0"/>
        <w:ind w:firstLine="567"/>
        <w:jc w:val="both"/>
      </w:pPr>
      <w:r w:rsidRPr="00366AC4">
        <w:t>Библиотека с читальным залом располагает фондом ли</w:t>
      </w:r>
      <w:r w:rsidR="00B915C6">
        <w:t xml:space="preserve">тературы: художественной - </w:t>
      </w:r>
      <w:r w:rsidR="00DD1815">
        <w:t>22</w:t>
      </w:r>
      <w:r w:rsidR="00B0036E">
        <w:t>00</w:t>
      </w:r>
      <w:r w:rsidR="00B915C6">
        <w:t xml:space="preserve">    </w:t>
      </w:r>
      <w:r w:rsidRPr="00366AC4">
        <w:t>книг;  учебно-методиче</w:t>
      </w:r>
      <w:r w:rsidR="00B915C6">
        <w:t>ск</w:t>
      </w:r>
      <w:r w:rsidR="00DD1815">
        <w:t>ой – 230</w:t>
      </w:r>
      <w:r w:rsidR="00B915C6">
        <w:t xml:space="preserve"> книги; учебников-   </w:t>
      </w:r>
      <w:r w:rsidRPr="00366AC4">
        <w:t xml:space="preserve"> </w:t>
      </w:r>
      <w:r w:rsidR="00DD1815">
        <w:t>35</w:t>
      </w:r>
      <w:r w:rsidR="00B0036E">
        <w:t>00</w:t>
      </w:r>
      <w:r w:rsidR="00DD1815">
        <w:t xml:space="preserve"> </w:t>
      </w:r>
      <w:r w:rsidRPr="00366AC4">
        <w:t>штук; медиотек</w:t>
      </w:r>
      <w:r w:rsidR="00B0036E">
        <w:t>а- 0 штук; периодических изданий-0</w:t>
      </w:r>
      <w:r w:rsidRPr="00366AC4">
        <w:t xml:space="preserve"> штук. Также имеются энциклопедии, справочники и словари.  </w:t>
      </w:r>
    </w:p>
    <w:p w:rsidR="00D77532" w:rsidRDefault="00D77532" w:rsidP="00D77532">
      <w:pPr>
        <w:pStyle w:val="af2"/>
        <w:spacing w:before="0" w:beforeAutospacing="0" w:after="0" w:afterAutospacing="0"/>
        <w:ind w:firstLine="567"/>
        <w:jc w:val="both"/>
      </w:pPr>
      <w:r w:rsidRPr="00366AC4">
        <w:t xml:space="preserve"> В школе имеется медицинский кабинет. На медицинское обслуживание учащихся за</w:t>
      </w:r>
      <w:r w:rsidR="00B93B05">
        <w:t>ключен договор с ГБУ</w:t>
      </w:r>
      <w:r w:rsidR="0036026E">
        <w:t xml:space="preserve"> «Бабаюртовская</w:t>
      </w:r>
      <w:r w:rsidRPr="00366AC4">
        <w:t xml:space="preserve"> централ</w:t>
      </w:r>
      <w:r w:rsidR="0036026E">
        <w:t xml:space="preserve">ьная районная </w:t>
      </w:r>
      <w:r w:rsidRPr="00366AC4">
        <w:t>больница»</w:t>
      </w:r>
      <w:r w:rsidR="00366AC4">
        <w:t xml:space="preserve"> </w:t>
      </w:r>
      <w:r w:rsidR="0036026E">
        <w:t>(договор №21 от 12 января 2017</w:t>
      </w:r>
      <w:r w:rsidRPr="00366AC4">
        <w:t>г. Прием детей и профилактические мероприятия проводит медицинский работник (шта</w:t>
      </w:r>
      <w:r w:rsidR="0036026E">
        <w:t xml:space="preserve">тная единица  ГБУ «Бабаюртовская центральная районная </w:t>
      </w:r>
      <w:r w:rsidRPr="00366AC4">
        <w:t xml:space="preserve"> больница»).</w:t>
      </w:r>
    </w:p>
    <w:p w:rsidR="00DD1815" w:rsidRDefault="00DD1815" w:rsidP="00D77532">
      <w:pPr>
        <w:pStyle w:val="af2"/>
        <w:spacing w:before="0" w:beforeAutospacing="0" w:after="0" w:afterAutospacing="0"/>
        <w:ind w:firstLine="567"/>
        <w:jc w:val="both"/>
      </w:pPr>
    </w:p>
    <w:p w:rsidR="00DD1815" w:rsidRPr="00366AC4" w:rsidRDefault="00DD1815" w:rsidP="00D77532">
      <w:pPr>
        <w:pStyle w:val="af2"/>
        <w:spacing w:before="0" w:beforeAutospacing="0" w:after="0" w:afterAutospacing="0"/>
        <w:ind w:firstLine="567"/>
        <w:jc w:val="both"/>
      </w:pPr>
    </w:p>
    <w:p w:rsidR="009E3931" w:rsidRPr="00366AC4" w:rsidRDefault="009E3931" w:rsidP="009E3931">
      <w:pPr>
        <w:pStyle w:val="af2"/>
        <w:spacing w:before="0" w:beforeAutospacing="0" w:after="0" w:afterAutospacing="0"/>
        <w:ind w:firstLine="709"/>
      </w:pPr>
    </w:p>
    <w:p w:rsidR="004228CB" w:rsidRDefault="004228CB" w:rsidP="002773AD">
      <w:pPr>
        <w:jc w:val="both"/>
        <w:rPr>
          <w:rFonts w:ascii="Times New Roman" w:hAnsi="Times New Roman" w:cs="Times New Roman"/>
          <w:color w:val="auto"/>
        </w:rPr>
      </w:pPr>
      <w:r w:rsidRPr="00347CDE">
        <w:rPr>
          <w:rFonts w:ascii="Times New Roman" w:hAnsi="Times New Roman" w:cs="Times New Roman"/>
          <w:b/>
          <w:color w:val="auto"/>
        </w:rPr>
        <w:t>Технические средства обеспечения образовательного процесса, оборудование</w:t>
      </w:r>
      <w:r w:rsidRPr="00347CDE">
        <w:rPr>
          <w:rFonts w:ascii="Times New Roman" w:hAnsi="Times New Roman" w:cs="Times New Roman"/>
          <w:color w:val="auto"/>
        </w:rPr>
        <w:t xml:space="preserve"> </w:t>
      </w:r>
    </w:p>
    <w:p w:rsidR="00DD1815" w:rsidRPr="00347CDE" w:rsidRDefault="00DD1815" w:rsidP="002773AD">
      <w:pPr>
        <w:jc w:val="both"/>
        <w:rPr>
          <w:rFonts w:ascii="Times New Roman" w:hAnsi="Times New Roman" w:cs="Times New Roman"/>
          <w:color w:val="aut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2268"/>
      </w:tblGrid>
      <w:tr w:rsidR="004228CB" w:rsidRPr="00347CDE">
        <w:trPr>
          <w:tblHeader/>
        </w:trPr>
        <w:tc>
          <w:tcPr>
            <w:tcW w:w="7088" w:type="dxa"/>
            <w:shd w:val="clear" w:color="auto" w:fill="FFFFFF"/>
          </w:tcPr>
          <w:p w:rsidR="004228CB" w:rsidRPr="00347CDE" w:rsidRDefault="004228CB" w:rsidP="002773AD">
            <w:pPr>
              <w:jc w:val="center"/>
              <w:rPr>
                <w:rFonts w:ascii="Times New Roman" w:hAnsi="Times New Roman" w:cs="Times New Roman"/>
                <w:b/>
                <w:bCs/>
                <w:color w:val="auto"/>
              </w:rPr>
            </w:pPr>
            <w:r w:rsidRPr="00347CDE">
              <w:rPr>
                <w:rFonts w:ascii="Times New Roman" w:hAnsi="Times New Roman" w:cs="Times New Roman"/>
                <w:b/>
                <w:bCs/>
                <w:color w:val="auto"/>
              </w:rPr>
              <w:t>Наименование</w:t>
            </w:r>
          </w:p>
        </w:tc>
        <w:tc>
          <w:tcPr>
            <w:tcW w:w="2268" w:type="dxa"/>
            <w:shd w:val="clear" w:color="auto" w:fill="FFFFFF"/>
          </w:tcPr>
          <w:p w:rsidR="004228CB" w:rsidRPr="00347CDE" w:rsidRDefault="004228CB" w:rsidP="002773AD">
            <w:pPr>
              <w:jc w:val="center"/>
              <w:rPr>
                <w:rFonts w:ascii="Times New Roman" w:hAnsi="Times New Roman" w:cs="Times New Roman"/>
                <w:b/>
                <w:bCs/>
                <w:color w:val="auto"/>
              </w:rPr>
            </w:pPr>
            <w:r w:rsidRPr="00347CDE">
              <w:rPr>
                <w:rFonts w:ascii="Times New Roman" w:hAnsi="Times New Roman" w:cs="Times New Roman"/>
                <w:b/>
                <w:bCs/>
                <w:color w:val="auto"/>
              </w:rPr>
              <w:t>Количество (шт.)</w:t>
            </w:r>
          </w:p>
        </w:tc>
      </w:tr>
      <w:tr w:rsidR="004228CB" w:rsidRPr="00347CDE">
        <w:tc>
          <w:tcPr>
            <w:tcW w:w="7088" w:type="dxa"/>
            <w:shd w:val="clear" w:color="auto" w:fill="FFFFFF"/>
          </w:tcPr>
          <w:p w:rsidR="004228CB" w:rsidRPr="00347CDE" w:rsidRDefault="004228CB" w:rsidP="002773AD">
            <w:pPr>
              <w:rPr>
                <w:rFonts w:ascii="Times New Roman" w:hAnsi="Times New Roman" w:cs="Times New Roman"/>
                <w:b/>
                <w:bCs/>
                <w:color w:val="auto"/>
              </w:rPr>
            </w:pPr>
            <w:r w:rsidRPr="00347CDE">
              <w:rPr>
                <w:rFonts w:ascii="Times New Roman" w:hAnsi="Times New Roman" w:cs="Times New Roman"/>
                <w:bCs/>
                <w:color w:val="auto"/>
              </w:rPr>
              <w:t xml:space="preserve">Количество персональных компьютеров </w:t>
            </w:r>
          </w:p>
        </w:tc>
        <w:tc>
          <w:tcPr>
            <w:tcW w:w="2268" w:type="dxa"/>
            <w:shd w:val="clear" w:color="auto" w:fill="FFFFFF"/>
            <w:vAlign w:val="center"/>
          </w:tcPr>
          <w:p w:rsidR="004228CB" w:rsidRPr="00451CC6" w:rsidRDefault="00DD1815" w:rsidP="002773AD">
            <w:pPr>
              <w:jc w:val="center"/>
              <w:rPr>
                <w:rFonts w:ascii="Times New Roman" w:hAnsi="Times New Roman" w:cs="Times New Roman"/>
                <w:b/>
                <w:bCs/>
                <w:color w:val="auto"/>
              </w:rPr>
            </w:pPr>
            <w:r>
              <w:rPr>
                <w:rFonts w:ascii="Times New Roman" w:hAnsi="Times New Roman" w:cs="Times New Roman"/>
                <w:bCs/>
                <w:color w:val="auto"/>
              </w:rPr>
              <w:t>1</w:t>
            </w:r>
            <w:r w:rsidR="009262B4">
              <w:rPr>
                <w:rFonts w:ascii="Times New Roman" w:hAnsi="Times New Roman" w:cs="Times New Roman"/>
                <w:bCs/>
                <w:color w:val="auto"/>
              </w:rPr>
              <w:t>0</w:t>
            </w:r>
          </w:p>
        </w:tc>
      </w:tr>
      <w:tr w:rsidR="004228CB" w:rsidRPr="00347CDE">
        <w:tc>
          <w:tcPr>
            <w:tcW w:w="7088" w:type="dxa"/>
            <w:shd w:val="clear" w:color="auto" w:fill="FFFFFF"/>
          </w:tcPr>
          <w:p w:rsidR="004228CB" w:rsidRPr="00347CDE" w:rsidRDefault="004228CB" w:rsidP="002773AD">
            <w:pPr>
              <w:rPr>
                <w:rFonts w:ascii="Times New Roman" w:hAnsi="Times New Roman" w:cs="Times New Roman"/>
                <w:b/>
                <w:bCs/>
                <w:color w:val="auto"/>
              </w:rPr>
            </w:pPr>
            <w:r w:rsidRPr="00347CDE">
              <w:rPr>
                <w:rFonts w:ascii="Times New Roman" w:hAnsi="Times New Roman" w:cs="Times New Roman"/>
                <w:bCs/>
                <w:color w:val="auto"/>
              </w:rPr>
              <w:t>из них:</w:t>
            </w:r>
          </w:p>
        </w:tc>
        <w:tc>
          <w:tcPr>
            <w:tcW w:w="2268" w:type="dxa"/>
            <w:shd w:val="clear" w:color="auto" w:fill="FFFFFF"/>
            <w:vAlign w:val="center"/>
          </w:tcPr>
          <w:p w:rsidR="004228CB" w:rsidRPr="00451CC6" w:rsidRDefault="00DD1815" w:rsidP="002773AD">
            <w:pPr>
              <w:jc w:val="center"/>
              <w:rPr>
                <w:rFonts w:ascii="Times New Roman" w:hAnsi="Times New Roman" w:cs="Times New Roman"/>
                <w:b/>
                <w:bCs/>
                <w:color w:val="auto"/>
              </w:rPr>
            </w:pPr>
            <w:r>
              <w:rPr>
                <w:rFonts w:ascii="Times New Roman" w:hAnsi="Times New Roman" w:cs="Times New Roman"/>
                <w:b/>
                <w:bCs/>
                <w:color w:val="auto"/>
              </w:rPr>
              <w:t>1</w:t>
            </w:r>
            <w:r w:rsidR="009262B4">
              <w:rPr>
                <w:rFonts w:ascii="Times New Roman" w:hAnsi="Times New Roman" w:cs="Times New Roman"/>
                <w:b/>
                <w:bCs/>
                <w:color w:val="auto"/>
              </w:rPr>
              <w:t>0</w:t>
            </w:r>
          </w:p>
        </w:tc>
      </w:tr>
      <w:tr w:rsidR="004228CB" w:rsidRPr="00347CDE">
        <w:tc>
          <w:tcPr>
            <w:tcW w:w="7088" w:type="dxa"/>
            <w:shd w:val="clear" w:color="auto" w:fill="FFFFFF"/>
          </w:tcPr>
          <w:p w:rsidR="004228CB" w:rsidRPr="00347CDE" w:rsidRDefault="004228CB" w:rsidP="002773AD">
            <w:pPr>
              <w:rPr>
                <w:rFonts w:ascii="Times New Roman" w:hAnsi="Times New Roman" w:cs="Times New Roman"/>
                <w:b/>
                <w:bCs/>
                <w:color w:val="auto"/>
              </w:rPr>
            </w:pPr>
            <w:r w:rsidRPr="00347CDE">
              <w:rPr>
                <w:rFonts w:ascii="Times New Roman" w:hAnsi="Times New Roman" w:cs="Times New Roman"/>
                <w:bCs/>
                <w:color w:val="auto"/>
              </w:rPr>
              <w:t xml:space="preserve">- используются в учебных целях </w:t>
            </w:r>
          </w:p>
        </w:tc>
        <w:tc>
          <w:tcPr>
            <w:tcW w:w="2268" w:type="dxa"/>
            <w:shd w:val="clear" w:color="auto" w:fill="FFFFFF"/>
            <w:vAlign w:val="center"/>
          </w:tcPr>
          <w:p w:rsidR="004228CB" w:rsidRPr="00451CC6" w:rsidRDefault="00DD1815" w:rsidP="002773AD">
            <w:pPr>
              <w:jc w:val="center"/>
              <w:rPr>
                <w:rFonts w:ascii="Times New Roman" w:hAnsi="Times New Roman" w:cs="Times New Roman"/>
                <w:b/>
                <w:bCs/>
                <w:color w:val="auto"/>
              </w:rPr>
            </w:pPr>
            <w:r>
              <w:rPr>
                <w:rFonts w:ascii="Times New Roman" w:hAnsi="Times New Roman" w:cs="Times New Roman"/>
                <w:b/>
                <w:bCs/>
                <w:color w:val="auto"/>
              </w:rPr>
              <w:t>1</w:t>
            </w:r>
            <w:r w:rsidR="009262B4">
              <w:rPr>
                <w:rFonts w:ascii="Times New Roman" w:hAnsi="Times New Roman" w:cs="Times New Roman"/>
                <w:b/>
                <w:bCs/>
                <w:color w:val="auto"/>
              </w:rPr>
              <w:t>0</w:t>
            </w:r>
          </w:p>
        </w:tc>
      </w:tr>
      <w:tr w:rsidR="004228CB" w:rsidRPr="00347CDE">
        <w:tc>
          <w:tcPr>
            <w:tcW w:w="7088" w:type="dxa"/>
            <w:shd w:val="clear" w:color="auto" w:fill="FFFFFF"/>
          </w:tcPr>
          <w:p w:rsidR="004228CB" w:rsidRPr="00347CDE" w:rsidRDefault="004228CB" w:rsidP="00366AC4">
            <w:pPr>
              <w:jc w:val="both"/>
              <w:rPr>
                <w:rFonts w:ascii="Times New Roman" w:hAnsi="Times New Roman" w:cs="Times New Roman"/>
                <w:b/>
                <w:bCs/>
                <w:color w:val="auto"/>
              </w:rPr>
            </w:pPr>
            <w:r w:rsidRPr="00347CDE">
              <w:rPr>
                <w:rFonts w:ascii="Times New Roman" w:hAnsi="Times New Roman" w:cs="Times New Roman"/>
                <w:bCs/>
                <w:color w:val="auto"/>
              </w:rPr>
              <w:t xml:space="preserve">Наличие кабинетов основ информатики и ИКТ </w:t>
            </w:r>
          </w:p>
        </w:tc>
        <w:tc>
          <w:tcPr>
            <w:tcW w:w="2268" w:type="dxa"/>
            <w:shd w:val="clear" w:color="auto" w:fill="FFFFFF"/>
            <w:vAlign w:val="center"/>
          </w:tcPr>
          <w:p w:rsidR="004228CB" w:rsidRPr="00451CC6" w:rsidRDefault="00DD1815" w:rsidP="002773AD">
            <w:pPr>
              <w:jc w:val="center"/>
              <w:rPr>
                <w:rFonts w:ascii="Times New Roman" w:hAnsi="Times New Roman" w:cs="Times New Roman"/>
                <w:b/>
                <w:bCs/>
                <w:color w:val="auto"/>
              </w:rPr>
            </w:pPr>
            <w:r>
              <w:rPr>
                <w:rFonts w:ascii="Times New Roman" w:hAnsi="Times New Roman" w:cs="Times New Roman"/>
                <w:b/>
                <w:bCs/>
                <w:color w:val="auto"/>
              </w:rPr>
              <w:t>1</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 xml:space="preserve">в них рабочих мест с ПК, кроме рабочего места учителя </w:t>
            </w:r>
          </w:p>
        </w:tc>
        <w:tc>
          <w:tcPr>
            <w:tcW w:w="2268" w:type="dxa"/>
            <w:shd w:val="clear" w:color="auto" w:fill="FFFFFF"/>
            <w:vAlign w:val="center"/>
          </w:tcPr>
          <w:p w:rsidR="004228CB" w:rsidRPr="00451CC6" w:rsidRDefault="0042447B" w:rsidP="002773AD">
            <w:pPr>
              <w:jc w:val="center"/>
              <w:rPr>
                <w:rFonts w:ascii="Times New Roman" w:hAnsi="Times New Roman" w:cs="Times New Roman"/>
                <w:b/>
                <w:bCs/>
                <w:color w:val="auto"/>
              </w:rPr>
            </w:pPr>
            <w:r>
              <w:rPr>
                <w:rFonts w:ascii="Times New Roman" w:hAnsi="Times New Roman" w:cs="Times New Roman"/>
                <w:b/>
                <w:bCs/>
                <w:color w:val="auto"/>
              </w:rPr>
              <w:t>1</w:t>
            </w:r>
            <w:r w:rsidR="009262B4">
              <w:rPr>
                <w:rFonts w:ascii="Times New Roman" w:hAnsi="Times New Roman" w:cs="Times New Roman"/>
                <w:b/>
                <w:bCs/>
                <w:color w:val="auto"/>
              </w:rPr>
              <w:t>2</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Наличие библиотечно-информационного центра</w:t>
            </w:r>
          </w:p>
        </w:tc>
        <w:tc>
          <w:tcPr>
            <w:tcW w:w="2268" w:type="dxa"/>
            <w:shd w:val="clear" w:color="auto" w:fill="FFFFFF"/>
            <w:vAlign w:val="center"/>
          </w:tcPr>
          <w:p w:rsidR="004228CB" w:rsidRPr="00451CC6" w:rsidRDefault="0042447B" w:rsidP="002773AD">
            <w:pPr>
              <w:jc w:val="center"/>
              <w:rPr>
                <w:rFonts w:ascii="Times New Roman" w:hAnsi="Times New Roman" w:cs="Times New Roman"/>
                <w:b/>
                <w:bCs/>
                <w:color w:val="auto"/>
              </w:rPr>
            </w:pPr>
            <w:r>
              <w:rPr>
                <w:rFonts w:ascii="Times New Roman" w:hAnsi="Times New Roman" w:cs="Times New Roman"/>
                <w:b/>
                <w:bCs/>
                <w:color w:val="auto"/>
              </w:rPr>
              <w:t>1</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Наличие в библиотечно-информационном центре рабочих мест с ПК, кроме рабочего места библиотекаря</w:t>
            </w:r>
          </w:p>
        </w:tc>
        <w:tc>
          <w:tcPr>
            <w:tcW w:w="2268" w:type="dxa"/>
            <w:shd w:val="clear" w:color="auto" w:fill="FFFFFF"/>
            <w:vAlign w:val="center"/>
          </w:tcPr>
          <w:p w:rsidR="004228CB" w:rsidRPr="00451CC6" w:rsidRDefault="0042447B" w:rsidP="002773AD">
            <w:pPr>
              <w:jc w:val="center"/>
              <w:rPr>
                <w:rFonts w:ascii="Times New Roman" w:hAnsi="Times New Roman" w:cs="Times New Roman"/>
                <w:b/>
                <w:bCs/>
                <w:color w:val="auto"/>
              </w:rPr>
            </w:pPr>
            <w:r>
              <w:rPr>
                <w:rFonts w:ascii="Times New Roman" w:hAnsi="Times New Roman" w:cs="Times New Roman"/>
                <w:b/>
                <w:bCs/>
                <w:color w:val="auto"/>
              </w:rPr>
              <w:t>1</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lastRenderedPageBreak/>
              <w:t>Количество интерактивных досок в классах</w:t>
            </w:r>
          </w:p>
        </w:tc>
        <w:tc>
          <w:tcPr>
            <w:tcW w:w="2268" w:type="dxa"/>
            <w:shd w:val="clear" w:color="auto" w:fill="FFFFFF"/>
            <w:vAlign w:val="center"/>
          </w:tcPr>
          <w:p w:rsidR="004228CB" w:rsidRPr="00451CC6" w:rsidRDefault="0042447B" w:rsidP="002773AD">
            <w:pPr>
              <w:jc w:val="center"/>
              <w:rPr>
                <w:rFonts w:ascii="Times New Roman" w:hAnsi="Times New Roman" w:cs="Times New Roman"/>
                <w:b/>
                <w:bCs/>
                <w:color w:val="auto"/>
              </w:rPr>
            </w:pPr>
            <w:r>
              <w:rPr>
                <w:rFonts w:ascii="Times New Roman" w:hAnsi="Times New Roman" w:cs="Times New Roman"/>
                <w:b/>
                <w:bCs/>
                <w:color w:val="auto"/>
              </w:rPr>
              <w:t>1</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Количество мультимедийных проекторов в классах</w:t>
            </w:r>
          </w:p>
        </w:tc>
        <w:tc>
          <w:tcPr>
            <w:tcW w:w="2268" w:type="dxa"/>
            <w:shd w:val="clear" w:color="auto" w:fill="FFFFFF"/>
            <w:vAlign w:val="center"/>
          </w:tcPr>
          <w:p w:rsidR="004228CB" w:rsidRPr="00451CC6" w:rsidRDefault="0042447B" w:rsidP="002773AD">
            <w:pPr>
              <w:jc w:val="center"/>
              <w:rPr>
                <w:rFonts w:ascii="Times New Roman" w:hAnsi="Times New Roman" w:cs="Times New Roman"/>
                <w:b/>
                <w:bCs/>
                <w:color w:val="auto"/>
              </w:rPr>
            </w:pPr>
            <w:r>
              <w:rPr>
                <w:rFonts w:ascii="Times New Roman" w:hAnsi="Times New Roman" w:cs="Times New Roman"/>
                <w:b/>
                <w:bCs/>
                <w:color w:val="auto"/>
              </w:rPr>
              <w:t>2</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 xml:space="preserve">Наличие в учреждении сети Интернет </w:t>
            </w:r>
          </w:p>
        </w:tc>
        <w:tc>
          <w:tcPr>
            <w:tcW w:w="2268" w:type="dxa"/>
            <w:shd w:val="clear" w:color="auto" w:fill="FFFFFF"/>
            <w:vAlign w:val="center"/>
          </w:tcPr>
          <w:p w:rsidR="004228CB" w:rsidRPr="00451CC6" w:rsidRDefault="004228CB" w:rsidP="002773AD">
            <w:pPr>
              <w:jc w:val="center"/>
              <w:rPr>
                <w:rFonts w:ascii="Times New Roman" w:hAnsi="Times New Roman" w:cs="Times New Roman"/>
                <w:b/>
                <w:bCs/>
                <w:color w:val="auto"/>
              </w:rPr>
            </w:pPr>
            <w:r w:rsidRPr="00451CC6">
              <w:rPr>
                <w:rFonts w:ascii="Times New Roman" w:hAnsi="Times New Roman" w:cs="Times New Roman"/>
                <w:bCs/>
                <w:color w:val="auto"/>
              </w:rPr>
              <w:t>Да</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Тип подключения к сети Интернет</w:t>
            </w:r>
          </w:p>
        </w:tc>
        <w:tc>
          <w:tcPr>
            <w:tcW w:w="2268" w:type="dxa"/>
            <w:shd w:val="clear" w:color="auto" w:fill="FFFFFF"/>
            <w:vAlign w:val="center"/>
          </w:tcPr>
          <w:p w:rsidR="004228CB" w:rsidRPr="00451CC6" w:rsidRDefault="004228CB" w:rsidP="002773AD">
            <w:pPr>
              <w:jc w:val="center"/>
              <w:rPr>
                <w:rFonts w:ascii="Times New Roman" w:hAnsi="Times New Roman" w:cs="Times New Roman"/>
                <w:b/>
                <w:bCs/>
                <w:color w:val="auto"/>
              </w:rPr>
            </w:pPr>
            <w:r w:rsidRPr="0079625B">
              <w:rPr>
                <w:rFonts w:ascii="Times New Roman" w:hAnsi="Times New Roman" w:cs="Times New Roman"/>
                <w:bCs/>
                <w:color w:val="auto"/>
              </w:rPr>
              <w:t>выделенная линия</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 xml:space="preserve">Количество ПК, подключенных к сети Интернет </w:t>
            </w:r>
          </w:p>
        </w:tc>
        <w:tc>
          <w:tcPr>
            <w:tcW w:w="2268" w:type="dxa"/>
            <w:shd w:val="clear" w:color="auto" w:fill="FFFFFF"/>
            <w:vAlign w:val="center"/>
          </w:tcPr>
          <w:p w:rsidR="004228CB" w:rsidRPr="00451CC6" w:rsidRDefault="00366AC4" w:rsidP="002773AD">
            <w:pPr>
              <w:jc w:val="center"/>
              <w:rPr>
                <w:rFonts w:ascii="Times New Roman" w:hAnsi="Times New Roman" w:cs="Times New Roman"/>
                <w:b/>
                <w:bCs/>
                <w:color w:val="auto"/>
              </w:rPr>
            </w:pPr>
            <w:r w:rsidRPr="00451CC6">
              <w:rPr>
                <w:rFonts w:ascii="Times New Roman" w:hAnsi="Times New Roman" w:cs="Times New Roman"/>
                <w:bCs/>
                <w:color w:val="auto"/>
              </w:rPr>
              <w:t xml:space="preserve">Все </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 xml:space="preserve">Наличие в учреждении электронной почты </w:t>
            </w:r>
          </w:p>
        </w:tc>
        <w:tc>
          <w:tcPr>
            <w:tcW w:w="2268" w:type="dxa"/>
            <w:shd w:val="clear" w:color="auto" w:fill="FFFFFF"/>
            <w:vAlign w:val="center"/>
          </w:tcPr>
          <w:p w:rsidR="004228CB" w:rsidRPr="00451CC6" w:rsidRDefault="004228CB" w:rsidP="002773AD">
            <w:pPr>
              <w:jc w:val="center"/>
              <w:rPr>
                <w:rFonts w:ascii="Times New Roman" w:hAnsi="Times New Roman" w:cs="Times New Roman"/>
                <w:b/>
                <w:bCs/>
                <w:color w:val="auto"/>
              </w:rPr>
            </w:pPr>
            <w:r w:rsidRPr="00451CC6">
              <w:rPr>
                <w:rFonts w:ascii="Times New Roman" w:hAnsi="Times New Roman" w:cs="Times New Roman"/>
                <w:bCs/>
                <w:color w:val="auto"/>
              </w:rPr>
              <w:t>Да</w:t>
            </w:r>
          </w:p>
        </w:tc>
      </w:tr>
      <w:tr w:rsidR="004228CB" w:rsidRPr="00347CDE">
        <w:tc>
          <w:tcPr>
            <w:tcW w:w="7088" w:type="dxa"/>
            <w:shd w:val="clear" w:color="auto" w:fill="FFFFFF"/>
          </w:tcPr>
          <w:p w:rsidR="004228CB" w:rsidRPr="00347CDE" w:rsidRDefault="004228CB" w:rsidP="002773AD">
            <w:pPr>
              <w:jc w:val="both"/>
              <w:rPr>
                <w:rFonts w:ascii="Times New Roman" w:hAnsi="Times New Roman" w:cs="Times New Roman"/>
                <w:b/>
                <w:bCs/>
                <w:color w:val="auto"/>
              </w:rPr>
            </w:pPr>
            <w:r w:rsidRPr="00347CDE">
              <w:rPr>
                <w:rFonts w:ascii="Times New Roman" w:hAnsi="Times New Roman" w:cs="Times New Roman"/>
                <w:bCs/>
                <w:color w:val="auto"/>
              </w:rPr>
              <w:t>Наличие в учреждении собственного сайта в сети Интернет, соответствующего требованиям Закона РФ «Об образовании»</w:t>
            </w:r>
          </w:p>
        </w:tc>
        <w:tc>
          <w:tcPr>
            <w:tcW w:w="2268" w:type="dxa"/>
            <w:shd w:val="clear" w:color="auto" w:fill="FFFFFF"/>
            <w:vAlign w:val="center"/>
          </w:tcPr>
          <w:p w:rsidR="004228CB" w:rsidRPr="00451CC6" w:rsidRDefault="004228CB" w:rsidP="002773AD">
            <w:pPr>
              <w:jc w:val="center"/>
              <w:rPr>
                <w:rFonts w:ascii="Times New Roman" w:hAnsi="Times New Roman" w:cs="Times New Roman"/>
                <w:b/>
                <w:bCs/>
                <w:color w:val="auto"/>
              </w:rPr>
            </w:pPr>
            <w:r w:rsidRPr="00451CC6">
              <w:rPr>
                <w:rFonts w:ascii="Times New Roman" w:hAnsi="Times New Roman" w:cs="Times New Roman"/>
                <w:bCs/>
                <w:color w:val="auto"/>
              </w:rPr>
              <w:t>Да</w:t>
            </w:r>
          </w:p>
        </w:tc>
      </w:tr>
    </w:tbl>
    <w:p w:rsidR="004228CB" w:rsidRPr="003979CE" w:rsidRDefault="004228CB" w:rsidP="002773AD">
      <w:pPr>
        <w:jc w:val="both"/>
        <w:rPr>
          <w:rFonts w:ascii="Times New Roman" w:hAnsi="Times New Roman" w:cs="Times New Roman"/>
          <w:color w:val="auto"/>
          <w:sz w:val="14"/>
        </w:rPr>
      </w:pPr>
    </w:p>
    <w:p w:rsidR="004228CB" w:rsidRPr="00347CDE" w:rsidRDefault="004228CB" w:rsidP="002773AD">
      <w:pPr>
        <w:ind w:firstLine="426"/>
        <w:jc w:val="both"/>
        <w:rPr>
          <w:rFonts w:ascii="Times New Roman" w:hAnsi="Times New Roman" w:cs="Times New Roman"/>
          <w:color w:val="auto"/>
        </w:rPr>
      </w:pPr>
      <w:r w:rsidRPr="00347CDE">
        <w:rPr>
          <w:rFonts w:ascii="Times New Roman" w:hAnsi="Times New Roman" w:cs="Times New Roman"/>
          <w:color w:val="auto"/>
        </w:rPr>
        <w:t>Для организация досуговой деятельности и дополнительного образования используются следующие кабинеты и помещения:</w:t>
      </w:r>
    </w:p>
    <w:p w:rsidR="004228CB" w:rsidRPr="00DC19F3" w:rsidRDefault="004228CB" w:rsidP="001D0A09">
      <w:pPr>
        <w:pStyle w:val="1d"/>
        <w:numPr>
          <w:ilvl w:val="0"/>
          <w:numId w:val="57"/>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кабинеты начальных классов – </w:t>
      </w:r>
      <w:r w:rsidR="0036026E">
        <w:rPr>
          <w:rFonts w:ascii="Times New Roman" w:hAnsi="Times New Roman"/>
          <w:sz w:val="24"/>
          <w:szCs w:val="24"/>
        </w:rPr>
        <w:t>1</w:t>
      </w:r>
    </w:p>
    <w:p w:rsidR="004228CB" w:rsidRPr="00DC19F3" w:rsidRDefault="004228CB" w:rsidP="001D0A09">
      <w:pPr>
        <w:pStyle w:val="1d"/>
        <w:numPr>
          <w:ilvl w:val="0"/>
          <w:numId w:val="57"/>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кабинет русского языка и литературы – </w:t>
      </w:r>
      <w:r w:rsidR="0042447B">
        <w:rPr>
          <w:rFonts w:ascii="Times New Roman" w:hAnsi="Times New Roman"/>
          <w:sz w:val="24"/>
          <w:szCs w:val="24"/>
        </w:rPr>
        <w:t>1</w:t>
      </w:r>
    </w:p>
    <w:p w:rsidR="004228CB" w:rsidRPr="00DC19F3" w:rsidRDefault="0042447B" w:rsidP="001D0A09">
      <w:pPr>
        <w:pStyle w:val="1d"/>
        <w:numPr>
          <w:ilvl w:val="0"/>
          <w:numId w:val="57"/>
        </w:numPr>
        <w:spacing w:after="0" w:line="240" w:lineRule="auto"/>
        <w:ind w:left="0" w:firstLine="0"/>
        <w:jc w:val="both"/>
        <w:rPr>
          <w:rFonts w:ascii="Times New Roman" w:hAnsi="Times New Roman"/>
          <w:sz w:val="24"/>
          <w:szCs w:val="24"/>
        </w:rPr>
      </w:pPr>
      <w:r>
        <w:rPr>
          <w:rFonts w:ascii="Times New Roman" w:hAnsi="Times New Roman"/>
          <w:sz w:val="24"/>
          <w:szCs w:val="24"/>
        </w:rPr>
        <w:t>кабинет информатики – 1</w:t>
      </w:r>
    </w:p>
    <w:p w:rsidR="004228CB" w:rsidRPr="00DC19F3" w:rsidRDefault="004228CB" w:rsidP="001D0A09">
      <w:pPr>
        <w:pStyle w:val="1d"/>
        <w:numPr>
          <w:ilvl w:val="0"/>
          <w:numId w:val="57"/>
        </w:numPr>
        <w:spacing w:after="0" w:line="240" w:lineRule="auto"/>
        <w:ind w:left="0" w:firstLine="0"/>
        <w:rPr>
          <w:rFonts w:ascii="Times New Roman" w:hAnsi="Times New Roman"/>
          <w:sz w:val="24"/>
          <w:szCs w:val="24"/>
        </w:rPr>
      </w:pPr>
      <w:r w:rsidRPr="00DC19F3">
        <w:rPr>
          <w:rFonts w:ascii="Times New Roman" w:hAnsi="Times New Roman"/>
          <w:sz w:val="24"/>
          <w:szCs w:val="24"/>
        </w:rPr>
        <w:t>спортивны</w:t>
      </w:r>
      <w:r w:rsidR="00451CC6" w:rsidRPr="00DC19F3">
        <w:rPr>
          <w:rFonts w:ascii="Times New Roman" w:hAnsi="Times New Roman"/>
          <w:sz w:val="24"/>
          <w:szCs w:val="24"/>
        </w:rPr>
        <w:t>й</w:t>
      </w:r>
      <w:r w:rsidRPr="00DC19F3">
        <w:rPr>
          <w:rFonts w:ascii="Times New Roman" w:hAnsi="Times New Roman"/>
          <w:sz w:val="24"/>
          <w:szCs w:val="24"/>
        </w:rPr>
        <w:t xml:space="preserve"> зал – </w:t>
      </w:r>
      <w:r w:rsidR="00451CC6" w:rsidRPr="00DC19F3">
        <w:rPr>
          <w:rFonts w:ascii="Times New Roman" w:hAnsi="Times New Roman"/>
          <w:sz w:val="24"/>
          <w:szCs w:val="24"/>
        </w:rPr>
        <w:t>1</w:t>
      </w:r>
    </w:p>
    <w:p w:rsidR="004228CB" w:rsidRPr="00DC19F3" w:rsidRDefault="004228CB" w:rsidP="001D0A09">
      <w:pPr>
        <w:pStyle w:val="1d"/>
        <w:numPr>
          <w:ilvl w:val="0"/>
          <w:numId w:val="57"/>
        </w:numPr>
        <w:spacing w:after="0" w:line="240" w:lineRule="auto"/>
        <w:ind w:left="0" w:firstLine="0"/>
        <w:rPr>
          <w:rFonts w:ascii="Times New Roman" w:hAnsi="Times New Roman"/>
          <w:sz w:val="24"/>
          <w:szCs w:val="24"/>
        </w:rPr>
      </w:pPr>
      <w:r w:rsidRPr="00DC19F3">
        <w:rPr>
          <w:rFonts w:ascii="Times New Roman" w:hAnsi="Times New Roman"/>
          <w:sz w:val="24"/>
          <w:szCs w:val="24"/>
        </w:rPr>
        <w:t xml:space="preserve">полоса препятствий – 1 </w:t>
      </w:r>
    </w:p>
    <w:p w:rsidR="004228CB" w:rsidRPr="00DC19F3" w:rsidRDefault="0042447B" w:rsidP="001D0A09">
      <w:pPr>
        <w:pStyle w:val="1d"/>
        <w:numPr>
          <w:ilvl w:val="0"/>
          <w:numId w:val="57"/>
        </w:numPr>
        <w:spacing w:after="0" w:line="240" w:lineRule="auto"/>
        <w:ind w:left="0" w:firstLine="0"/>
        <w:rPr>
          <w:rFonts w:ascii="Times New Roman" w:hAnsi="Times New Roman"/>
          <w:sz w:val="24"/>
          <w:szCs w:val="24"/>
        </w:rPr>
      </w:pPr>
      <w:r>
        <w:rPr>
          <w:rFonts w:ascii="Times New Roman" w:hAnsi="Times New Roman"/>
          <w:sz w:val="24"/>
          <w:szCs w:val="24"/>
        </w:rPr>
        <w:t>Актовый зал</w:t>
      </w:r>
      <w:r w:rsidR="004228CB" w:rsidRPr="00DC19F3">
        <w:rPr>
          <w:rFonts w:ascii="Times New Roman" w:hAnsi="Times New Roman"/>
          <w:sz w:val="24"/>
          <w:szCs w:val="24"/>
        </w:rPr>
        <w:t xml:space="preserve"> – 1</w:t>
      </w:r>
    </w:p>
    <w:p w:rsidR="004228CB" w:rsidRPr="00DC19F3" w:rsidRDefault="004228CB" w:rsidP="002773AD">
      <w:pPr>
        <w:ind w:firstLine="709"/>
        <w:jc w:val="both"/>
        <w:rPr>
          <w:rFonts w:ascii="Times New Roman" w:hAnsi="Times New Roman" w:cs="Times New Roman"/>
          <w:color w:val="auto"/>
        </w:rPr>
      </w:pPr>
      <w:r w:rsidRPr="00DC19F3">
        <w:rPr>
          <w:rFonts w:ascii="Times New Roman" w:hAnsi="Times New Roman" w:cs="Times New Roman"/>
          <w:color w:val="auto"/>
        </w:rPr>
        <w:t>Оборудование и инвентарь:</w:t>
      </w:r>
    </w:p>
    <w:p w:rsidR="004228CB" w:rsidRPr="00DC19F3" w:rsidRDefault="004228CB" w:rsidP="001D0A09">
      <w:pPr>
        <w:pStyle w:val="1d"/>
        <w:numPr>
          <w:ilvl w:val="0"/>
          <w:numId w:val="58"/>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интерактивная доска – </w:t>
      </w:r>
      <w:r w:rsidR="0036026E">
        <w:rPr>
          <w:rFonts w:ascii="Times New Roman" w:hAnsi="Times New Roman"/>
          <w:sz w:val="24"/>
          <w:szCs w:val="24"/>
        </w:rPr>
        <w:t>1</w:t>
      </w:r>
    </w:p>
    <w:p w:rsidR="004228CB" w:rsidRPr="00DC19F3" w:rsidRDefault="004228CB" w:rsidP="001D0A09">
      <w:pPr>
        <w:pStyle w:val="1d"/>
        <w:numPr>
          <w:ilvl w:val="0"/>
          <w:numId w:val="58"/>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компьютеры – </w:t>
      </w:r>
      <w:r w:rsidR="00B93B05">
        <w:rPr>
          <w:rFonts w:ascii="Times New Roman" w:hAnsi="Times New Roman"/>
          <w:sz w:val="24"/>
          <w:szCs w:val="24"/>
        </w:rPr>
        <w:t>10</w:t>
      </w:r>
    </w:p>
    <w:p w:rsidR="004228CB" w:rsidRPr="00DC19F3" w:rsidRDefault="004228CB" w:rsidP="001D0A09">
      <w:pPr>
        <w:pStyle w:val="1d"/>
        <w:numPr>
          <w:ilvl w:val="0"/>
          <w:numId w:val="58"/>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телевизор – </w:t>
      </w:r>
      <w:r w:rsidR="0036026E">
        <w:rPr>
          <w:rFonts w:ascii="Times New Roman" w:hAnsi="Times New Roman"/>
          <w:sz w:val="24"/>
          <w:szCs w:val="24"/>
        </w:rPr>
        <w:t>0</w:t>
      </w:r>
    </w:p>
    <w:p w:rsidR="004228CB" w:rsidRPr="00DC19F3" w:rsidRDefault="004228CB" w:rsidP="001D0A09">
      <w:pPr>
        <w:pStyle w:val="1d"/>
        <w:numPr>
          <w:ilvl w:val="0"/>
          <w:numId w:val="58"/>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м/м проектор –</w:t>
      </w:r>
      <w:r w:rsidR="0042447B">
        <w:rPr>
          <w:rFonts w:ascii="Times New Roman" w:hAnsi="Times New Roman"/>
          <w:sz w:val="24"/>
          <w:szCs w:val="24"/>
        </w:rPr>
        <w:t>2</w:t>
      </w:r>
    </w:p>
    <w:p w:rsidR="004228CB" w:rsidRPr="00DC19F3" w:rsidRDefault="00B915C6" w:rsidP="001D0A09">
      <w:pPr>
        <w:pStyle w:val="1d"/>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музыкальный центр  –  0</w:t>
      </w:r>
    </w:p>
    <w:p w:rsidR="004228CB" w:rsidRPr="00DC19F3" w:rsidRDefault="00B915C6" w:rsidP="001D0A09">
      <w:pPr>
        <w:pStyle w:val="1d"/>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магнитофон – 0</w:t>
      </w:r>
      <w:r w:rsidR="004228CB" w:rsidRPr="00DC19F3">
        <w:rPr>
          <w:rFonts w:ascii="Times New Roman" w:hAnsi="Times New Roman"/>
          <w:sz w:val="24"/>
          <w:szCs w:val="24"/>
        </w:rPr>
        <w:t xml:space="preserve"> </w:t>
      </w:r>
    </w:p>
    <w:p w:rsidR="004228CB" w:rsidRPr="00DC19F3" w:rsidRDefault="004228CB" w:rsidP="00DC19F3">
      <w:pPr>
        <w:ind w:firstLine="426"/>
        <w:jc w:val="both"/>
        <w:rPr>
          <w:rFonts w:ascii="Times New Roman" w:hAnsi="Times New Roman" w:cs="Times New Roman"/>
          <w:iCs/>
          <w:color w:val="auto"/>
        </w:rPr>
      </w:pPr>
      <w:r w:rsidRPr="00DC19F3">
        <w:rPr>
          <w:rFonts w:ascii="Times New Roman" w:hAnsi="Times New Roman" w:cs="Times New Roman"/>
          <w:iCs/>
          <w:color w:val="auto"/>
          <w:u w:val="single"/>
        </w:rPr>
        <w:t>Спортинвентарь</w:t>
      </w:r>
      <w:r w:rsidRPr="00DC19F3">
        <w:rPr>
          <w:rFonts w:ascii="Times New Roman" w:hAnsi="Times New Roman" w:cs="Times New Roman"/>
          <w:iCs/>
          <w:color w:val="auto"/>
        </w:rPr>
        <w:t>:</w:t>
      </w:r>
    </w:p>
    <w:p w:rsidR="004228CB" w:rsidRPr="00DC19F3" w:rsidRDefault="004228CB"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мячи резиновые – </w:t>
      </w:r>
      <w:r w:rsidR="0042447B">
        <w:rPr>
          <w:rFonts w:ascii="Times New Roman" w:hAnsi="Times New Roman"/>
          <w:sz w:val="24"/>
          <w:szCs w:val="24"/>
        </w:rPr>
        <w:t>1</w:t>
      </w:r>
    </w:p>
    <w:p w:rsidR="004228CB" w:rsidRPr="00DC19F3" w:rsidRDefault="004228CB"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волейбольные – </w:t>
      </w:r>
      <w:r w:rsidR="0042447B">
        <w:rPr>
          <w:rFonts w:ascii="Times New Roman" w:hAnsi="Times New Roman"/>
          <w:sz w:val="24"/>
          <w:szCs w:val="24"/>
        </w:rPr>
        <w:t>1</w:t>
      </w:r>
    </w:p>
    <w:p w:rsidR="004228CB" w:rsidRPr="00DC19F3" w:rsidRDefault="004228CB"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футбольные – </w:t>
      </w:r>
      <w:r w:rsidR="0042447B">
        <w:rPr>
          <w:rFonts w:ascii="Times New Roman" w:hAnsi="Times New Roman"/>
          <w:sz w:val="24"/>
          <w:szCs w:val="24"/>
        </w:rPr>
        <w:t>1</w:t>
      </w:r>
    </w:p>
    <w:p w:rsidR="004228CB" w:rsidRPr="00DC19F3" w:rsidRDefault="004228CB"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баскетбольные –  </w:t>
      </w:r>
      <w:r w:rsidR="0042447B">
        <w:rPr>
          <w:rFonts w:ascii="Times New Roman" w:hAnsi="Times New Roman"/>
          <w:sz w:val="24"/>
          <w:szCs w:val="24"/>
        </w:rPr>
        <w:t>1</w:t>
      </w:r>
    </w:p>
    <w:p w:rsidR="004228CB" w:rsidRPr="00DC19F3" w:rsidRDefault="00451CC6"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маты –</w:t>
      </w:r>
      <w:r w:rsidR="0042447B">
        <w:rPr>
          <w:rFonts w:ascii="Times New Roman" w:hAnsi="Times New Roman"/>
          <w:sz w:val="24"/>
          <w:szCs w:val="24"/>
        </w:rPr>
        <w:t>2</w:t>
      </w:r>
    </w:p>
    <w:p w:rsidR="00451CC6" w:rsidRPr="00DC19F3" w:rsidRDefault="00451CC6"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обручи гимнастические – </w:t>
      </w:r>
      <w:r w:rsidR="0042447B">
        <w:rPr>
          <w:rFonts w:ascii="Times New Roman" w:hAnsi="Times New Roman"/>
          <w:sz w:val="24"/>
          <w:szCs w:val="24"/>
        </w:rPr>
        <w:t>2</w:t>
      </w:r>
    </w:p>
    <w:p w:rsidR="00451CC6" w:rsidRPr="00DC19F3" w:rsidRDefault="0042447B" w:rsidP="001D0A09">
      <w:pPr>
        <w:pStyle w:val="1d"/>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скакалки гимнастические – 4</w:t>
      </w:r>
    </w:p>
    <w:p w:rsidR="00451CC6" w:rsidRPr="00DC19F3" w:rsidRDefault="0042447B" w:rsidP="001D0A09">
      <w:pPr>
        <w:pStyle w:val="1d"/>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кегли – 15</w:t>
      </w:r>
    </w:p>
    <w:p w:rsidR="00451CC6" w:rsidRPr="00DC19F3" w:rsidRDefault="00451CC6"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теннисный сто</w:t>
      </w:r>
      <w:r w:rsidR="0042447B">
        <w:rPr>
          <w:rFonts w:ascii="Times New Roman" w:hAnsi="Times New Roman"/>
          <w:sz w:val="24"/>
          <w:szCs w:val="24"/>
        </w:rPr>
        <w:t>л – 3</w:t>
      </w:r>
    </w:p>
    <w:p w:rsidR="00451CC6" w:rsidRPr="00DC19F3" w:rsidRDefault="00451CC6"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лыжи </w:t>
      </w:r>
      <w:r w:rsidR="00DC19F3" w:rsidRPr="00DC19F3">
        <w:rPr>
          <w:rFonts w:ascii="Times New Roman" w:hAnsi="Times New Roman"/>
          <w:sz w:val="24"/>
          <w:szCs w:val="24"/>
        </w:rPr>
        <w:t>–</w:t>
      </w:r>
      <w:r w:rsidRPr="00DC19F3">
        <w:rPr>
          <w:rFonts w:ascii="Times New Roman" w:hAnsi="Times New Roman"/>
          <w:sz w:val="24"/>
          <w:szCs w:val="24"/>
        </w:rPr>
        <w:t xml:space="preserve"> </w:t>
      </w:r>
      <w:r w:rsidR="0036026E">
        <w:rPr>
          <w:rFonts w:ascii="Times New Roman" w:hAnsi="Times New Roman"/>
          <w:sz w:val="24"/>
          <w:szCs w:val="24"/>
        </w:rPr>
        <w:t>0</w:t>
      </w:r>
    </w:p>
    <w:p w:rsidR="00DC19F3" w:rsidRPr="00DC19F3" w:rsidRDefault="00DC19F3" w:rsidP="001D0A09">
      <w:pPr>
        <w:pStyle w:val="1d"/>
        <w:numPr>
          <w:ilvl w:val="0"/>
          <w:numId w:val="59"/>
        </w:numPr>
        <w:spacing w:after="0" w:line="240" w:lineRule="auto"/>
        <w:ind w:left="0" w:firstLine="0"/>
        <w:jc w:val="both"/>
        <w:rPr>
          <w:rFonts w:ascii="Times New Roman" w:hAnsi="Times New Roman"/>
          <w:sz w:val="24"/>
          <w:szCs w:val="24"/>
        </w:rPr>
      </w:pPr>
      <w:r w:rsidRPr="00DC19F3">
        <w:rPr>
          <w:rFonts w:ascii="Times New Roman" w:hAnsi="Times New Roman"/>
          <w:sz w:val="24"/>
          <w:szCs w:val="24"/>
        </w:rPr>
        <w:t xml:space="preserve">шахматы – </w:t>
      </w:r>
      <w:r w:rsidR="0042447B">
        <w:rPr>
          <w:rFonts w:ascii="Times New Roman" w:hAnsi="Times New Roman"/>
          <w:sz w:val="24"/>
          <w:szCs w:val="24"/>
        </w:rPr>
        <w:t>1</w:t>
      </w:r>
    </w:p>
    <w:p w:rsidR="004228CB" w:rsidRPr="00DC19F3" w:rsidRDefault="004228CB" w:rsidP="002773AD">
      <w:pPr>
        <w:pStyle w:val="1d"/>
        <w:spacing w:after="0" w:line="240" w:lineRule="auto"/>
        <w:ind w:left="0"/>
        <w:jc w:val="both"/>
        <w:rPr>
          <w:rFonts w:ascii="Times New Roman" w:hAnsi="Times New Roman"/>
          <w:sz w:val="8"/>
          <w:szCs w:val="24"/>
        </w:rPr>
      </w:pPr>
    </w:p>
    <w:p w:rsidR="00347CDE" w:rsidRPr="00347CDE" w:rsidRDefault="00347CDE" w:rsidP="00347CDE">
      <w:pPr>
        <w:pStyle w:val="a4"/>
        <w:shd w:val="clear" w:color="auto" w:fill="auto"/>
        <w:spacing w:line="240" w:lineRule="auto"/>
        <w:ind w:firstLine="720"/>
        <w:jc w:val="both"/>
        <w:rPr>
          <w:sz w:val="24"/>
          <w:szCs w:val="24"/>
        </w:rPr>
      </w:pPr>
      <w:r w:rsidRPr="00347CDE">
        <w:rPr>
          <w:sz w:val="24"/>
          <w:szCs w:val="24"/>
        </w:rPr>
        <w:t>Материально-техническое оснащение позволяет создать условия для реализации концепции инклюзивного образования. В течение учебного года постоянно уделяется внимание улучшению материально- технической базы, охраны здоровья, обеспечению санитарно-гигиенического режима работы с детьми с ОВЗ. Администрация школы продолжит работу над улучшением материально-технической базы школы, обновлением фонда библиотеки в целях выравнивания условий получения образования.</w:t>
      </w:r>
    </w:p>
    <w:p w:rsidR="00DC19F3" w:rsidRDefault="00DC19F3" w:rsidP="00347CDE">
      <w:pPr>
        <w:pStyle w:val="2"/>
        <w:spacing w:before="0"/>
        <w:ind w:firstLine="709"/>
        <w:jc w:val="both"/>
        <w:rPr>
          <w:rFonts w:ascii="Times New Roman" w:hAnsi="Times New Roman"/>
          <w:i w:val="0"/>
          <w:iCs w:val="0"/>
          <w:sz w:val="24"/>
          <w:szCs w:val="24"/>
        </w:rPr>
      </w:pPr>
      <w:bookmarkStart w:id="33" w:name="_Toc413945434"/>
    </w:p>
    <w:p w:rsidR="00F551CC" w:rsidRPr="00347CDE" w:rsidRDefault="00A40F05" w:rsidP="00347CDE">
      <w:pPr>
        <w:pStyle w:val="2"/>
        <w:spacing w:before="0"/>
        <w:ind w:firstLine="709"/>
        <w:jc w:val="both"/>
        <w:rPr>
          <w:rFonts w:ascii="Times New Roman" w:hAnsi="Times New Roman"/>
          <w:i w:val="0"/>
          <w:iCs w:val="0"/>
          <w:sz w:val="24"/>
          <w:szCs w:val="24"/>
        </w:rPr>
      </w:pPr>
      <w:r w:rsidRPr="00347CDE">
        <w:rPr>
          <w:rFonts w:ascii="Times New Roman" w:hAnsi="Times New Roman"/>
          <w:i w:val="0"/>
          <w:iCs w:val="0"/>
          <w:sz w:val="24"/>
          <w:szCs w:val="24"/>
        </w:rPr>
        <w:t>2.5</w:t>
      </w:r>
      <w:r w:rsidR="00F551CC" w:rsidRPr="00347CDE">
        <w:rPr>
          <w:rFonts w:ascii="Times New Roman" w:hAnsi="Times New Roman"/>
          <w:i w:val="0"/>
          <w:iCs w:val="0"/>
          <w:sz w:val="24"/>
          <w:szCs w:val="24"/>
        </w:rPr>
        <w:t>. Анализ образовательного пространства школы</w:t>
      </w:r>
      <w:bookmarkEnd w:id="33"/>
    </w:p>
    <w:p w:rsidR="00632B10" w:rsidRPr="00347CDE" w:rsidRDefault="00632B10" w:rsidP="002773AD">
      <w:pPr>
        <w:pStyle w:val="a4"/>
        <w:shd w:val="clear" w:color="auto" w:fill="auto"/>
        <w:spacing w:line="240" w:lineRule="auto"/>
        <w:ind w:firstLine="720"/>
        <w:jc w:val="both"/>
        <w:rPr>
          <w:sz w:val="12"/>
          <w:szCs w:val="24"/>
        </w:rPr>
      </w:pP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 xml:space="preserve">Инклюзивная образовательная среда характеризуется системой ценностного отношения к обучению, воспитанию и личностному развитию детей с ОВЗ, совокупностью ресурсов (средств, внутренних и внешних условий) их жизнедеятельности в школе и направленностью на индивидуальные образовательные стратегии обучающихся. </w:t>
      </w:r>
    </w:p>
    <w:p w:rsidR="00BB27C4" w:rsidRPr="0079625B" w:rsidRDefault="00F551CC" w:rsidP="002773AD">
      <w:pPr>
        <w:pStyle w:val="a4"/>
        <w:shd w:val="clear" w:color="auto" w:fill="auto"/>
        <w:spacing w:line="240" w:lineRule="auto"/>
        <w:ind w:firstLine="720"/>
        <w:jc w:val="both"/>
        <w:rPr>
          <w:spacing w:val="-8"/>
          <w:sz w:val="24"/>
          <w:szCs w:val="24"/>
        </w:rPr>
      </w:pPr>
      <w:r w:rsidRPr="003979CE">
        <w:rPr>
          <w:spacing w:val="-8"/>
          <w:sz w:val="24"/>
          <w:szCs w:val="24"/>
        </w:rPr>
        <w:t xml:space="preserve">Абсолютная успеваемость учащихся с ОВЗ на протяжении последних лет составляет </w:t>
      </w:r>
      <w:r w:rsidRPr="0079625B">
        <w:rPr>
          <w:spacing w:val="-8"/>
          <w:sz w:val="24"/>
          <w:szCs w:val="24"/>
        </w:rPr>
        <w:t xml:space="preserve">100%. </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 xml:space="preserve">Многолетние наблюдения показывают, что многие дети с ОВЗ, окончив школу, адаптируются социально. Одни из них живут в семьях, проявляя заботу и внимание к своим близким. Другие - создают собственные семьи, воспитывают детей. Большинство </w:t>
      </w:r>
      <w:r w:rsidRPr="002773AD">
        <w:rPr>
          <w:sz w:val="24"/>
          <w:szCs w:val="24"/>
        </w:rPr>
        <w:lastRenderedPageBreak/>
        <w:t>выпускников стремится выполнять посильную работу, которая дает им возможность чувствовать себя полезными и нужными людьми, социально самоутвердиться. Коррекционно-воспитательная работа, осуществляемая в общеобразовательных классах школы, дает положительные результаты, хотя, конечно, имеют место и неблагополучные случаи. Задача школы - совершенствова</w:t>
      </w:r>
      <w:r w:rsidR="00306DE3" w:rsidRPr="002773AD">
        <w:rPr>
          <w:sz w:val="24"/>
          <w:szCs w:val="24"/>
        </w:rPr>
        <w:t>ть формы и методы коррекционно-воспитательной работы</w:t>
      </w:r>
      <w:r w:rsidRPr="002773AD">
        <w:rPr>
          <w:sz w:val="24"/>
          <w:szCs w:val="24"/>
        </w:rPr>
        <w:t xml:space="preserve"> в целях обеспечения социальной адаптации и интеграции детей с ОВЗ в обществе.</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В школе создан</w:t>
      </w:r>
      <w:r w:rsidR="00BB27C4" w:rsidRPr="002773AD">
        <w:rPr>
          <w:sz w:val="24"/>
          <w:szCs w:val="24"/>
        </w:rPr>
        <w:t>ы</w:t>
      </w:r>
      <w:r w:rsidRPr="002773AD">
        <w:rPr>
          <w:sz w:val="24"/>
          <w:szCs w:val="24"/>
        </w:rPr>
        <w:t xml:space="preserve"> услови</w:t>
      </w:r>
      <w:r w:rsidR="00BB27C4" w:rsidRPr="002773AD">
        <w:rPr>
          <w:sz w:val="24"/>
          <w:szCs w:val="24"/>
        </w:rPr>
        <w:t xml:space="preserve">я </w:t>
      </w:r>
      <w:r w:rsidRPr="002773AD">
        <w:rPr>
          <w:sz w:val="24"/>
          <w:szCs w:val="24"/>
        </w:rPr>
        <w:t xml:space="preserve">для повышения эффективности обучения и воспитания детей с ОВЗ: объединены усилия педагогов в оказании всесторонней помощи и поддержки детям с ОВЗ; развита система отношений в направлении педагог-ребёнок-родитель. В классе создаются все условия, способствующие наиболее полной реализации потенциальных познавательных возможностей всех детей в </w:t>
      </w:r>
      <w:r w:rsidRPr="00347CDE">
        <w:rPr>
          <w:sz w:val="24"/>
          <w:szCs w:val="24"/>
        </w:rPr>
        <w:t>целом и детей с ОВЗ</w:t>
      </w:r>
      <w:r w:rsidR="00306DE3" w:rsidRPr="00347CDE">
        <w:rPr>
          <w:sz w:val="24"/>
          <w:szCs w:val="24"/>
        </w:rPr>
        <w:t>, детей, имеющих инвалидность</w:t>
      </w:r>
      <w:r w:rsidRPr="00347CDE">
        <w:rPr>
          <w:sz w:val="24"/>
          <w:szCs w:val="24"/>
        </w:rPr>
        <w:t xml:space="preserve">, </w:t>
      </w:r>
      <w:r w:rsidRPr="002773AD">
        <w:rPr>
          <w:sz w:val="24"/>
          <w:szCs w:val="24"/>
        </w:rPr>
        <w:t>принимая во внимание особенности их развития. Ученики с ОВЗ понимают и усваивают тот учебный ма</w:t>
      </w:r>
      <w:r w:rsidR="00BB27C4" w:rsidRPr="002773AD">
        <w:rPr>
          <w:sz w:val="24"/>
          <w:szCs w:val="24"/>
        </w:rPr>
        <w:t>териал, который им предлагается</w:t>
      </w:r>
      <w:r w:rsidRPr="002773AD">
        <w:rPr>
          <w:sz w:val="24"/>
          <w:szCs w:val="24"/>
        </w:rPr>
        <w:t>, учатся его использовать в самостоятельной практической деятельности. На уроках используется ситуация успеха, что позволяет выработать у ребёнка положительное эмоциональное отношение к процессу обучения.</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Школа и в дальнейшем будет осуществлять принцип индивидуального и дифференцированного подхода в обучении учащихся с разными образовательными возможностями.</w:t>
      </w:r>
    </w:p>
    <w:p w:rsidR="00F551CC" w:rsidRPr="00347CDE" w:rsidRDefault="00347CDE" w:rsidP="00347CDE">
      <w:pPr>
        <w:pStyle w:val="1"/>
        <w:jc w:val="center"/>
        <w:rPr>
          <w:rFonts w:ascii="Times New Roman" w:hAnsi="Times New Roman"/>
        </w:rPr>
      </w:pPr>
      <w:bookmarkStart w:id="34" w:name="bookmark13"/>
      <w:r>
        <w:br w:type="page"/>
      </w:r>
      <w:bookmarkStart w:id="35" w:name="_Toc413945435"/>
      <w:r w:rsidR="00F551CC" w:rsidRPr="00347CDE">
        <w:rPr>
          <w:rFonts w:ascii="Times New Roman" w:hAnsi="Times New Roman"/>
        </w:rPr>
        <w:lastRenderedPageBreak/>
        <w:t xml:space="preserve">Раздел </w:t>
      </w:r>
      <w:r w:rsidR="00306DE3" w:rsidRPr="00347CDE">
        <w:rPr>
          <w:rFonts w:ascii="Times New Roman" w:hAnsi="Times New Roman"/>
        </w:rPr>
        <w:t>3</w:t>
      </w:r>
      <w:r w:rsidR="00F551CC" w:rsidRPr="00347CDE">
        <w:rPr>
          <w:rFonts w:ascii="Times New Roman" w:hAnsi="Times New Roman"/>
        </w:rPr>
        <w:t>. Приоритетные направления образовательно</w:t>
      </w:r>
      <w:r>
        <w:rPr>
          <w:rFonts w:ascii="Times New Roman" w:hAnsi="Times New Roman"/>
        </w:rPr>
        <w:t>й</w:t>
      </w:r>
      <w:r w:rsidR="00F551CC" w:rsidRPr="00347CDE">
        <w:rPr>
          <w:rFonts w:ascii="Times New Roman" w:hAnsi="Times New Roman"/>
        </w:rPr>
        <w:t xml:space="preserve"> </w:t>
      </w:r>
      <w:r>
        <w:rPr>
          <w:rFonts w:ascii="Times New Roman" w:hAnsi="Times New Roman"/>
        </w:rPr>
        <w:t>деятельности</w:t>
      </w:r>
      <w:r w:rsidR="00F551CC" w:rsidRPr="00347CDE">
        <w:rPr>
          <w:rFonts w:ascii="Times New Roman" w:hAnsi="Times New Roman"/>
        </w:rPr>
        <w:t xml:space="preserve"> в рамках инклюзивного образования</w:t>
      </w:r>
      <w:bookmarkEnd w:id="34"/>
      <w:bookmarkEnd w:id="35"/>
    </w:p>
    <w:p w:rsidR="00632B10" w:rsidRPr="002773AD" w:rsidRDefault="00632B10" w:rsidP="002773AD">
      <w:pPr>
        <w:pStyle w:val="310"/>
        <w:keepNext/>
        <w:keepLines/>
        <w:shd w:val="clear" w:color="auto" w:fill="auto"/>
        <w:spacing w:after="0" w:line="240" w:lineRule="auto"/>
        <w:ind w:firstLine="720"/>
        <w:jc w:val="both"/>
        <w:rPr>
          <w:sz w:val="24"/>
          <w:szCs w:val="24"/>
        </w:rPr>
      </w:pPr>
    </w:p>
    <w:p w:rsidR="00347CDE" w:rsidRPr="00347CDE" w:rsidRDefault="00347CDE" w:rsidP="00347CDE">
      <w:pPr>
        <w:pStyle w:val="a4"/>
        <w:spacing w:line="240" w:lineRule="auto"/>
        <w:ind w:firstLine="720"/>
        <w:jc w:val="both"/>
        <w:rPr>
          <w:sz w:val="24"/>
          <w:szCs w:val="24"/>
        </w:rPr>
      </w:pPr>
      <w:r w:rsidRPr="00347CDE">
        <w:rPr>
          <w:sz w:val="24"/>
          <w:szCs w:val="24"/>
        </w:rPr>
        <w:t>Получение</w:t>
      </w:r>
      <w:r w:rsidR="003979CE">
        <w:rPr>
          <w:sz w:val="24"/>
          <w:szCs w:val="24"/>
        </w:rPr>
        <w:t xml:space="preserve"> </w:t>
      </w:r>
      <w:r w:rsidRPr="00347CDE">
        <w:rPr>
          <w:sz w:val="24"/>
          <w:szCs w:val="24"/>
        </w:rPr>
        <w:t>детьми с ограниченными возможностями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347CDE" w:rsidRPr="00347CDE" w:rsidRDefault="00347CDE" w:rsidP="00347CDE">
      <w:pPr>
        <w:pStyle w:val="a4"/>
        <w:spacing w:line="240" w:lineRule="auto"/>
        <w:ind w:firstLine="720"/>
        <w:jc w:val="both"/>
        <w:rPr>
          <w:sz w:val="24"/>
          <w:szCs w:val="24"/>
        </w:rPr>
      </w:pPr>
      <w:r w:rsidRPr="00347CDE">
        <w:rPr>
          <w:sz w:val="24"/>
          <w:szCs w:val="24"/>
        </w:rPr>
        <w:t>В статье 43 Конституции РФ закреплено, что каждый имеет право на образование. Гарантируется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347CDE" w:rsidRPr="00347CDE" w:rsidRDefault="00347CDE" w:rsidP="00347CDE">
      <w:pPr>
        <w:pStyle w:val="a4"/>
        <w:spacing w:line="240" w:lineRule="auto"/>
        <w:ind w:firstLine="720"/>
        <w:jc w:val="both"/>
        <w:rPr>
          <w:sz w:val="24"/>
          <w:szCs w:val="24"/>
        </w:rPr>
      </w:pPr>
      <w:r w:rsidRPr="00347CDE">
        <w:rPr>
          <w:sz w:val="24"/>
          <w:szCs w:val="24"/>
        </w:rPr>
        <w:t xml:space="preserve">Среди широкого круга субъектов права на образование есть лица с особым правовым статусом, это  лица с ограниченными возможностями. В связи с этим обеспечение реализации права детей с ограниченными возможностями здоровья на образование в Федеральном </w:t>
      </w:r>
      <w:r w:rsidR="003979CE" w:rsidRPr="003979CE">
        <w:rPr>
          <w:sz w:val="24"/>
          <w:szCs w:val="24"/>
        </w:rPr>
        <w:t xml:space="preserve">законе </w:t>
      </w:r>
      <w:r w:rsidRPr="00347CDE">
        <w:rPr>
          <w:sz w:val="24"/>
          <w:szCs w:val="24"/>
        </w:rPr>
        <w:t>№ 273-ФЗ рассматривается как одна из важнейших задач государственной политики в области образования.</w:t>
      </w:r>
    </w:p>
    <w:p w:rsidR="00347CDE" w:rsidRPr="00347CDE" w:rsidRDefault="00347CDE" w:rsidP="00347CDE">
      <w:pPr>
        <w:pStyle w:val="a4"/>
        <w:spacing w:line="240" w:lineRule="auto"/>
        <w:ind w:firstLine="720"/>
        <w:jc w:val="both"/>
        <w:rPr>
          <w:sz w:val="24"/>
          <w:szCs w:val="24"/>
        </w:rPr>
      </w:pPr>
      <w:r w:rsidRPr="00347CDE">
        <w:rPr>
          <w:sz w:val="24"/>
          <w:szCs w:val="24"/>
        </w:rPr>
        <w:t>Особенности организации образовательной деятельности для обучающихся с ограниченными возможностями здоровья определяются Минобрнауки России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347CDE" w:rsidRPr="00347CDE" w:rsidRDefault="003979CE" w:rsidP="00347CDE">
      <w:pPr>
        <w:pStyle w:val="a4"/>
        <w:spacing w:line="240" w:lineRule="auto"/>
        <w:ind w:firstLine="720"/>
        <w:jc w:val="both"/>
        <w:rPr>
          <w:sz w:val="24"/>
          <w:szCs w:val="24"/>
        </w:rPr>
      </w:pPr>
      <w:r>
        <w:rPr>
          <w:sz w:val="24"/>
          <w:szCs w:val="24"/>
        </w:rPr>
        <w:t>ФЗ «О</w:t>
      </w:r>
      <w:r w:rsidR="00347CDE" w:rsidRPr="00347CDE">
        <w:rPr>
          <w:sz w:val="24"/>
          <w:szCs w:val="24"/>
        </w:rPr>
        <w:t xml:space="preserve">б образовании </w:t>
      </w:r>
      <w:r w:rsidR="00AD1428">
        <w:rPr>
          <w:sz w:val="24"/>
          <w:szCs w:val="24"/>
        </w:rPr>
        <w:t>в Российской Федерации</w:t>
      </w:r>
      <w:r>
        <w:rPr>
          <w:sz w:val="24"/>
          <w:szCs w:val="24"/>
        </w:rPr>
        <w:t xml:space="preserve">» </w:t>
      </w:r>
      <w:r w:rsidR="00347CDE" w:rsidRPr="00347CDE">
        <w:rPr>
          <w:sz w:val="24"/>
          <w:szCs w:val="24"/>
        </w:rPr>
        <w:t xml:space="preserve">дает спектр базовых определений, в частности даны определения </w:t>
      </w:r>
      <w:r>
        <w:rPr>
          <w:sz w:val="24"/>
          <w:szCs w:val="24"/>
        </w:rPr>
        <w:t>«</w:t>
      </w:r>
      <w:r w:rsidR="00347CDE" w:rsidRPr="00347CDE">
        <w:rPr>
          <w:sz w:val="24"/>
          <w:szCs w:val="24"/>
        </w:rPr>
        <w:t>обучающийся с ограниченными возможностями здоровья</w:t>
      </w:r>
      <w:r>
        <w:rPr>
          <w:sz w:val="24"/>
          <w:szCs w:val="24"/>
        </w:rPr>
        <w:t>»</w:t>
      </w:r>
      <w:r w:rsidR="00347CDE" w:rsidRPr="00347CDE">
        <w:rPr>
          <w:sz w:val="24"/>
          <w:szCs w:val="24"/>
        </w:rPr>
        <w:t xml:space="preserve">, </w:t>
      </w:r>
      <w:r>
        <w:rPr>
          <w:sz w:val="24"/>
          <w:szCs w:val="24"/>
        </w:rPr>
        <w:t>«</w:t>
      </w:r>
      <w:r w:rsidR="00347CDE" w:rsidRPr="00347CDE">
        <w:rPr>
          <w:sz w:val="24"/>
          <w:szCs w:val="24"/>
        </w:rPr>
        <w:t>инклюзивное образование</w:t>
      </w:r>
      <w:r>
        <w:rPr>
          <w:sz w:val="24"/>
          <w:szCs w:val="24"/>
        </w:rPr>
        <w:t>»</w:t>
      </w:r>
      <w:r w:rsidR="00347CDE" w:rsidRPr="00347CDE">
        <w:rPr>
          <w:sz w:val="24"/>
          <w:szCs w:val="24"/>
        </w:rPr>
        <w:t>:</w:t>
      </w:r>
    </w:p>
    <w:p w:rsidR="00347CDE" w:rsidRPr="00347CDE" w:rsidRDefault="00347CDE" w:rsidP="00347CDE">
      <w:pPr>
        <w:pStyle w:val="a4"/>
        <w:numPr>
          <w:ilvl w:val="0"/>
          <w:numId w:val="62"/>
        </w:numPr>
        <w:spacing w:line="240" w:lineRule="auto"/>
        <w:jc w:val="both"/>
        <w:rPr>
          <w:sz w:val="24"/>
          <w:szCs w:val="24"/>
        </w:rPr>
      </w:pPr>
      <w:r w:rsidRPr="00347CDE">
        <w:rPr>
          <w:b/>
          <w:bCs/>
          <w:sz w:val="24"/>
          <w:szCs w:val="24"/>
        </w:rPr>
        <w:t>обучающийся с ограниченными возможностями здоровья</w:t>
      </w:r>
      <w:r w:rsidRPr="00347CDE">
        <w:rPr>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47CDE" w:rsidRPr="00347CDE" w:rsidRDefault="00347CDE" w:rsidP="00347CDE">
      <w:pPr>
        <w:pStyle w:val="a4"/>
        <w:numPr>
          <w:ilvl w:val="0"/>
          <w:numId w:val="62"/>
        </w:numPr>
        <w:spacing w:line="240" w:lineRule="auto"/>
        <w:jc w:val="both"/>
        <w:rPr>
          <w:sz w:val="24"/>
          <w:szCs w:val="24"/>
        </w:rPr>
      </w:pPr>
      <w:r w:rsidRPr="00347CDE">
        <w:rPr>
          <w:b/>
          <w:bCs/>
          <w:sz w:val="24"/>
          <w:szCs w:val="24"/>
        </w:rPr>
        <w:t>инклюзивное образование</w:t>
      </w:r>
      <w:r w:rsidRPr="00347CDE">
        <w:rPr>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003979CE">
        <w:rPr>
          <w:sz w:val="24"/>
          <w:szCs w:val="24"/>
        </w:rPr>
        <w:t>.</w:t>
      </w:r>
    </w:p>
    <w:p w:rsidR="00347CDE" w:rsidRDefault="00347CDE" w:rsidP="002773AD">
      <w:pPr>
        <w:pStyle w:val="a4"/>
        <w:shd w:val="clear" w:color="auto" w:fill="auto"/>
        <w:spacing w:line="240" w:lineRule="auto"/>
        <w:ind w:firstLine="720"/>
        <w:jc w:val="both"/>
        <w:rPr>
          <w:sz w:val="24"/>
          <w:szCs w:val="24"/>
        </w:rPr>
      </w:pP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 xml:space="preserve">Выбор приоритетных направлений работы школы, определение цели и задач деятельности педагогического коллектива </w:t>
      </w:r>
      <w:r w:rsidRPr="00347CDE">
        <w:rPr>
          <w:sz w:val="24"/>
          <w:szCs w:val="24"/>
        </w:rPr>
        <w:t>с детьми с ОВЗ</w:t>
      </w:r>
      <w:r w:rsidR="00306DE3" w:rsidRPr="00347CDE">
        <w:rPr>
          <w:sz w:val="24"/>
          <w:szCs w:val="24"/>
        </w:rPr>
        <w:t>, детьми, имеющими инвалидность,</w:t>
      </w:r>
      <w:r w:rsidRPr="002773AD">
        <w:rPr>
          <w:color w:val="943634"/>
          <w:sz w:val="24"/>
          <w:szCs w:val="24"/>
        </w:rPr>
        <w:t xml:space="preserve"> </w:t>
      </w:r>
      <w:r w:rsidRPr="002773AD">
        <w:rPr>
          <w:sz w:val="24"/>
          <w:szCs w:val="24"/>
        </w:rPr>
        <w:t>определяется в зависимости от специфических характеристик образовательного пространства школы, а именно:</w:t>
      </w:r>
    </w:p>
    <w:p w:rsidR="00F551CC" w:rsidRPr="002773AD" w:rsidRDefault="00F551CC" w:rsidP="001D0A09">
      <w:pPr>
        <w:pStyle w:val="a4"/>
        <w:numPr>
          <w:ilvl w:val="0"/>
          <w:numId w:val="16"/>
        </w:numPr>
        <w:shd w:val="clear" w:color="auto" w:fill="auto"/>
        <w:tabs>
          <w:tab w:val="left" w:pos="362"/>
        </w:tabs>
        <w:spacing w:line="240" w:lineRule="auto"/>
        <w:ind w:left="0" w:firstLine="0"/>
        <w:jc w:val="both"/>
        <w:rPr>
          <w:sz w:val="24"/>
          <w:szCs w:val="24"/>
        </w:rPr>
      </w:pPr>
      <w:r w:rsidRPr="002773AD">
        <w:rPr>
          <w:sz w:val="24"/>
          <w:szCs w:val="24"/>
        </w:rPr>
        <w:t>социальным заказом на обеспечение образовательных услуг для учащихся с ограниченными возможностями здоровья;</w:t>
      </w:r>
    </w:p>
    <w:p w:rsidR="00F551CC" w:rsidRPr="002773AD" w:rsidRDefault="00306DE3" w:rsidP="001D0A09">
      <w:pPr>
        <w:pStyle w:val="a4"/>
        <w:numPr>
          <w:ilvl w:val="0"/>
          <w:numId w:val="16"/>
        </w:numPr>
        <w:shd w:val="clear" w:color="auto" w:fill="auto"/>
        <w:tabs>
          <w:tab w:val="left" w:pos="362"/>
        </w:tabs>
        <w:spacing w:line="240" w:lineRule="auto"/>
        <w:ind w:left="0" w:firstLine="0"/>
        <w:jc w:val="both"/>
        <w:rPr>
          <w:sz w:val="24"/>
          <w:szCs w:val="24"/>
        </w:rPr>
      </w:pPr>
      <w:r w:rsidRPr="002773AD">
        <w:rPr>
          <w:sz w:val="24"/>
          <w:szCs w:val="24"/>
        </w:rPr>
        <w:t>и</w:t>
      </w:r>
      <w:r w:rsidR="00F551CC" w:rsidRPr="002773AD">
        <w:rPr>
          <w:sz w:val="24"/>
          <w:szCs w:val="24"/>
        </w:rPr>
        <w:t>ндивидуальными возможностями, способностями и интересами учащихся с интеллектуальными нарушениями и их родителей;</w:t>
      </w:r>
    </w:p>
    <w:p w:rsidR="00F551CC" w:rsidRPr="002773AD" w:rsidRDefault="00F551CC" w:rsidP="001D0A09">
      <w:pPr>
        <w:pStyle w:val="a4"/>
        <w:numPr>
          <w:ilvl w:val="0"/>
          <w:numId w:val="16"/>
        </w:numPr>
        <w:shd w:val="clear" w:color="auto" w:fill="auto"/>
        <w:tabs>
          <w:tab w:val="left" w:pos="362"/>
        </w:tabs>
        <w:spacing w:line="240" w:lineRule="auto"/>
        <w:ind w:left="0" w:firstLine="0"/>
        <w:jc w:val="both"/>
        <w:rPr>
          <w:sz w:val="24"/>
          <w:szCs w:val="24"/>
        </w:rPr>
      </w:pPr>
      <w:r w:rsidRPr="002773AD">
        <w:rPr>
          <w:sz w:val="24"/>
          <w:szCs w:val="24"/>
        </w:rPr>
        <w:t>реальным состоянием физического и нравственного здоровья учащихся; необходимостью поддерживать и развивать здоровый образ жизни;</w:t>
      </w:r>
    </w:p>
    <w:p w:rsidR="00F551CC" w:rsidRPr="002773AD" w:rsidRDefault="00F551CC" w:rsidP="001D0A09">
      <w:pPr>
        <w:pStyle w:val="a4"/>
        <w:numPr>
          <w:ilvl w:val="0"/>
          <w:numId w:val="16"/>
        </w:numPr>
        <w:shd w:val="clear" w:color="auto" w:fill="auto"/>
        <w:tabs>
          <w:tab w:val="left" w:pos="362"/>
        </w:tabs>
        <w:spacing w:line="240" w:lineRule="auto"/>
        <w:ind w:left="0" w:firstLine="0"/>
        <w:jc w:val="both"/>
        <w:rPr>
          <w:sz w:val="24"/>
          <w:szCs w:val="24"/>
        </w:rPr>
      </w:pPr>
      <w:r w:rsidRPr="002773AD">
        <w:rPr>
          <w:sz w:val="24"/>
          <w:szCs w:val="24"/>
        </w:rPr>
        <w:t>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образовательно-культурный досуг.</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Таким образом, организация инклюзивного образования в школе строится на принципах личностно-ориентированной педагогики, гуманизации образования и вариативности содержания образования. В данной адаптированной образовательной программе формируются следующие приоритетные направления деятельности педагогического коллектива:</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 xml:space="preserve">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w:t>
      </w:r>
      <w:r w:rsidRPr="002773AD">
        <w:rPr>
          <w:sz w:val="24"/>
          <w:szCs w:val="24"/>
        </w:rPr>
        <w:lastRenderedPageBreak/>
        <w:t>Конституцию и законы, способной к взаимопониманию и сотрудничеству между людьми,</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обеспечение непрерывности начального общего, основного общего специального (коррекционного) образования;</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создание условий для максимально эффективного развития (доразвития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реализация дополнительного образования через систему внеурочной и внешкольной деятельности;</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обеспечение мер, повышающих эффективность социальной адаптации учащихся;</w:t>
      </w:r>
    </w:p>
    <w:p w:rsidR="00F551CC" w:rsidRPr="002773AD" w:rsidRDefault="00F551CC" w:rsidP="001D0A09">
      <w:pPr>
        <w:pStyle w:val="a4"/>
        <w:numPr>
          <w:ilvl w:val="0"/>
          <w:numId w:val="17"/>
        </w:numPr>
        <w:shd w:val="clear" w:color="auto" w:fill="auto"/>
        <w:tabs>
          <w:tab w:val="left" w:pos="362"/>
          <w:tab w:val="left" w:pos="1086"/>
        </w:tabs>
        <w:spacing w:line="240" w:lineRule="auto"/>
        <w:ind w:left="724" w:firstLine="0"/>
        <w:jc w:val="both"/>
        <w:rPr>
          <w:sz w:val="24"/>
          <w:szCs w:val="24"/>
        </w:rPr>
      </w:pPr>
      <w:r w:rsidRPr="002773AD">
        <w:rPr>
          <w:sz w:val="24"/>
          <w:szCs w:val="24"/>
        </w:rPr>
        <w:t>создание условий для сохранения и укрепления физического и нравственного здоровья учащихся.</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Приоритетные направления в деятельности школы в вопросах инклюзивного образования могут быть реализованы лишь при четком, взаимодополняющем взаимодействии основных структурных блоков:</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педагогическая работа, обеспечивающая базовое образование в соответствии с требованиями образовательных программ;</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дополнительное образование;</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углубленная трудовая подготовка, направленная на социализацию учащихся;</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воспитательная работа, обеспечивающая становление ценностных ориентаций личности;</w:t>
      </w:r>
    </w:p>
    <w:p w:rsidR="00F551CC" w:rsidRPr="002773AD" w:rsidRDefault="00F551CC" w:rsidP="001D0A09">
      <w:pPr>
        <w:pStyle w:val="a4"/>
        <w:numPr>
          <w:ilvl w:val="0"/>
          <w:numId w:val="18"/>
        </w:numPr>
        <w:shd w:val="clear" w:color="auto" w:fill="auto"/>
        <w:tabs>
          <w:tab w:val="left" w:pos="362"/>
          <w:tab w:val="left" w:pos="1086"/>
        </w:tabs>
        <w:spacing w:line="240" w:lineRule="auto"/>
        <w:ind w:left="724" w:firstLine="0"/>
        <w:jc w:val="both"/>
        <w:rPr>
          <w:sz w:val="24"/>
          <w:szCs w:val="24"/>
        </w:rPr>
      </w:pPr>
      <w:r w:rsidRPr="002773AD">
        <w:rPr>
          <w:sz w:val="24"/>
          <w:szCs w:val="24"/>
        </w:rPr>
        <w:t>внедрение здоровьесберегающих технологий, обеспечивающих формирование стереотипа здорового образа жизни.</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 xml:space="preserve">Необходимо отметить, что каждое из перечисленных приоритетных направлений многогранно. Предполагается корректировка поставленных перед коллективом конкретных задач по мере продвижения к намеченной </w:t>
      </w:r>
      <w:r w:rsidRPr="002773AD">
        <w:rPr>
          <w:sz w:val="24"/>
          <w:szCs w:val="24"/>
          <w:u w:val="single"/>
        </w:rPr>
        <w:t>цели.</w:t>
      </w:r>
    </w:p>
    <w:p w:rsidR="00632B10" w:rsidRPr="002773AD" w:rsidRDefault="00632B10" w:rsidP="002773AD">
      <w:pPr>
        <w:pStyle w:val="a4"/>
        <w:shd w:val="clear" w:color="auto" w:fill="auto"/>
        <w:spacing w:line="240" w:lineRule="auto"/>
        <w:ind w:firstLine="720"/>
        <w:jc w:val="both"/>
        <w:rPr>
          <w:sz w:val="24"/>
          <w:szCs w:val="24"/>
        </w:rPr>
      </w:pPr>
    </w:p>
    <w:p w:rsidR="00F551CC" w:rsidRPr="002773AD" w:rsidRDefault="00F551CC" w:rsidP="002773AD">
      <w:pPr>
        <w:pStyle w:val="a4"/>
        <w:shd w:val="clear" w:color="auto" w:fill="auto"/>
        <w:tabs>
          <w:tab w:val="left" w:pos="144"/>
        </w:tabs>
        <w:spacing w:line="240" w:lineRule="auto"/>
        <w:ind w:firstLine="724"/>
        <w:jc w:val="both"/>
        <w:rPr>
          <w:sz w:val="24"/>
          <w:szCs w:val="24"/>
        </w:rPr>
      </w:pPr>
      <w:r w:rsidRPr="002773AD">
        <w:rPr>
          <w:rStyle w:val="17"/>
          <w:sz w:val="24"/>
          <w:szCs w:val="24"/>
        </w:rPr>
        <w:t>Содержание подготовки учащихся:</w:t>
      </w:r>
    </w:p>
    <w:p w:rsidR="00F551CC" w:rsidRPr="002773AD" w:rsidRDefault="00306DE3" w:rsidP="002773AD">
      <w:pPr>
        <w:pStyle w:val="a4"/>
        <w:numPr>
          <w:ilvl w:val="0"/>
          <w:numId w:val="1"/>
        </w:numPr>
        <w:shd w:val="clear" w:color="auto" w:fill="auto"/>
        <w:tabs>
          <w:tab w:val="left" w:pos="1047"/>
        </w:tabs>
        <w:spacing w:line="240" w:lineRule="auto"/>
        <w:ind w:firstLine="720"/>
        <w:jc w:val="both"/>
        <w:rPr>
          <w:sz w:val="24"/>
          <w:szCs w:val="24"/>
        </w:rPr>
      </w:pPr>
      <w:r w:rsidRPr="002773AD">
        <w:rPr>
          <w:b/>
          <w:sz w:val="24"/>
          <w:szCs w:val="24"/>
        </w:rPr>
        <w:t>основное общее образование</w:t>
      </w:r>
      <w:r w:rsidR="00F551CC" w:rsidRPr="002773AD">
        <w:rPr>
          <w:rStyle w:val="17"/>
          <w:sz w:val="24"/>
          <w:szCs w:val="24"/>
        </w:rPr>
        <w:t>,</w:t>
      </w:r>
      <w:r w:rsidRPr="002773AD">
        <w:rPr>
          <w:sz w:val="24"/>
          <w:szCs w:val="24"/>
        </w:rPr>
        <w:t xml:space="preserve"> представляющее</w:t>
      </w:r>
      <w:r w:rsidR="00F551CC" w:rsidRPr="002773AD">
        <w:rPr>
          <w:sz w:val="24"/>
          <w:szCs w:val="24"/>
        </w:rPr>
        <w:t xml:space="preserve"> собой продолжение формирования познавательных интересов </w:t>
      </w:r>
      <w:r w:rsidRPr="002773AD">
        <w:rPr>
          <w:sz w:val="24"/>
          <w:szCs w:val="24"/>
        </w:rPr>
        <w:t>об</w:t>
      </w:r>
      <w:r w:rsidR="00F551CC" w:rsidRPr="002773AD">
        <w:rPr>
          <w:sz w:val="24"/>
          <w:szCs w:val="24"/>
        </w:rPr>
        <w:t>уча</w:t>
      </w:r>
      <w:r w:rsidRPr="002773AD">
        <w:rPr>
          <w:sz w:val="24"/>
          <w:szCs w:val="24"/>
        </w:rPr>
        <w:t>ю</w:t>
      </w:r>
      <w:r w:rsidR="00F551CC" w:rsidRPr="002773AD">
        <w:rPr>
          <w:sz w:val="24"/>
          <w:szCs w:val="24"/>
        </w:rPr>
        <w:t>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общеобразовател</w:t>
      </w:r>
      <w:r w:rsidR="00BB27C4" w:rsidRPr="002773AD">
        <w:rPr>
          <w:sz w:val="24"/>
          <w:szCs w:val="24"/>
        </w:rPr>
        <w:t xml:space="preserve">ьной программы. </w:t>
      </w:r>
    </w:p>
    <w:p w:rsidR="00BB27C4" w:rsidRPr="002773AD" w:rsidRDefault="00BB27C4" w:rsidP="002773AD">
      <w:pPr>
        <w:pStyle w:val="310"/>
        <w:keepNext/>
        <w:keepLines/>
        <w:shd w:val="clear" w:color="auto" w:fill="auto"/>
        <w:spacing w:after="0" w:line="240" w:lineRule="auto"/>
        <w:ind w:firstLine="720"/>
        <w:jc w:val="both"/>
        <w:rPr>
          <w:sz w:val="24"/>
          <w:szCs w:val="24"/>
        </w:rPr>
      </w:pPr>
      <w:bookmarkStart w:id="36" w:name="bookmark15"/>
    </w:p>
    <w:p w:rsidR="00306DE3" w:rsidRDefault="003979CE" w:rsidP="003979CE">
      <w:pPr>
        <w:pStyle w:val="1"/>
        <w:ind w:firstLine="0"/>
        <w:jc w:val="center"/>
        <w:rPr>
          <w:rFonts w:ascii="Times New Roman" w:hAnsi="Times New Roman"/>
        </w:rPr>
      </w:pPr>
      <w:r>
        <w:br w:type="page"/>
      </w:r>
      <w:bookmarkStart w:id="37" w:name="_Toc413945436"/>
      <w:r w:rsidR="00306DE3" w:rsidRPr="003979CE">
        <w:rPr>
          <w:rFonts w:ascii="Times New Roman" w:hAnsi="Times New Roman"/>
        </w:rPr>
        <w:lastRenderedPageBreak/>
        <w:t>Раздел 4. Основные подходы к организации обра</w:t>
      </w:r>
      <w:r>
        <w:rPr>
          <w:rFonts w:ascii="Times New Roman" w:hAnsi="Times New Roman"/>
        </w:rPr>
        <w:t>зовательного пространства школы</w:t>
      </w:r>
      <w:bookmarkEnd w:id="37"/>
    </w:p>
    <w:p w:rsidR="003979CE" w:rsidRPr="003979CE" w:rsidRDefault="003979CE" w:rsidP="003979CE"/>
    <w:p w:rsidR="00F551CC" w:rsidRPr="003979CE" w:rsidRDefault="00F551CC" w:rsidP="003979CE">
      <w:pPr>
        <w:pStyle w:val="2"/>
        <w:spacing w:before="0"/>
        <w:ind w:firstLine="709"/>
        <w:jc w:val="both"/>
        <w:rPr>
          <w:rFonts w:ascii="Times New Roman" w:hAnsi="Times New Roman"/>
          <w:i w:val="0"/>
          <w:iCs w:val="0"/>
          <w:sz w:val="24"/>
          <w:szCs w:val="24"/>
        </w:rPr>
      </w:pPr>
      <w:bookmarkStart w:id="38" w:name="_Toc413945437"/>
      <w:bookmarkEnd w:id="36"/>
      <w:r w:rsidRPr="003979CE">
        <w:rPr>
          <w:rFonts w:ascii="Times New Roman" w:hAnsi="Times New Roman"/>
          <w:i w:val="0"/>
          <w:iCs w:val="0"/>
          <w:sz w:val="24"/>
          <w:szCs w:val="24"/>
        </w:rPr>
        <w:t>4.1. Содержан</w:t>
      </w:r>
      <w:r w:rsidR="00632B10" w:rsidRPr="003979CE">
        <w:rPr>
          <w:rFonts w:ascii="Times New Roman" w:hAnsi="Times New Roman"/>
          <w:i w:val="0"/>
          <w:iCs w:val="0"/>
          <w:sz w:val="24"/>
          <w:szCs w:val="24"/>
        </w:rPr>
        <w:t xml:space="preserve">ие образования </w:t>
      </w:r>
      <w:r w:rsidR="00306DE3" w:rsidRPr="003979CE">
        <w:rPr>
          <w:rFonts w:ascii="Times New Roman" w:hAnsi="Times New Roman"/>
          <w:i w:val="0"/>
          <w:iCs w:val="0"/>
          <w:sz w:val="24"/>
          <w:szCs w:val="24"/>
        </w:rPr>
        <w:t>для детей с ОВЗ</w:t>
      </w:r>
      <w:bookmarkEnd w:id="38"/>
      <w:r w:rsidR="00A866F1">
        <w:rPr>
          <w:rFonts w:ascii="Times New Roman" w:hAnsi="Times New Roman"/>
          <w:i w:val="0"/>
          <w:iCs w:val="0"/>
          <w:sz w:val="24"/>
          <w:szCs w:val="24"/>
        </w:rPr>
        <w:t>. Учебный план.</w:t>
      </w:r>
      <w:r w:rsidR="00306DE3" w:rsidRPr="003979CE">
        <w:rPr>
          <w:rFonts w:ascii="Times New Roman" w:hAnsi="Times New Roman"/>
          <w:i w:val="0"/>
          <w:iCs w:val="0"/>
          <w:sz w:val="24"/>
          <w:szCs w:val="24"/>
        </w:rPr>
        <w:t xml:space="preserve"> </w:t>
      </w:r>
    </w:p>
    <w:p w:rsidR="00F551CC" w:rsidRPr="002773AD" w:rsidRDefault="00F551CC" w:rsidP="002773AD">
      <w:pPr>
        <w:pStyle w:val="a4"/>
        <w:shd w:val="clear" w:color="auto" w:fill="auto"/>
        <w:spacing w:line="240" w:lineRule="auto"/>
        <w:ind w:firstLine="720"/>
        <w:jc w:val="both"/>
        <w:rPr>
          <w:sz w:val="24"/>
          <w:szCs w:val="24"/>
        </w:rPr>
      </w:pPr>
      <w:r w:rsidRPr="002773AD">
        <w:rPr>
          <w:sz w:val="24"/>
          <w:szCs w:val="24"/>
        </w:rPr>
        <w:t>Учебный план школы соответствует Концепции модернизации российского образования, Федеральному базисному учебному плану, ориентированному на базовую подготовку учащихся.</w:t>
      </w:r>
    </w:p>
    <w:p w:rsidR="00283D36" w:rsidRPr="002773AD" w:rsidRDefault="00283D36" w:rsidP="002773AD">
      <w:pPr>
        <w:pStyle w:val="1c"/>
        <w:ind w:firstLine="720"/>
        <w:rPr>
          <w:sz w:val="24"/>
        </w:rPr>
      </w:pPr>
      <w:r w:rsidRPr="002773AD">
        <w:rPr>
          <w:sz w:val="24"/>
        </w:rPr>
        <w:t>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и определяет максимально допустимую недельную нагрузку обучающихся.</w:t>
      </w:r>
    </w:p>
    <w:p w:rsidR="00283D36" w:rsidRPr="002773AD" w:rsidRDefault="00283D36" w:rsidP="002773AD">
      <w:pPr>
        <w:pStyle w:val="1c"/>
        <w:ind w:firstLine="720"/>
        <w:rPr>
          <w:sz w:val="24"/>
        </w:rPr>
      </w:pPr>
      <w:r w:rsidRPr="002773AD">
        <w:rPr>
          <w:sz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83D36" w:rsidRPr="002773AD" w:rsidRDefault="00283D36" w:rsidP="002773AD">
      <w:pPr>
        <w:pStyle w:val="1c"/>
        <w:ind w:firstLine="720"/>
        <w:rPr>
          <w:sz w:val="24"/>
        </w:rPr>
      </w:pPr>
      <w:r w:rsidRPr="002773AD">
        <w:rPr>
          <w:sz w:val="24"/>
        </w:rPr>
        <w:t>Учебный план отражает содержание образования, которое обеспечивает достижение важнейших целей современного начального образования:</w:t>
      </w:r>
    </w:p>
    <w:p w:rsidR="00283D36" w:rsidRPr="002773AD" w:rsidRDefault="00283D36" w:rsidP="001D0A09">
      <w:pPr>
        <w:pStyle w:val="1c"/>
        <w:numPr>
          <w:ilvl w:val="0"/>
          <w:numId w:val="20"/>
        </w:numPr>
        <w:ind w:left="0"/>
        <w:rPr>
          <w:sz w:val="24"/>
        </w:rPr>
      </w:pPr>
      <w:r w:rsidRPr="002773AD">
        <w:rPr>
          <w:sz w:val="24"/>
        </w:rPr>
        <w:t>формирование гражданской идентичности обучающихся, приобщение их к общекультурным, национальным и этнокультурным ценностям;</w:t>
      </w:r>
    </w:p>
    <w:p w:rsidR="00283D36" w:rsidRPr="002773AD" w:rsidRDefault="00283D36" w:rsidP="001D0A09">
      <w:pPr>
        <w:pStyle w:val="1c"/>
        <w:numPr>
          <w:ilvl w:val="0"/>
          <w:numId w:val="20"/>
        </w:numPr>
        <w:ind w:left="0"/>
        <w:rPr>
          <w:sz w:val="24"/>
        </w:rPr>
      </w:pPr>
      <w:r w:rsidRPr="002773AD">
        <w:rPr>
          <w:sz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283D36" w:rsidRPr="002773AD" w:rsidRDefault="00283D36" w:rsidP="001D0A09">
      <w:pPr>
        <w:pStyle w:val="1c"/>
        <w:numPr>
          <w:ilvl w:val="0"/>
          <w:numId w:val="20"/>
        </w:numPr>
        <w:ind w:left="0"/>
        <w:rPr>
          <w:sz w:val="24"/>
        </w:rPr>
      </w:pPr>
      <w:r w:rsidRPr="002773AD">
        <w:rPr>
          <w:sz w:val="24"/>
        </w:rPr>
        <w:t>формирование здорового образа жизни, элементарных правил поведения в экстремальных ситуациях;</w:t>
      </w:r>
    </w:p>
    <w:p w:rsidR="00283D36" w:rsidRPr="002773AD" w:rsidRDefault="00283D36" w:rsidP="001D0A09">
      <w:pPr>
        <w:pStyle w:val="1c"/>
        <w:numPr>
          <w:ilvl w:val="0"/>
          <w:numId w:val="20"/>
        </w:numPr>
        <w:ind w:left="0"/>
        <w:rPr>
          <w:sz w:val="24"/>
        </w:rPr>
      </w:pPr>
      <w:r w:rsidRPr="002773AD">
        <w:rPr>
          <w:sz w:val="24"/>
        </w:rPr>
        <w:t>личностное развитие обучающегося в соответствии с его индивидуальностью.</w:t>
      </w:r>
    </w:p>
    <w:p w:rsidR="00283D36" w:rsidRPr="002773AD" w:rsidRDefault="00283D36" w:rsidP="002773AD">
      <w:pPr>
        <w:pStyle w:val="1c"/>
        <w:ind w:firstLine="720"/>
        <w:rPr>
          <w:sz w:val="24"/>
        </w:rPr>
      </w:pPr>
      <w:r w:rsidRPr="002773AD">
        <w:rPr>
          <w:sz w:val="24"/>
        </w:rPr>
        <w:t>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79625B" w:rsidRDefault="0079625B" w:rsidP="00E53737">
      <w:pPr>
        <w:pStyle w:val="2"/>
        <w:spacing w:before="0"/>
        <w:ind w:firstLine="709"/>
        <w:jc w:val="both"/>
        <w:rPr>
          <w:rFonts w:ascii="Times New Roman" w:hAnsi="Times New Roman"/>
          <w:i w:val="0"/>
          <w:iCs w:val="0"/>
          <w:sz w:val="24"/>
          <w:szCs w:val="24"/>
        </w:rPr>
      </w:pPr>
    </w:p>
    <w:p w:rsidR="008C478E" w:rsidRPr="00E53737" w:rsidRDefault="008C478E" w:rsidP="00E53737">
      <w:pPr>
        <w:pStyle w:val="2"/>
        <w:spacing w:before="0"/>
        <w:ind w:firstLine="709"/>
        <w:jc w:val="both"/>
        <w:rPr>
          <w:rFonts w:ascii="Times New Roman" w:hAnsi="Times New Roman"/>
          <w:i w:val="0"/>
          <w:iCs w:val="0"/>
          <w:sz w:val="24"/>
          <w:szCs w:val="24"/>
        </w:rPr>
      </w:pPr>
      <w:r w:rsidRPr="00E53737">
        <w:rPr>
          <w:rFonts w:ascii="Times New Roman" w:hAnsi="Times New Roman"/>
          <w:i w:val="0"/>
          <w:iCs w:val="0"/>
          <w:sz w:val="24"/>
          <w:szCs w:val="24"/>
        </w:rPr>
        <w:t>4.2. Организация психолого-медико-педагогического сопровождения, социальной защиты обучающихся с ОВЗ в школе</w:t>
      </w:r>
    </w:p>
    <w:p w:rsidR="008C478E" w:rsidRPr="002773AD" w:rsidRDefault="008C478E" w:rsidP="008C478E">
      <w:pPr>
        <w:pStyle w:val="a4"/>
        <w:shd w:val="clear" w:color="auto" w:fill="auto"/>
        <w:spacing w:line="240" w:lineRule="auto"/>
        <w:ind w:firstLine="720"/>
        <w:jc w:val="both"/>
        <w:rPr>
          <w:b/>
          <w:sz w:val="24"/>
          <w:szCs w:val="24"/>
        </w:rPr>
      </w:pPr>
    </w:p>
    <w:p w:rsidR="008C478E" w:rsidRPr="002773AD" w:rsidRDefault="008C478E" w:rsidP="008C478E">
      <w:pPr>
        <w:pStyle w:val="a4"/>
        <w:shd w:val="clear" w:color="auto" w:fill="auto"/>
        <w:spacing w:line="240" w:lineRule="auto"/>
        <w:ind w:firstLine="720"/>
        <w:jc w:val="both"/>
        <w:rPr>
          <w:sz w:val="24"/>
          <w:szCs w:val="24"/>
        </w:rPr>
      </w:pPr>
      <w:r w:rsidRPr="002773AD">
        <w:rPr>
          <w:sz w:val="24"/>
          <w:szCs w:val="24"/>
        </w:rPr>
        <w:t>Психолого-медико-педагогическое сопровождение для детей с ОВЗ организовано в школе с целью изучения личности, выявления возможностей ребенка и выработки форм и методов организации образовательного процесса. Реализация указанных направлений деятельности, дозирование учебной нагрузки, домашних заданий, контроль за санитарно - гигиеническим состоянием здания школы проводятся в соответствии с санитарно- эпидемиологические требованиями, что позволит стабилизировать показатели здоровья учащихся.</w:t>
      </w:r>
    </w:p>
    <w:p w:rsidR="008C478E" w:rsidRPr="002773AD" w:rsidRDefault="008C478E" w:rsidP="008C478E">
      <w:pPr>
        <w:pStyle w:val="a4"/>
        <w:shd w:val="clear" w:color="auto" w:fill="auto"/>
        <w:tabs>
          <w:tab w:val="left" w:pos="9773"/>
        </w:tabs>
        <w:spacing w:line="240" w:lineRule="auto"/>
        <w:ind w:firstLine="720"/>
        <w:jc w:val="both"/>
        <w:rPr>
          <w:sz w:val="24"/>
          <w:szCs w:val="24"/>
        </w:rPr>
      </w:pPr>
      <w:r w:rsidRPr="002773AD">
        <w:rPr>
          <w:sz w:val="24"/>
          <w:szCs w:val="24"/>
        </w:rPr>
        <w:t>Орган</w:t>
      </w:r>
      <w:r w:rsidR="00EB4186">
        <w:rPr>
          <w:sz w:val="24"/>
          <w:szCs w:val="24"/>
        </w:rPr>
        <w:t>изация образовательной деятельности</w:t>
      </w:r>
      <w:r w:rsidRPr="002773AD">
        <w:rPr>
          <w:sz w:val="24"/>
          <w:szCs w:val="24"/>
        </w:rPr>
        <w:t xml:space="preserve"> строится на основе здоровьесберегающей технологии. Состояние здоровья учащихся и структура заболеваемости в школе традиционно контролируется медицинским работником школы в рамках плановых медосмотров и текущих наблюдений, администрацией школы.</w:t>
      </w:r>
    </w:p>
    <w:p w:rsidR="008C478E" w:rsidRPr="002773AD" w:rsidRDefault="008C478E" w:rsidP="008C478E">
      <w:pPr>
        <w:pStyle w:val="a4"/>
        <w:shd w:val="clear" w:color="auto" w:fill="auto"/>
        <w:spacing w:line="240" w:lineRule="auto"/>
        <w:ind w:firstLine="720"/>
        <w:jc w:val="both"/>
        <w:rPr>
          <w:sz w:val="24"/>
          <w:szCs w:val="24"/>
        </w:rPr>
      </w:pPr>
      <w:r w:rsidRPr="002773AD">
        <w:rPr>
          <w:sz w:val="24"/>
          <w:szCs w:val="24"/>
        </w:rPr>
        <w:t>Образовательная программа школы, реализуя приоритетное направление инициативы «Наша новая школа» по сохранению здоровья школьников, предусматривает постоянный контроль за показателями здоровья учащихся посредством проведения регулярных медицинских осмотров, диспансеризации, пропаганды здорового образа жизни, воспитания ответственности учащихся за свое здоровье, предоставления возможности занятий физической культурой.</w:t>
      </w:r>
    </w:p>
    <w:p w:rsidR="008C478E" w:rsidRPr="002773AD" w:rsidRDefault="008C478E" w:rsidP="008C478E">
      <w:pPr>
        <w:pStyle w:val="a4"/>
        <w:shd w:val="clear" w:color="auto" w:fill="auto"/>
        <w:spacing w:line="240" w:lineRule="auto"/>
        <w:ind w:firstLine="720"/>
        <w:jc w:val="both"/>
        <w:rPr>
          <w:sz w:val="24"/>
          <w:szCs w:val="24"/>
        </w:rPr>
      </w:pPr>
      <w:r w:rsidRPr="002773AD">
        <w:rPr>
          <w:sz w:val="24"/>
          <w:szCs w:val="24"/>
        </w:rPr>
        <w:t xml:space="preserve">В школе есть квалифицированный медицинский работник, сложилась система лечебно-оздоровительной работы, направленная на сохранение и укрепление здоровья учащихся, которая включает в себя следующие мероприятия: мониторинг состояния здоровья учащихся; просветительскую работу с учащимися и родителями; создание здоровьесберегающей среды, предполагающей соблюдение охранительного режима, </w:t>
      </w:r>
      <w:r w:rsidRPr="002773AD">
        <w:rPr>
          <w:sz w:val="24"/>
          <w:szCs w:val="24"/>
        </w:rPr>
        <w:lastRenderedPageBreak/>
        <w:t>санитарных норм и правил, введение</w:t>
      </w:r>
      <w:r w:rsidR="00EB4186">
        <w:rPr>
          <w:sz w:val="24"/>
          <w:szCs w:val="24"/>
        </w:rPr>
        <w:t xml:space="preserve"> в образовательную деятельность</w:t>
      </w:r>
      <w:r w:rsidRPr="002773AD">
        <w:rPr>
          <w:sz w:val="24"/>
          <w:szCs w:val="24"/>
        </w:rPr>
        <w:t xml:space="preserve"> здоровьесберегающих технологий, проведение спортивных мероприятий и праздников.</w:t>
      </w:r>
    </w:p>
    <w:p w:rsidR="008C478E" w:rsidRPr="002773AD" w:rsidRDefault="008C478E" w:rsidP="008C478E">
      <w:pPr>
        <w:pStyle w:val="a4"/>
        <w:shd w:val="clear" w:color="auto" w:fill="auto"/>
        <w:spacing w:line="240" w:lineRule="auto"/>
        <w:ind w:firstLine="720"/>
        <w:jc w:val="both"/>
        <w:rPr>
          <w:sz w:val="24"/>
          <w:szCs w:val="24"/>
        </w:rPr>
      </w:pPr>
      <w:r w:rsidRPr="002773AD">
        <w:rPr>
          <w:sz w:val="24"/>
          <w:szCs w:val="24"/>
        </w:rPr>
        <w:t>Социально-педагогическое сопровождение обучающегося осуществляется педагогами, классными руководителями.</w:t>
      </w:r>
    </w:p>
    <w:p w:rsidR="008C478E" w:rsidRPr="002773AD" w:rsidRDefault="008C478E" w:rsidP="002773AD">
      <w:pPr>
        <w:pStyle w:val="a4"/>
        <w:shd w:val="clear" w:color="auto" w:fill="auto"/>
        <w:spacing w:line="240" w:lineRule="auto"/>
        <w:ind w:firstLine="720"/>
        <w:jc w:val="both"/>
        <w:rPr>
          <w:sz w:val="24"/>
          <w:szCs w:val="24"/>
        </w:rPr>
      </w:pPr>
    </w:p>
    <w:p w:rsidR="00F551CC" w:rsidRPr="00602FFD" w:rsidRDefault="00DC559A" w:rsidP="00602FFD">
      <w:pPr>
        <w:pStyle w:val="2"/>
        <w:spacing w:before="0"/>
        <w:ind w:firstLine="709"/>
        <w:jc w:val="both"/>
        <w:rPr>
          <w:rFonts w:ascii="Times New Roman" w:hAnsi="Times New Roman"/>
          <w:i w:val="0"/>
          <w:iCs w:val="0"/>
          <w:sz w:val="24"/>
          <w:szCs w:val="24"/>
        </w:rPr>
      </w:pPr>
      <w:bookmarkStart w:id="39" w:name="_Toc413945438"/>
      <w:r>
        <w:rPr>
          <w:rFonts w:ascii="Times New Roman" w:hAnsi="Times New Roman"/>
          <w:i w:val="0"/>
          <w:iCs w:val="0"/>
          <w:sz w:val="24"/>
          <w:szCs w:val="24"/>
        </w:rPr>
        <w:t>4</w:t>
      </w:r>
      <w:r w:rsidR="00F551CC" w:rsidRPr="00602FFD">
        <w:rPr>
          <w:rFonts w:ascii="Times New Roman" w:hAnsi="Times New Roman"/>
          <w:i w:val="0"/>
          <w:iCs w:val="0"/>
          <w:sz w:val="24"/>
          <w:szCs w:val="24"/>
        </w:rPr>
        <w:t>.</w:t>
      </w:r>
      <w:r w:rsidR="00283D36" w:rsidRPr="00602FFD">
        <w:rPr>
          <w:rFonts w:ascii="Times New Roman" w:hAnsi="Times New Roman"/>
          <w:i w:val="0"/>
          <w:iCs w:val="0"/>
          <w:sz w:val="24"/>
          <w:szCs w:val="24"/>
        </w:rPr>
        <w:t>3</w:t>
      </w:r>
      <w:r w:rsidR="00F551CC" w:rsidRPr="00602FFD">
        <w:rPr>
          <w:rFonts w:ascii="Times New Roman" w:hAnsi="Times New Roman"/>
          <w:i w:val="0"/>
          <w:iCs w:val="0"/>
          <w:sz w:val="24"/>
          <w:szCs w:val="24"/>
        </w:rPr>
        <w:t>.</w:t>
      </w:r>
      <w:r w:rsidR="00602FFD" w:rsidRPr="00602FFD">
        <w:rPr>
          <w:rFonts w:ascii="Times New Roman" w:hAnsi="Times New Roman"/>
          <w:i w:val="0"/>
          <w:iCs w:val="0"/>
          <w:sz w:val="24"/>
          <w:szCs w:val="24"/>
        </w:rPr>
        <w:t xml:space="preserve"> </w:t>
      </w:r>
      <w:r w:rsidR="00F551CC" w:rsidRPr="00602FFD">
        <w:rPr>
          <w:rFonts w:ascii="Times New Roman" w:hAnsi="Times New Roman"/>
          <w:i w:val="0"/>
          <w:iCs w:val="0"/>
          <w:sz w:val="24"/>
          <w:szCs w:val="24"/>
        </w:rPr>
        <w:t>Характеристика видов деятельности и задач, решаемых субъе</w:t>
      </w:r>
      <w:r w:rsidR="00632B10" w:rsidRPr="00602FFD">
        <w:rPr>
          <w:rFonts w:ascii="Times New Roman" w:hAnsi="Times New Roman"/>
          <w:i w:val="0"/>
          <w:iCs w:val="0"/>
          <w:sz w:val="24"/>
          <w:szCs w:val="24"/>
        </w:rPr>
        <w:t>ктами образовательного процесса</w:t>
      </w:r>
      <w:bookmarkEnd w:id="39"/>
    </w:p>
    <w:p w:rsidR="00283D36" w:rsidRPr="002773AD" w:rsidRDefault="00283D36" w:rsidP="002773AD">
      <w:pPr>
        <w:pStyle w:val="310"/>
        <w:keepNext/>
        <w:keepLines/>
        <w:shd w:val="clear" w:color="auto" w:fill="auto"/>
        <w:spacing w:after="0" w:line="240" w:lineRule="auto"/>
        <w:ind w:firstLine="720"/>
        <w:jc w:val="both"/>
        <w:rPr>
          <w:rStyle w:val="35"/>
          <w:b/>
          <w:bCs/>
          <w:sz w:val="24"/>
          <w:szCs w:val="24"/>
          <w:u w:val="none"/>
        </w:rPr>
      </w:pPr>
      <w:bookmarkStart w:id="40" w:name="bookmark17"/>
    </w:p>
    <w:bookmarkEnd w:id="40"/>
    <w:p w:rsidR="00F551CC" w:rsidRPr="002773AD" w:rsidRDefault="00F551CC" w:rsidP="002773AD">
      <w:pPr>
        <w:pStyle w:val="a4"/>
        <w:shd w:val="clear" w:color="auto" w:fill="auto"/>
        <w:tabs>
          <w:tab w:val="left" w:pos="740"/>
        </w:tabs>
        <w:spacing w:line="240" w:lineRule="auto"/>
        <w:ind w:firstLine="720"/>
        <w:jc w:val="both"/>
        <w:rPr>
          <w:b/>
          <w:i/>
          <w:sz w:val="24"/>
          <w:szCs w:val="24"/>
        </w:rPr>
      </w:pPr>
      <w:r w:rsidRPr="002773AD">
        <w:rPr>
          <w:b/>
          <w:i/>
          <w:sz w:val="24"/>
          <w:szCs w:val="24"/>
        </w:rPr>
        <w:t>Образовательные задачи обучения</w:t>
      </w:r>
    </w:p>
    <w:p w:rsidR="00F551CC" w:rsidRPr="002773AD" w:rsidRDefault="00F551CC" w:rsidP="001D0A09">
      <w:pPr>
        <w:pStyle w:val="a4"/>
        <w:numPr>
          <w:ilvl w:val="0"/>
          <w:numId w:val="21"/>
        </w:numPr>
        <w:shd w:val="clear" w:color="auto" w:fill="auto"/>
        <w:tabs>
          <w:tab w:val="left" w:pos="740"/>
        </w:tabs>
        <w:spacing w:line="240" w:lineRule="auto"/>
        <w:ind w:left="724" w:hanging="362"/>
        <w:jc w:val="both"/>
        <w:rPr>
          <w:sz w:val="24"/>
          <w:szCs w:val="24"/>
        </w:rPr>
      </w:pPr>
      <w:r w:rsidRPr="002773AD">
        <w:rPr>
          <w:sz w:val="24"/>
          <w:szCs w:val="24"/>
        </w:rPr>
        <w:t>формировать общеучебные навыки, обеспечивающие возможность продолжения образования;</w:t>
      </w:r>
    </w:p>
    <w:p w:rsidR="00F551CC" w:rsidRPr="002773AD" w:rsidRDefault="00F551CC" w:rsidP="001D0A09">
      <w:pPr>
        <w:pStyle w:val="a4"/>
        <w:numPr>
          <w:ilvl w:val="0"/>
          <w:numId w:val="21"/>
        </w:numPr>
        <w:shd w:val="clear" w:color="auto" w:fill="auto"/>
        <w:tabs>
          <w:tab w:val="left" w:pos="726"/>
          <w:tab w:val="left" w:pos="9773"/>
        </w:tabs>
        <w:spacing w:line="240" w:lineRule="auto"/>
        <w:ind w:left="724" w:hanging="362"/>
        <w:jc w:val="both"/>
        <w:rPr>
          <w:sz w:val="24"/>
          <w:szCs w:val="24"/>
        </w:rPr>
      </w:pPr>
      <w:r w:rsidRPr="002773AD">
        <w:rPr>
          <w:sz w:val="24"/>
          <w:szCs w:val="24"/>
        </w:rPr>
        <w:t>воспитать умение учиться - способность к самоорганизации с целью решения учебных задач;</w:t>
      </w:r>
    </w:p>
    <w:p w:rsidR="00283D36" w:rsidRPr="002773AD" w:rsidRDefault="00F551CC" w:rsidP="001D0A09">
      <w:pPr>
        <w:pStyle w:val="a4"/>
        <w:numPr>
          <w:ilvl w:val="0"/>
          <w:numId w:val="21"/>
        </w:numPr>
        <w:shd w:val="clear" w:color="auto" w:fill="auto"/>
        <w:spacing w:line="240" w:lineRule="auto"/>
        <w:ind w:left="724" w:hanging="362"/>
        <w:jc w:val="both"/>
        <w:rPr>
          <w:sz w:val="24"/>
          <w:szCs w:val="24"/>
        </w:rPr>
      </w:pPr>
      <w:r w:rsidRPr="002773AD">
        <w:rPr>
          <w:sz w:val="24"/>
          <w:szCs w:val="24"/>
        </w:rPr>
        <w:t xml:space="preserve">всестороннее развивать личность ребёнка. </w:t>
      </w:r>
    </w:p>
    <w:p w:rsidR="00703B24" w:rsidRPr="002773AD" w:rsidRDefault="00703B24" w:rsidP="002773AD">
      <w:pPr>
        <w:pStyle w:val="a4"/>
        <w:shd w:val="clear" w:color="auto" w:fill="auto"/>
        <w:spacing w:line="240" w:lineRule="auto"/>
        <w:ind w:firstLine="0"/>
        <w:jc w:val="both"/>
        <w:rPr>
          <w:sz w:val="24"/>
          <w:szCs w:val="24"/>
        </w:rPr>
      </w:pPr>
    </w:p>
    <w:p w:rsidR="00F551CC" w:rsidRPr="002773AD" w:rsidRDefault="00F551CC" w:rsidP="002773AD">
      <w:pPr>
        <w:pStyle w:val="a4"/>
        <w:shd w:val="clear" w:color="auto" w:fill="auto"/>
        <w:spacing w:line="240" w:lineRule="auto"/>
        <w:ind w:firstLine="720"/>
        <w:jc w:val="both"/>
        <w:rPr>
          <w:b/>
          <w:i/>
          <w:sz w:val="24"/>
          <w:szCs w:val="24"/>
        </w:rPr>
      </w:pPr>
      <w:r w:rsidRPr="002773AD">
        <w:rPr>
          <w:b/>
          <w:i/>
          <w:sz w:val="24"/>
          <w:szCs w:val="24"/>
        </w:rPr>
        <w:t>Задачи, решаемые школьниками в разных видах деятельности</w:t>
      </w:r>
    </w:p>
    <w:p w:rsidR="00F551CC" w:rsidRPr="002773AD" w:rsidRDefault="00F551CC" w:rsidP="001D0A09">
      <w:pPr>
        <w:pStyle w:val="a4"/>
        <w:numPr>
          <w:ilvl w:val="0"/>
          <w:numId w:val="23"/>
        </w:numPr>
        <w:shd w:val="clear" w:color="auto" w:fill="auto"/>
        <w:tabs>
          <w:tab w:val="left" w:pos="-1629"/>
        </w:tabs>
        <w:spacing w:line="240" w:lineRule="auto"/>
        <w:ind w:left="724" w:hanging="362"/>
        <w:jc w:val="both"/>
        <w:rPr>
          <w:sz w:val="24"/>
          <w:szCs w:val="24"/>
        </w:rPr>
      </w:pPr>
      <w:r w:rsidRPr="002773AD">
        <w:rPr>
          <w:sz w:val="24"/>
          <w:szCs w:val="24"/>
        </w:rPr>
        <w:t>научиться решать поставленные учителем цели;</w:t>
      </w:r>
    </w:p>
    <w:p w:rsidR="00F551CC" w:rsidRPr="002773AD" w:rsidRDefault="00F551CC" w:rsidP="001D0A09">
      <w:pPr>
        <w:pStyle w:val="a4"/>
        <w:numPr>
          <w:ilvl w:val="0"/>
          <w:numId w:val="23"/>
        </w:numPr>
        <w:shd w:val="clear" w:color="auto" w:fill="auto"/>
        <w:tabs>
          <w:tab w:val="left" w:pos="-1629"/>
        </w:tabs>
        <w:spacing w:line="240" w:lineRule="auto"/>
        <w:ind w:left="724" w:hanging="362"/>
        <w:jc w:val="both"/>
        <w:rPr>
          <w:sz w:val="24"/>
          <w:szCs w:val="24"/>
        </w:rPr>
      </w:pPr>
      <w:r w:rsidRPr="002773AD">
        <w:rPr>
          <w:sz w:val="24"/>
          <w:szCs w:val="24"/>
        </w:rPr>
        <w:t>научиться контролировать и оценивать свою учебную работу и поступки;</w:t>
      </w:r>
    </w:p>
    <w:p w:rsidR="00F551CC" w:rsidRPr="002773AD" w:rsidRDefault="00F551CC" w:rsidP="001D0A09">
      <w:pPr>
        <w:pStyle w:val="a4"/>
        <w:numPr>
          <w:ilvl w:val="0"/>
          <w:numId w:val="23"/>
        </w:numPr>
        <w:shd w:val="clear" w:color="auto" w:fill="auto"/>
        <w:tabs>
          <w:tab w:val="left" w:pos="-1629"/>
        </w:tabs>
        <w:spacing w:line="240" w:lineRule="auto"/>
        <w:ind w:left="724" w:hanging="362"/>
        <w:jc w:val="both"/>
        <w:rPr>
          <w:sz w:val="24"/>
          <w:szCs w:val="24"/>
        </w:rPr>
      </w:pPr>
      <w:r w:rsidRPr="002773AD">
        <w:rPr>
          <w:sz w:val="24"/>
          <w:szCs w:val="24"/>
        </w:rPr>
        <w:t>овладеть самостоятельными и коллективными формами учебной работы и соответствующими социальными навыками;</w:t>
      </w:r>
    </w:p>
    <w:p w:rsidR="00F551CC" w:rsidRPr="002773AD" w:rsidRDefault="00F551CC" w:rsidP="001D0A09">
      <w:pPr>
        <w:pStyle w:val="a4"/>
        <w:numPr>
          <w:ilvl w:val="0"/>
          <w:numId w:val="23"/>
        </w:numPr>
        <w:shd w:val="clear" w:color="auto" w:fill="auto"/>
        <w:tabs>
          <w:tab w:val="left" w:pos="-1629"/>
        </w:tabs>
        <w:spacing w:line="240" w:lineRule="auto"/>
        <w:ind w:left="724" w:hanging="362"/>
        <w:jc w:val="both"/>
        <w:rPr>
          <w:sz w:val="24"/>
          <w:szCs w:val="24"/>
        </w:rPr>
      </w:pPr>
      <w:r w:rsidRPr="002773AD">
        <w:rPr>
          <w:sz w:val="24"/>
          <w:szCs w:val="24"/>
        </w:rPr>
        <w:t>овладеть различными видами деятельности;</w:t>
      </w:r>
    </w:p>
    <w:p w:rsidR="00F551CC" w:rsidRPr="002773AD" w:rsidRDefault="00F551CC" w:rsidP="001D0A09">
      <w:pPr>
        <w:pStyle w:val="a4"/>
        <w:numPr>
          <w:ilvl w:val="0"/>
          <w:numId w:val="23"/>
        </w:numPr>
        <w:shd w:val="clear" w:color="auto" w:fill="auto"/>
        <w:tabs>
          <w:tab w:val="left" w:pos="-1629"/>
        </w:tabs>
        <w:spacing w:line="240" w:lineRule="auto"/>
        <w:ind w:left="724" w:hanging="362"/>
        <w:jc w:val="both"/>
        <w:rPr>
          <w:sz w:val="24"/>
          <w:szCs w:val="24"/>
        </w:rPr>
      </w:pPr>
      <w:r w:rsidRPr="002773AD">
        <w:rPr>
          <w:sz w:val="24"/>
          <w:szCs w:val="24"/>
        </w:rPr>
        <w:t>приобрести опыт взаимодействия с окружающими, освоить нормы этикета, научиться правильно выражать свои мысли и чувства.</w:t>
      </w:r>
    </w:p>
    <w:p w:rsidR="00703B24" w:rsidRPr="002773AD" w:rsidRDefault="00703B24" w:rsidP="002773AD">
      <w:pPr>
        <w:pStyle w:val="a4"/>
        <w:shd w:val="clear" w:color="auto" w:fill="auto"/>
        <w:tabs>
          <w:tab w:val="left" w:pos="740"/>
          <w:tab w:val="left" w:pos="1086"/>
        </w:tabs>
        <w:spacing w:line="240" w:lineRule="auto"/>
        <w:ind w:firstLine="0"/>
        <w:jc w:val="both"/>
        <w:rPr>
          <w:sz w:val="24"/>
          <w:szCs w:val="24"/>
        </w:rPr>
      </w:pPr>
    </w:p>
    <w:p w:rsidR="00F551CC" w:rsidRPr="002773AD" w:rsidRDefault="00F551CC" w:rsidP="002773AD">
      <w:pPr>
        <w:pStyle w:val="a4"/>
        <w:shd w:val="clear" w:color="auto" w:fill="auto"/>
        <w:spacing w:line="240" w:lineRule="auto"/>
        <w:ind w:firstLine="720"/>
        <w:jc w:val="both"/>
        <w:rPr>
          <w:b/>
          <w:i/>
          <w:sz w:val="24"/>
          <w:szCs w:val="24"/>
        </w:rPr>
      </w:pPr>
      <w:r w:rsidRPr="002773AD">
        <w:rPr>
          <w:b/>
          <w:i/>
          <w:sz w:val="24"/>
          <w:szCs w:val="24"/>
        </w:rPr>
        <w:t>Задачи, решаемые педагогами:</w:t>
      </w:r>
    </w:p>
    <w:p w:rsidR="00F551CC" w:rsidRPr="002773AD" w:rsidRDefault="00F551CC" w:rsidP="001D0A09">
      <w:pPr>
        <w:pStyle w:val="a4"/>
        <w:numPr>
          <w:ilvl w:val="0"/>
          <w:numId w:val="24"/>
        </w:numPr>
        <w:shd w:val="clear" w:color="auto" w:fill="auto"/>
        <w:tabs>
          <w:tab w:val="left" w:pos="721"/>
        </w:tabs>
        <w:spacing w:line="240" w:lineRule="auto"/>
        <w:ind w:left="724" w:hanging="362"/>
        <w:jc w:val="both"/>
        <w:rPr>
          <w:sz w:val="24"/>
          <w:szCs w:val="24"/>
        </w:rPr>
      </w:pPr>
      <w:r w:rsidRPr="002773AD">
        <w:rPr>
          <w:sz w:val="24"/>
          <w:szCs w:val="24"/>
        </w:rPr>
        <w:t>реализовать обр</w:t>
      </w:r>
      <w:r w:rsidR="00EB4186">
        <w:rPr>
          <w:sz w:val="24"/>
          <w:szCs w:val="24"/>
        </w:rPr>
        <w:t xml:space="preserve">азовательную программу </w:t>
      </w:r>
      <w:r w:rsidRPr="002773AD">
        <w:rPr>
          <w:sz w:val="24"/>
          <w:szCs w:val="24"/>
        </w:rPr>
        <w:t xml:space="preserve"> школы в разнообразных организационно-учебных формах (уроки, занятия, игры, практики, конкурсы, соревнования)</w:t>
      </w:r>
    </w:p>
    <w:p w:rsidR="00F551CC" w:rsidRPr="002773AD" w:rsidRDefault="00F551CC" w:rsidP="001D0A09">
      <w:pPr>
        <w:pStyle w:val="a4"/>
        <w:numPr>
          <w:ilvl w:val="0"/>
          <w:numId w:val="24"/>
        </w:numPr>
        <w:shd w:val="clear" w:color="auto" w:fill="auto"/>
        <w:tabs>
          <w:tab w:val="left" w:pos="726"/>
        </w:tabs>
        <w:spacing w:line="240" w:lineRule="auto"/>
        <w:ind w:left="724" w:hanging="362"/>
        <w:jc w:val="both"/>
        <w:rPr>
          <w:sz w:val="24"/>
          <w:szCs w:val="24"/>
        </w:rPr>
      </w:pPr>
      <w:r w:rsidRPr="002773AD">
        <w:rPr>
          <w:sz w:val="24"/>
          <w:szCs w:val="24"/>
        </w:rPr>
        <w:t>обеспечить комфортные условия смены ведущей деятельности - игровой на учебную.</w:t>
      </w:r>
    </w:p>
    <w:p w:rsidR="00F551CC" w:rsidRPr="002773AD" w:rsidRDefault="00F551CC" w:rsidP="001D0A09">
      <w:pPr>
        <w:pStyle w:val="a4"/>
        <w:numPr>
          <w:ilvl w:val="0"/>
          <w:numId w:val="24"/>
        </w:numPr>
        <w:shd w:val="clear" w:color="auto" w:fill="auto"/>
        <w:tabs>
          <w:tab w:val="left" w:pos="726"/>
        </w:tabs>
        <w:spacing w:line="240" w:lineRule="auto"/>
        <w:ind w:left="724" w:hanging="362"/>
        <w:jc w:val="both"/>
        <w:rPr>
          <w:sz w:val="24"/>
          <w:szCs w:val="24"/>
        </w:rPr>
      </w:pPr>
      <w:r w:rsidRPr="002773AD">
        <w:rPr>
          <w:sz w:val="24"/>
          <w:szCs w:val="24"/>
        </w:rPr>
        <w:t>обеспечить условия формирования учебной деятельности, для чего организовать постановку учебных целей, побуждать и поддерживать детские инициативы, осуществлять функции контроля и оценки.</w:t>
      </w:r>
    </w:p>
    <w:p w:rsidR="0087306E" w:rsidRPr="002773AD" w:rsidRDefault="0087306E" w:rsidP="002773AD">
      <w:pPr>
        <w:pStyle w:val="a4"/>
        <w:shd w:val="clear" w:color="auto" w:fill="auto"/>
        <w:spacing w:line="240" w:lineRule="auto"/>
        <w:ind w:firstLine="720"/>
        <w:jc w:val="both"/>
        <w:rPr>
          <w:sz w:val="24"/>
          <w:szCs w:val="24"/>
          <w:u w:val="single"/>
        </w:rPr>
      </w:pPr>
    </w:p>
    <w:p w:rsidR="00F551CC" w:rsidRPr="002773AD" w:rsidRDefault="00F551CC" w:rsidP="002773AD">
      <w:pPr>
        <w:pStyle w:val="a4"/>
        <w:shd w:val="clear" w:color="auto" w:fill="auto"/>
        <w:spacing w:line="240" w:lineRule="auto"/>
        <w:ind w:firstLine="720"/>
        <w:jc w:val="both"/>
        <w:rPr>
          <w:b/>
          <w:i/>
          <w:sz w:val="24"/>
          <w:szCs w:val="24"/>
        </w:rPr>
      </w:pPr>
      <w:r w:rsidRPr="002773AD">
        <w:rPr>
          <w:b/>
          <w:i/>
          <w:sz w:val="24"/>
          <w:szCs w:val="24"/>
        </w:rPr>
        <w:t xml:space="preserve">Виды деятельности </w:t>
      </w:r>
      <w:r w:rsidR="00EB4186">
        <w:rPr>
          <w:b/>
          <w:i/>
          <w:sz w:val="24"/>
          <w:szCs w:val="24"/>
        </w:rPr>
        <w:t xml:space="preserve">обучающегося </w:t>
      </w:r>
      <w:r w:rsidR="00703B24" w:rsidRPr="002773AD">
        <w:rPr>
          <w:b/>
          <w:i/>
          <w:sz w:val="24"/>
          <w:szCs w:val="24"/>
        </w:rPr>
        <w:t xml:space="preserve"> школы</w:t>
      </w:r>
      <w:r w:rsidRPr="002773AD">
        <w:rPr>
          <w:b/>
          <w:i/>
          <w:sz w:val="24"/>
          <w:szCs w:val="24"/>
        </w:rPr>
        <w:t>:</w:t>
      </w:r>
    </w:p>
    <w:p w:rsidR="00F551CC" w:rsidRPr="002773AD" w:rsidRDefault="00F551CC" w:rsidP="001D0A09">
      <w:pPr>
        <w:pStyle w:val="a4"/>
        <w:numPr>
          <w:ilvl w:val="0"/>
          <w:numId w:val="25"/>
        </w:numPr>
        <w:shd w:val="clear" w:color="auto" w:fill="auto"/>
        <w:tabs>
          <w:tab w:val="left" w:pos="740"/>
        </w:tabs>
        <w:spacing w:line="240" w:lineRule="auto"/>
        <w:ind w:left="724" w:hanging="362"/>
        <w:jc w:val="both"/>
        <w:rPr>
          <w:sz w:val="24"/>
          <w:szCs w:val="24"/>
        </w:rPr>
      </w:pPr>
      <w:r w:rsidRPr="002773AD">
        <w:rPr>
          <w:sz w:val="24"/>
          <w:szCs w:val="24"/>
        </w:rPr>
        <w:t>индивидуальная и коллективная учебная деятельность</w:t>
      </w:r>
    </w:p>
    <w:p w:rsidR="00F551CC" w:rsidRPr="002773AD" w:rsidRDefault="00F551CC" w:rsidP="001D0A09">
      <w:pPr>
        <w:pStyle w:val="a4"/>
        <w:numPr>
          <w:ilvl w:val="0"/>
          <w:numId w:val="25"/>
        </w:numPr>
        <w:shd w:val="clear" w:color="auto" w:fill="auto"/>
        <w:tabs>
          <w:tab w:val="left" w:pos="740"/>
        </w:tabs>
        <w:spacing w:line="240" w:lineRule="auto"/>
        <w:ind w:left="724" w:hanging="362"/>
        <w:jc w:val="both"/>
        <w:rPr>
          <w:sz w:val="24"/>
          <w:szCs w:val="24"/>
        </w:rPr>
      </w:pPr>
      <w:r w:rsidRPr="002773AD">
        <w:rPr>
          <w:sz w:val="24"/>
          <w:szCs w:val="24"/>
        </w:rPr>
        <w:t>проектная деятельность, ориентированная на получение социально-значимого продукта,</w:t>
      </w:r>
    </w:p>
    <w:p w:rsidR="00F551CC" w:rsidRPr="002773AD" w:rsidRDefault="00F551CC" w:rsidP="001D0A09">
      <w:pPr>
        <w:pStyle w:val="a4"/>
        <w:numPr>
          <w:ilvl w:val="0"/>
          <w:numId w:val="25"/>
        </w:numPr>
        <w:shd w:val="clear" w:color="auto" w:fill="auto"/>
        <w:tabs>
          <w:tab w:val="left" w:pos="740"/>
        </w:tabs>
        <w:spacing w:line="240" w:lineRule="auto"/>
        <w:ind w:left="724" w:hanging="362"/>
        <w:jc w:val="both"/>
        <w:rPr>
          <w:sz w:val="24"/>
          <w:szCs w:val="24"/>
        </w:rPr>
      </w:pPr>
      <w:r w:rsidRPr="002773AD">
        <w:rPr>
          <w:sz w:val="24"/>
          <w:szCs w:val="24"/>
        </w:rPr>
        <w:t>социальная деятельность,</w:t>
      </w:r>
    </w:p>
    <w:p w:rsidR="00F551CC" w:rsidRPr="002773AD" w:rsidRDefault="00F551CC" w:rsidP="001D0A09">
      <w:pPr>
        <w:pStyle w:val="a4"/>
        <w:numPr>
          <w:ilvl w:val="0"/>
          <w:numId w:val="25"/>
        </w:numPr>
        <w:shd w:val="clear" w:color="auto" w:fill="auto"/>
        <w:tabs>
          <w:tab w:val="left" w:pos="730"/>
        </w:tabs>
        <w:spacing w:line="240" w:lineRule="auto"/>
        <w:ind w:left="724" w:hanging="362"/>
        <w:jc w:val="both"/>
        <w:rPr>
          <w:sz w:val="24"/>
          <w:szCs w:val="24"/>
        </w:rPr>
      </w:pPr>
      <w:r w:rsidRPr="002773AD">
        <w:rPr>
          <w:sz w:val="24"/>
          <w:szCs w:val="24"/>
        </w:rPr>
        <w:t>творческая деятельность (художественное, техническое и другое творчество), направленная на самореализацию и самосознание,</w:t>
      </w:r>
    </w:p>
    <w:p w:rsidR="00F551CC" w:rsidRPr="002773AD" w:rsidRDefault="00F551CC" w:rsidP="001D0A09">
      <w:pPr>
        <w:pStyle w:val="a4"/>
        <w:numPr>
          <w:ilvl w:val="0"/>
          <w:numId w:val="25"/>
        </w:numPr>
        <w:shd w:val="clear" w:color="auto" w:fill="auto"/>
        <w:tabs>
          <w:tab w:val="left" w:pos="740"/>
        </w:tabs>
        <w:spacing w:line="240" w:lineRule="auto"/>
        <w:ind w:left="724" w:hanging="362"/>
        <w:jc w:val="both"/>
        <w:rPr>
          <w:sz w:val="24"/>
          <w:szCs w:val="24"/>
        </w:rPr>
      </w:pPr>
      <w:r w:rsidRPr="002773AD">
        <w:rPr>
          <w:sz w:val="24"/>
          <w:szCs w:val="24"/>
        </w:rPr>
        <w:t>спортивная деятельность</w:t>
      </w:r>
    </w:p>
    <w:p w:rsidR="00703B24" w:rsidRPr="002773AD" w:rsidRDefault="00703B24" w:rsidP="002773AD">
      <w:pPr>
        <w:pStyle w:val="a4"/>
        <w:shd w:val="clear" w:color="auto" w:fill="auto"/>
        <w:tabs>
          <w:tab w:val="left" w:pos="740"/>
        </w:tabs>
        <w:spacing w:line="240" w:lineRule="auto"/>
        <w:ind w:firstLine="0"/>
        <w:jc w:val="both"/>
        <w:rPr>
          <w:sz w:val="24"/>
          <w:szCs w:val="24"/>
        </w:rPr>
      </w:pPr>
    </w:p>
    <w:p w:rsidR="00F551CC" w:rsidRPr="002773AD" w:rsidRDefault="00F551CC" w:rsidP="002773AD">
      <w:pPr>
        <w:pStyle w:val="40"/>
        <w:shd w:val="clear" w:color="auto" w:fill="auto"/>
        <w:tabs>
          <w:tab w:val="left" w:pos="730"/>
        </w:tabs>
        <w:spacing w:line="240" w:lineRule="auto"/>
        <w:ind w:firstLine="720"/>
        <w:rPr>
          <w:b/>
          <w:sz w:val="24"/>
          <w:szCs w:val="24"/>
        </w:rPr>
      </w:pPr>
      <w:r w:rsidRPr="002773AD">
        <w:rPr>
          <w:b/>
          <w:sz w:val="24"/>
          <w:szCs w:val="24"/>
        </w:rPr>
        <w:t>Задачи в области обучения:</w:t>
      </w:r>
    </w:p>
    <w:p w:rsidR="00F551CC" w:rsidRPr="002773AD" w:rsidRDefault="00703B24" w:rsidP="001D0A09">
      <w:pPr>
        <w:pStyle w:val="a4"/>
        <w:numPr>
          <w:ilvl w:val="0"/>
          <w:numId w:val="26"/>
        </w:numPr>
        <w:shd w:val="clear" w:color="auto" w:fill="auto"/>
        <w:tabs>
          <w:tab w:val="left" w:pos="-1629"/>
        </w:tabs>
        <w:spacing w:line="240" w:lineRule="auto"/>
        <w:ind w:left="724" w:hanging="362"/>
        <w:jc w:val="both"/>
        <w:rPr>
          <w:sz w:val="24"/>
          <w:szCs w:val="24"/>
        </w:rPr>
      </w:pPr>
      <w:r w:rsidRPr="002773AD">
        <w:rPr>
          <w:sz w:val="24"/>
          <w:szCs w:val="24"/>
        </w:rPr>
        <w:t>р</w:t>
      </w:r>
      <w:r w:rsidR="00F551CC" w:rsidRPr="002773AD">
        <w:rPr>
          <w:sz w:val="24"/>
          <w:szCs w:val="24"/>
        </w:rPr>
        <w:t>азвивать социальный интеллект школьников, т.е. способствовать их правильному пониманию окружающих, учить сопереживать другому, адекватно оценивать себя.</w:t>
      </w:r>
    </w:p>
    <w:p w:rsidR="00F551CC" w:rsidRPr="002773AD" w:rsidRDefault="00703B24" w:rsidP="001D0A09">
      <w:pPr>
        <w:pStyle w:val="a4"/>
        <w:numPr>
          <w:ilvl w:val="0"/>
          <w:numId w:val="26"/>
        </w:numPr>
        <w:shd w:val="clear" w:color="auto" w:fill="auto"/>
        <w:tabs>
          <w:tab w:val="left" w:pos="-1629"/>
        </w:tabs>
        <w:spacing w:line="240" w:lineRule="auto"/>
        <w:ind w:left="724" w:hanging="362"/>
        <w:jc w:val="both"/>
        <w:rPr>
          <w:sz w:val="24"/>
          <w:szCs w:val="24"/>
        </w:rPr>
      </w:pPr>
      <w:r w:rsidRPr="002773AD">
        <w:rPr>
          <w:sz w:val="24"/>
          <w:szCs w:val="24"/>
        </w:rPr>
        <w:t>ф</w:t>
      </w:r>
      <w:r w:rsidR="00F551CC" w:rsidRPr="002773AD">
        <w:rPr>
          <w:sz w:val="24"/>
          <w:szCs w:val="24"/>
        </w:rPr>
        <w:t>ормировать устойчивую мотивацию к учению как к жизненно важному процессу.</w:t>
      </w:r>
    </w:p>
    <w:p w:rsidR="00F551CC" w:rsidRPr="002773AD" w:rsidRDefault="00703B24" w:rsidP="001D0A09">
      <w:pPr>
        <w:pStyle w:val="a4"/>
        <w:numPr>
          <w:ilvl w:val="0"/>
          <w:numId w:val="26"/>
        </w:numPr>
        <w:shd w:val="clear" w:color="auto" w:fill="auto"/>
        <w:tabs>
          <w:tab w:val="left" w:pos="-1629"/>
        </w:tabs>
        <w:spacing w:line="240" w:lineRule="auto"/>
        <w:ind w:left="724" w:hanging="362"/>
        <w:jc w:val="both"/>
        <w:rPr>
          <w:sz w:val="24"/>
          <w:szCs w:val="24"/>
        </w:rPr>
      </w:pPr>
      <w:r w:rsidRPr="002773AD">
        <w:rPr>
          <w:sz w:val="24"/>
          <w:szCs w:val="24"/>
        </w:rPr>
        <w:t>о</w:t>
      </w:r>
      <w:r w:rsidR="00F551CC" w:rsidRPr="002773AD">
        <w:rPr>
          <w:sz w:val="24"/>
          <w:szCs w:val="24"/>
        </w:rPr>
        <w:t>существлять личностный подход в учебно-воспитательном процессе.</w:t>
      </w:r>
    </w:p>
    <w:p w:rsidR="00703B24" w:rsidRPr="002773AD" w:rsidRDefault="00703B24" w:rsidP="002773AD">
      <w:pPr>
        <w:pStyle w:val="a4"/>
        <w:shd w:val="clear" w:color="auto" w:fill="auto"/>
        <w:tabs>
          <w:tab w:val="left" w:pos="740"/>
        </w:tabs>
        <w:spacing w:line="240" w:lineRule="auto"/>
        <w:ind w:firstLine="0"/>
        <w:jc w:val="both"/>
        <w:rPr>
          <w:sz w:val="24"/>
          <w:szCs w:val="24"/>
        </w:rPr>
      </w:pPr>
    </w:p>
    <w:p w:rsidR="00F551CC" w:rsidRPr="002773AD" w:rsidRDefault="00F551CC" w:rsidP="002773AD">
      <w:pPr>
        <w:pStyle w:val="40"/>
        <w:shd w:val="clear" w:color="auto" w:fill="auto"/>
        <w:tabs>
          <w:tab w:val="left" w:pos="730"/>
        </w:tabs>
        <w:spacing w:line="240" w:lineRule="auto"/>
        <w:ind w:firstLine="720"/>
        <w:rPr>
          <w:b/>
          <w:sz w:val="24"/>
          <w:szCs w:val="24"/>
        </w:rPr>
      </w:pPr>
      <w:r w:rsidRPr="002773AD">
        <w:rPr>
          <w:b/>
          <w:sz w:val="24"/>
          <w:szCs w:val="24"/>
        </w:rPr>
        <w:t>Задачи в области воспитания:</w:t>
      </w:r>
    </w:p>
    <w:p w:rsidR="00F551CC" w:rsidRPr="002773AD" w:rsidRDefault="00703B24" w:rsidP="001D0A09">
      <w:pPr>
        <w:pStyle w:val="a4"/>
        <w:numPr>
          <w:ilvl w:val="0"/>
          <w:numId w:val="27"/>
        </w:numPr>
        <w:shd w:val="clear" w:color="auto" w:fill="auto"/>
        <w:tabs>
          <w:tab w:val="left" w:pos="-1629"/>
        </w:tabs>
        <w:spacing w:line="240" w:lineRule="auto"/>
        <w:ind w:left="724" w:hanging="362"/>
        <w:jc w:val="both"/>
        <w:rPr>
          <w:sz w:val="24"/>
          <w:szCs w:val="24"/>
        </w:rPr>
      </w:pPr>
      <w:r w:rsidRPr="002773AD">
        <w:rPr>
          <w:sz w:val="24"/>
          <w:szCs w:val="24"/>
        </w:rPr>
        <w:t>ф</w:t>
      </w:r>
      <w:r w:rsidR="00F551CC" w:rsidRPr="002773AD">
        <w:rPr>
          <w:sz w:val="24"/>
          <w:szCs w:val="24"/>
        </w:rPr>
        <w:t>ормировать умения самовоспитания, самообразования, обеспечить условия для максимальной самореализации.</w:t>
      </w:r>
    </w:p>
    <w:p w:rsidR="00F551CC" w:rsidRPr="002773AD" w:rsidRDefault="00703B24" w:rsidP="001D0A09">
      <w:pPr>
        <w:pStyle w:val="a4"/>
        <w:numPr>
          <w:ilvl w:val="0"/>
          <w:numId w:val="27"/>
        </w:numPr>
        <w:shd w:val="clear" w:color="auto" w:fill="auto"/>
        <w:tabs>
          <w:tab w:val="left" w:pos="-1629"/>
        </w:tabs>
        <w:spacing w:line="240" w:lineRule="auto"/>
        <w:ind w:left="724" w:hanging="362"/>
        <w:jc w:val="both"/>
        <w:rPr>
          <w:sz w:val="24"/>
          <w:szCs w:val="24"/>
        </w:rPr>
      </w:pPr>
      <w:r w:rsidRPr="002773AD">
        <w:rPr>
          <w:sz w:val="24"/>
          <w:szCs w:val="24"/>
        </w:rPr>
        <w:t>ф</w:t>
      </w:r>
      <w:r w:rsidR="00F551CC" w:rsidRPr="002773AD">
        <w:rPr>
          <w:sz w:val="24"/>
          <w:szCs w:val="24"/>
        </w:rPr>
        <w:t>ормировать умение использовать нравственные знания и соотносить их со своими поступками.</w:t>
      </w:r>
    </w:p>
    <w:p w:rsidR="00F551CC" w:rsidRPr="002773AD" w:rsidRDefault="00703B24" w:rsidP="001D0A09">
      <w:pPr>
        <w:pStyle w:val="a4"/>
        <w:numPr>
          <w:ilvl w:val="0"/>
          <w:numId w:val="27"/>
        </w:numPr>
        <w:shd w:val="clear" w:color="auto" w:fill="auto"/>
        <w:tabs>
          <w:tab w:val="left" w:pos="-1810"/>
        </w:tabs>
        <w:spacing w:line="240" w:lineRule="auto"/>
        <w:ind w:left="724"/>
        <w:jc w:val="both"/>
        <w:rPr>
          <w:sz w:val="24"/>
          <w:szCs w:val="24"/>
        </w:rPr>
      </w:pPr>
      <w:r w:rsidRPr="002773AD">
        <w:rPr>
          <w:sz w:val="24"/>
          <w:szCs w:val="24"/>
        </w:rPr>
        <w:lastRenderedPageBreak/>
        <w:t>з</w:t>
      </w:r>
      <w:r w:rsidR="00F551CC" w:rsidRPr="002773AD">
        <w:rPr>
          <w:sz w:val="24"/>
          <w:szCs w:val="24"/>
        </w:rPr>
        <w:t>акреплять в духовном сознании ученика с задержкой психического развития групповые нормы гуманного отношения, миролюбия, гуманистических установок и привычек через доступные формы социального поведения.</w:t>
      </w:r>
    </w:p>
    <w:p w:rsidR="00703B24" w:rsidRPr="002773AD" w:rsidRDefault="00703B24" w:rsidP="002773AD">
      <w:pPr>
        <w:pStyle w:val="a4"/>
        <w:shd w:val="clear" w:color="auto" w:fill="auto"/>
        <w:tabs>
          <w:tab w:val="left" w:pos="740"/>
        </w:tabs>
        <w:spacing w:line="240" w:lineRule="auto"/>
        <w:ind w:firstLine="0"/>
        <w:jc w:val="both"/>
        <w:rPr>
          <w:sz w:val="24"/>
          <w:szCs w:val="24"/>
        </w:rPr>
      </w:pPr>
    </w:p>
    <w:p w:rsidR="00F551CC" w:rsidRPr="002773AD" w:rsidRDefault="00F551CC" w:rsidP="002773AD">
      <w:pPr>
        <w:pStyle w:val="40"/>
        <w:shd w:val="clear" w:color="auto" w:fill="auto"/>
        <w:tabs>
          <w:tab w:val="left" w:pos="730"/>
        </w:tabs>
        <w:spacing w:line="240" w:lineRule="auto"/>
        <w:ind w:firstLine="720"/>
        <w:rPr>
          <w:b/>
          <w:sz w:val="24"/>
          <w:szCs w:val="24"/>
        </w:rPr>
      </w:pPr>
      <w:r w:rsidRPr="002773AD">
        <w:rPr>
          <w:b/>
          <w:sz w:val="24"/>
          <w:szCs w:val="24"/>
        </w:rPr>
        <w:t>Задачи в области психического развития:</w:t>
      </w:r>
    </w:p>
    <w:p w:rsidR="00F551CC" w:rsidRPr="002773AD" w:rsidRDefault="00703B24" w:rsidP="001D0A09">
      <w:pPr>
        <w:pStyle w:val="a4"/>
        <w:numPr>
          <w:ilvl w:val="0"/>
          <w:numId w:val="28"/>
        </w:numPr>
        <w:shd w:val="clear" w:color="auto" w:fill="auto"/>
        <w:tabs>
          <w:tab w:val="left" w:pos="-1629"/>
        </w:tabs>
        <w:spacing w:line="240" w:lineRule="auto"/>
        <w:ind w:left="724" w:hanging="362"/>
        <w:jc w:val="both"/>
        <w:rPr>
          <w:sz w:val="24"/>
          <w:szCs w:val="24"/>
        </w:rPr>
      </w:pPr>
      <w:r w:rsidRPr="002773AD">
        <w:rPr>
          <w:sz w:val="24"/>
          <w:szCs w:val="24"/>
        </w:rPr>
        <w:t>с</w:t>
      </w:r>
      <w:r w:rsidR="00F551CC" w:rsidRPr="002773AD">
        <w:rPr>
          <w:sz w:val="24"/>
          <w:szCs w:val="24"/>
        </w:rPr>
        <w:t>оставлять личностно - ориентированные программы самосовершенствования по разделам и периодам развития школьников.</w:t>
      </w:r>
    </w:p>
    <w:p w:rsidR="00F551CC" w:rsidRPr="002773AD" w:rsidRDefault="00703B24" w:rsidP="001D0A09">
      <w:pPr>
        <w:pStyle w:val="a4"/>
        <w:numPr>
          <w:ilvl w:val="0"/>
          <w:numId w:val="28"/>
        </w:numPr>
        <w:shd w:val="clear" w:color="auto" w:fill="auto"/>
        <w:tabs>
          <w:tab w:val="left" w:pos="-1629"/>
        </w:tabs>
        <w:spacing w:line="240" w:lineRule="auto"/>
        <w:ind w:left="724" w:hanging="362"/>
        <w:jc w:val="both"/>
        <w:rPr>
          <w:sz w:val="24"/>
          <w:szCs w:val="24"/>
        </w:rPr>
      </w:pPr>
      <w:r w:rsidRPr="002773AD">
        <w:rPr>
          <w:sz w:val="24"/>
          <w:szCs w:val="24"/>
        </w:rPr>
        <w:t>о</w:t>
      </w:r>
      <w:r w:rsidR="00F551CC" w:rsidRPr="002773AD">
        <w:rPr>
          <w:sz w:val="24"/>
          <w:szCs w:val="24"/>
        </w:rPr>
        <w:t>беспечивать совместно с медицинским сопровождением систематическую реабилитацию психического здоровья детей с задержкой психического развития.</w:t>
      </w:r>
    </w:p>
    <w:p w:rsidR="00F551CC" w:rsidRPr="002773AD" w:rsidRDefault="00703B24" w:rsidP="001D0A09">
      <w:pPr>
        <w:pStyle w:val="a4"/>
        <w:numPr>
          <w:ilvl w:val="0"/>
          <w:numId w:val="28"/>
        </w:numPr>
        <w:shd w:val="clear" w:color="auto" w:fill="auto"/>
        <w:tabs>
          <w:tab w:val="left" w:pos="-1629"/>
        </w:tabs>
        <w:spacing w:line="240" w:lineRule="auto"/>
        <w:ind w:left="724" w:hanging="362"/>
        <w:jc w:val="both"/>
        <w:rPr>
          <w:sz w:val="24"/>
          <w:szCs w:val="24"/>
        </w:rPr>
      </w:pPr>
      <w:r w:rsidRPr="002773AD">
        <w:rPr>
          <w:sz w:val="24"/>
          <w:szCs w:val="24"/>
        </w:rPr>
        <w:t>о</w:t>
      </w:r>
      <w:r w:rsidR="00F551CC" w:rsidRPr="002773AD">
        <w:rPr>
          <w:sz w:val="24"/>
          <w:szCs w:val="24"/>
        </w:rPr>
        <w:t>беспечить каждому ребенку индивидуальную компенсаторную психологическую поддержку.</w:t>
      </w:r>
    </w:p>
    <w:p w:rsidR="00703B24" w:rsidRPr="002773AD" w:rsidRDefault="00703B24" w:rsidP="002773AD">
      <w:pPr>
        <w:pStyle w:val="a4"/>
        <w:shd w:val="clear" w:color="auto" w:fill="auto"/>
        <w:tabs>
          <w:tab w:val="left" w:pos="740"/>
        </w:tabs>
        <w:spacing w:line="240" w:lineRule="auto"/>
        <w:ind w:firstLine="0"/>
        <w:jc w:val="both"/>
        <w:rPr>
          <w:sz w:val="24"/>
          <w:szCs w:val="24"/>
        </w:rPr>
      </w:pPr>
    </w:p>
    <w:p w:rsidR="00F551CC" w:rsidRPr="002773AD" w:rsidRDefault="00F551CC" w:rsidP="002773AD">
      <w:pPr>
        <w:pStyle w:val="40"/>
        <w:shd w:val="clear" w:color="auto" w:fill="auto"/>
        <w:tabs>
          <w:tab w:val="left" w:pos="730"/>
        </w:tabs>
        <w:spacing w:line="240" w:lineRule="auto"/>
        <w:ind w:firstLine="720"/>
        <w:rPr>
          <w:b/>
          <w:sz w:val="24"/>
          <w:szCs w:val="24"/>
        </w:rPr>
      </w:pPr>
      <w:r w:rsidRPr="002773AD">
        <w:rPr>
          <w:b/>
          <w:sz w:val="24"/>
          <w:szCs w:val="24"/>
        </w:rPr>
        <w:t>Задачи в области социализации:</w:t>
      </w:r>
    </w:p>
    <w:p w:rsidR="00F551CC" w:rsidRPr="002773AD" w:rsidRDefault="00703B24" w:rsidP="001D0A09">
      <w:pPr>
        <w:pStyle w:val="a4"/>
        <w:numPr>
          <w:ilvl w:val="0"/>
          <w:numId w:val="29"/>
        </w:numPr>
        <w:shd w:val="clear" w:color="auto" w:fill="auto"/>
        <w:tabs>
          <w:tab w:val="left" w:pos="-1629"/>
        </w:tabs>
        <w:spacing w:line="240" w:lineRule="auto"/>
        <w:ind w:left="724" w:hanging="362"/>
        <w:jc w:val="both"/>
        <w:rPr>
          <w:sz w:val="24"/>
          <w:szCs w:val="24"/>
        </w:rPr>
      </w:pPr>
      <w:r w:rsidRPr="002773AD">
        <w:rPr>
          <w:sz w:val="24"/>
          <w:szCs w:val="24"/>
        </w:rPr>
        <w:t>р</w:t>
      </w:r>
      <w:r w:rsidR="00F551CC" w:rsidRPr="002773AD">
        <w:rPr>
          <w:sz w:val="24"/>
          <w:szCs w:val="24"/>
        </w:rPr>
        <w:t>азвивать потребность в расширении адекватных социальных контактов, снимать у учащихся коммуникативную тревожность.</w:t>
      </w:r>
    </w:p>
    <w:p w:rsidR="00F551CC" w:rsidRPr="002773AD" w:rsidRDefault="00703B24" w:rsidP="001D0A09">
      <w:pPr>
        <w:pStyle w:val="a4"/>
        <w:numPr>
          <w:ilvl w:val="0"/>
          <w:numId w:val="29"/>
        </w:numPr>
        <w:shd w:val="clear" w:color="auto" w:fill="auto"/>
        <w:tabs>
          <w:tab w:val="left" w:pos="-1629"/>
        </w:tabs>
        <w:spacing w:line="240" w:lineRule="auto"/>
        <w:ind w:left="724" w:hanging="362"/>
        <w:jc w:val="both"/>
        <w:rPr>
          <w:sz w:val="24"/>
          <w:szCs w:val="24"/>
        </w:rPr>
      </w:pPr>
      <w:r w:rsidRPr="002773AD">
        <w:rPr>
          <w:sz w:val="24"/>
          <w:szCs w:val="24"/>
        </w:rPr>
        <w:t>г</w:t>
      </w:r>
      <w:r w:rsidR="00F551CC" w:rsidRPr="002773AD">
        <w:rPr>
          <w:sz w:val="24"/>
          <w:szCs w:val="24"/>
        </w:rPr>
        <w:t>отовить учащихся к профессиональному и жизненному выбору</w:t>
      </w:r>
    </w:p>
    <w:p w:rsidR="00703B24" w:rsidRPr="002773AD" w:rsidRDefault="00703B24" w:rsidP="002773AD">
      <w:pPr>
        <w:pStyle w:val="a4"/>
        <w:shd w:val="clear" w:color="auto" w:fill="auto"/>
        <w:tabs>
          <w:tab w:val="left" w:pos="740"/>
        </w:tabs>
        <w:spacing w:line="240" w:lineRule="auto"/>
        <w:ind w:firstLine="0"/>
        <w:jc w:val="both"/>
        <w:rPr>
          <w:sz w:val="24"/>
          <w:szCs w:val="24"/>
        </w:rPr>
      </w:pPr>
    </w:p>
    <w:p w:rsidR="00F551CC" w:rsidRPr="002773AD" w:rsidRDefault="00F551CC" w:rsidP="002773AD">
      <w:pPr>
        <w:pStyle w:val="a4"/>
        <w:shd w:val="clear" w:color="auto" w:fill="auto"/>
        <w:spacing w:line="240" w:lineRule="auto"/>
        <w:ind w:firstLine="720"/>
        <w:jc w:val="both"/>
        <w:rPr>
          <w:b/>
          <w:i/>
          <w:sz w:val="24"/>
          <w:szCs w:val="24"/>
        </w:rPr>
      </w:pPr>
      <w:r w:rsidRPr="002773AD">
        <w:rPr>
          <w:b/>
          <w:i/>
          <w:sz w:val="24"/>
          <w:szCs w:val="24"/>
        </w:rPr>
        <w:t>Задачи, решаемые педагогами:</w:t>
      </w:r>
    </w:p>
    <w:p w:rsidR="00F551CC" w:rsidRPr="002773AD" w:rsidRDefault="00F551CC" w:rsidP="001D0A09">
      <w:pPr>
        <w:pStyle w:val="a4"/>
        <w:numPr>
          <w:ilvl w:val="0"/>
          <w:numId w:val="32"/>
        </w:numPr>
        <w:shd w:val="clear" w:color="auto" w:fill="auto"/>
        <w:tabs>
          <w:tab w:val="left" w:pos="-1629"/>
          <w:tab w:val="left" w:pos="-1448"/>
        </w:tabs>
        <w:spacing w:line="240" w:lineRule="auto"/>
        <w:ind w:left="724" w:hanging="362"/>
        <w:jc w:val="both"/>
        <w:rPr>
          <w:sz w:val="24"/>
          <w:szCs w:val="24"/>
        </w:rPr>
      </w:pPr>
      <w:r w:rsidRPr="002773AD">
        <w:rPr>
          <w:sz w:val="24"/>
          <w:szCs w:val="24"/>
        </w:rPr>
        <w:t>реализовать образовательную программу основной школы в разнообразных организационно-учебных формах,</w:t>
      </w:r>
    </w:p>
    <w:p w:rsidR="00F551CC" w:rsidRPr="002773AD" w:rsidRDefault="00F551CC" w:rsidP="001D0A09">
      <w:pPr>
        <w:pStyle w:val="a4"/>
        <w:numPr>
          <w:ilvl w:val="0"/>
          <w:numId w:val="30"/>
        </w:numPr>
        <w:shd w:val="clear" w:color="auto" w:fill="auto"/>
        <w:tabs>
          <w:tab w:val="left" w:pos="-1629"/>
        </w:tabs>
        <w:spacing w:line="240" w:lineRule="auto"/>
        <w:ind w:left="724" w:hanging="362"/>
        <w:jc w:val="both"/>
        <w:rPr>
          <w:sz w:val="24"/>
          <w:szCs w:val="24"/>
        </w:rPr>
      </w:pPr>
      <w:r w:rsidRPr="002773AD">
        <w:rPr>
          <w:sz w:val="24"/>
          <w:szCs w:val="24"/>
        </w:rPr>
        <w:t>подготовить учащихся к выбору профессии,</w:t>
      </w:r>
    </w:p>
    <w:p w:rsidR="00F551CC" w:rsidRPr="002773AD" w:rsidRDefault="00F551CC" w:rsidP="001D0A09">
      <w:pPr>
        <w:pStyle w:val="a4"/>
        <w:numPr>
          <w:ilvl w:val="0"/>
          <w:numId w:val="30"/>
        </w:numPr>
        <w:shd w:val="clear" w:color="auto" w:fill="auto"/>
        <w:tabs>
          <w:tab w:val="left" w:pos="-1629"/>
        </w:tabs>
        <w:spacing w:line="240" w:lineRule="auto"/>
        <w:ind w:left="724" w:hanging="362"/>
        <w:jc w:val="both"/>
        <w:rPr>
          <w:sz w:val="24"/>
          <w:szCs w:val="24"/>
        </w:rPr>
      </w:pPr>
      <w:r w:rsidRPr="002773AD">
        <w:rPr>
          <w:sz w:val="24"/>
          <w:szCs w:val="24"/>
        </w:rPr>
        <w:t>организовать систему социальной жизнедеятельности,</w:t>
      </w:r>
    </w:p>
    <w:p w:rsidR="00F551CC" w:rsidRPr="002773AD" w:rsidRDefault="00F551CC" w:rsidP="001D0A09">
      <w:pPr>
        <w:pStyle w:val="a4"/>
        <w:numPr>
          <w:ilvl w:val="0"/>
          <w:numId w:val="30"/>
        </w:numPr>
        <w:shd w:val="clear" w:color="auto" w:fill="auto"/>
        <w:tabs>
          <w:tab w:val="left" w:pos="-1810"/>
          <w:tab w:val="left" w:pos="-1448"/>
        </w:tabs>
        <w:spacing w:line="240" w:lineRule="auto"/>
        <w:ind w:left="724" w:hanging="362"/>
        <w:jc w:val="both"/>
        <w:rPr>
          <w:sz w:val="24"/>
          <w:szCs w:val="24"/>
        </w:rPr>
      </w:pPr>
      <w:r w:rsidRPr="002773AD">
        <w:rPr>
          <w:sz w:val="24"/>
          <w:szCs w:val="24"/>
        </w:rPr>
        <w:t>создать пространство для реализации подростков, проявления инициативных действий, адаптации в обществе.</w:t>
      </w:r>
    </w:p>
    <w:p w:rsidR="00703B24" w:rsidRPr="002773AD" w:rsidRDefault="00703B24" w:rsidP="002773AD">
      <w:pPr>
        <w:pStyle w:val="a4"/>
        <w:shd w:val="clear" w:color="auto" w:fill="auto"/>
        <w:tabs>
          <w:tab w:val="left" w:pos="826"/>
          <w:tab w:val="left" w:pos="1267"/>
        </w:tabs>
        <w:spacing w:line="240" w:lineRule="auto"/>
        <w:ind w:firstLine="0"/>
        <w:jc w:val="both"/>
        <w:rPr>
          <w:sz w:val="24"/>
          <w:szCs w:val="24"/>
        </w:rPr>
      </w:pPr>
    </w:p>
    <w:p w:rsidR="00F551CC" w:rsidRPr="002773AD" w:rsidRDefault="00F551CC" w:rsidP="002773AD">
      <w:pPr>
        <w:pStyle w:val="a4"/>
        <w:shd w:val="clear" w:color="auto" w:fill="auto"/>
        <w:spacing w:line="240" w:lineRule="auto"/>
        <w:ind w:firstLine="720"/>
        <w:jc w:val="both"/>
        <w:rPr>
          <w:b/>
          <w:i/>
          <w:sz w:val="24"/>
          <w:szCs w:val="24"/>
        </w:rPr>
      </w:pPr>
      <w:r w:rsidRPr="002773AD">
        <w:rPr>
          <w:b/>
          <w:i/>
          <w:sz w:val="24"/>
          <w:szCs w:val="24"/>
        </w:rPr>
        <w:t>Задачи, решаемые подростками в разных видах деятельности</w:t>
      </w:r>
    </w:p>
    <w:p w:rsidR="00F551CC" w:rsidRPr="002773AD" w:rsidRDefault="00F551CC" w:rsidP="001D0A09">
      <w:pPr>
        <w:pStyle w:val="a4"/>
        <w:numPr>
          <w:ilvl w:val="0"/>
          <w:numId w:val="33"/>
        </w:numPr>
        <w:shd w:val="clear" w:color="auto" w:fill="auto"/>
        <w:tabs>
          <w:tab w:val="left" w:pos="-1629"/>
        </w:tabs>
        <w:spacing w:line="240" w:lineRule="auto"/>
        <w:ind w:left="724" w:hanging="362"/>
        <w:jc w:val="both"/>
        <w:rPr>
          <w:sz w:val="24"/>
          <w:szCs w:val="24"/>
        </w:rPr>
      </w:pPr>
      <w:r w:rsidRPr="002773AD">
        <w:rPr>
          <w:sz w:val="24"/>
          <w:szCs w:val="24"/>
        </w:rPr>
        <w:t>научиться самостоятельно планировать учебную работу, осуществлять целеполагание в знакомых видах деятельности совместно с педагогом,</w:t>
      </w:r>
    </w:p>
    <w:p w:rsidR="00F551CC" w:rsidRPr="002773AD" w:rsidRDefault="00F551CC" w:rsidP="001D0A09">
      <w:pPr>
        <w:pStyle w:val="a4"/>
        <w:numPr>
          <w:ilvl w:val="0"/>
          <w:numId w:val="33"/>
        </w:numPr>
        <w:shd w:val="clear" w:color="auto" w:fill="auto"/>
        <w:tabs>
          <w:tab w:val="left" w:pos="-1629"/>
        </w:tabs>
        <w:spacing w:line="240" w:lineRule="auto"/>
        <w:ind w:left="724" w:hanging="362"/>
        <w:jc w:val="both"/>
        <w:rPr>
          <w:sz w:val="24"/>
          <w:szCs w:val="24"/>
        </w:rPr>
      </w:pPr>
      <w:r w:rsidRPr="002773AD">
        <w:rPr>
          <w:sz w:val="24"/>
          <w:szCs w:val="24"/>
        </w:rPr>
        <w:t>научиться осуществлять контроль и оценку собственного участия в разных видах деятельности,</w:t>
      </w:r>
    </w:p>
    <w:p w:rsidR="00F551CC" w:rsidRPr="002773AD" w:rsidRDefault="00F551CC" w:rsidP="001D0A09">
      <w:pPr>
        <w:pStyle w:val="a4"/>
        <w:numPr>
          <w:ilvl w:val="0"/>
          <w:numId w:val="33"/>
        </w:numPr>
        <w:shd w:val="clear" w:color="auto" w:fill="auto"/>
        <w:tabs>
          <w:tab w:val="left" w:pos="-1629"/>
        </w:tabs>
        <w:spacing w:line="240" w:lineRule="auto"/>
        <w:ind w:left="724" w:hanging="362"/>
        <w:jc w:val="both"/>
        <w:rPr>
          <w:sz w:val="24"/>
          <w:szCs w:val="24"/>
        </w:rPr>
      </w:pPr>
      <w:r w:rsidRPr="002773AD">
        <w:rPr>
          <w:sz w:val="24"/>
          <w:szCs w:val="24"/>
        </w:rPr>
        <w:t>выстроить адекватное представление о собственном месте в мире, осознать собственные предпочтения и возможности;</w:t>
      </w:r>
    </w:p>
    <w:p w:rsidR="00F551CC" w:rsidRPr="002773AD" w:rsidRDefault="00F551CC" w:rsidP="001D0A09">
      <w:pPr>
        <w:pStyle w:val="a4"/>
        <w:numPr>
          <w:ilvl w:val="0"/>
          <w:numId w:val="33"/>
        </w:numPr>
        <w:shd w:val="clear" w:color="auto" w:fill="auto"/>
        <w:tabs>
          <w:tab w:val="left" w:pos="-1629"/>
        </w:tabs>
        <w:spacing w:line="240" w:lineRule="auto"/>
        <w:ind w:left="724" w:hanging="362"/>
        <w:jc w:val="both"/>
        <w:rPr>
          <w:sz w:val="24"/>
          <w:szCs w:val="24"/>
        </w:rPr>
      </w:pPr>
      <w:r w:rsidRPr="002773AD">
        <w:rPr>
          <w:sz w:val="24"/>
          <w:szCs w:val="24"/>
        </w:rPr>
        <w:t>научиться адекватно выражать и воспринимать себя: свои мысли, ощущения, переживания, чувства.</w:t>
      </w:r>
    </w:p>
    <w:p w:rsidR="00F551CC" w:rsidRPr="002773AD" w:rsidRDefault="00F551CC" w:rsidP="001D0A09">
      <w:pPr>
        <w:pStyle w:val="a4"/>
        <w:numPr>
          <w:ilvl w:val="0"/>
          <w:numId w:val="33"/>
        </w:numPr>
        <w:shd w:val="clear" w:color="auto" w:fill="auto"/>
        <w:tabs>
          <w:tab w:val="left" w:pos="-1629"/>
        </w:tabs>
        <w:spacing w:line="240" w:lineRule="auto"/>
        <w:ind w:left="724" w:hanging="362"/>
        <w:jc w:val="both"/>
        <w:rPr>
          <w:sz w:val="24"/>
          <w:szCs w:val="24"/>
        </w:rPr>
      </w:pPr>
      <w:r w:rsidRPr="002773AD">
        <w:rPr>
          <w:sz w:val="24"/>
          <w:szCs w:val="24"/>
        </w:rPr>
        <w:t>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703B24" w:rsidRPr="002773AD" w:rsidRDefault="00703B24" w:rsidP="002773AD">
      <w:pPr>
        <w:pStyle w:val="a4"/>
        <w:shd w:val="clear" w:color="auto" w:fill="auto"/>
        <w:tabs>
          <w:tab w:val="left" w:pos="826"/>
        </w:tabs>
        <w:spacing w:line="240" w:lineRule="auto"/>
        <w:ind w:firstLine="0"/>
        <w:jc w:val="both"/>
        <w:rPr>
          <w:sz w:val="24"/>
          <w:szCs w:val="24"/>
        </w:rPr>
      </w:pPr>
    </w:p>
    <w:p w:rsidR="00F551CC" w:rsidRPr="00602FFD" w:rsidRDefault="00F551CC" w:rsidP="00602FFD">
      <w:pPr>
        <w:pStyle w:val="2"/>
        <w:spacing w:before="0"/>
        <w:ind w:firstLine="709"/>
        <w:jc w:val="both"/>
        <w:rPr>
          <w:rFonts w:ascii="Times New Roman" w:hAnsi="Times New Roman" w:cs="Times New Roman"/>
          <w:i w:val="0"/>
          <w:iCs w:val="0"/>
          <w:sz w:val="24"/>
        </w:rPr>
      </w:pPr>
      <w:bookmarkStart w:id="41" w:name="_Toc413945439"/>
      <w:r w:rsidRPr="00602FFD">
        <w:rPr>
          <w:rFonts w:ascii="Times New Roman" w:hAnsi="Times New Roman" w:cs="Times New Roman"/>
          <w:i w:val="0"/>
          <w:iCs w:val="0"/>
          <w:sz w:val="24"/>
        </w:rPr>
        <w:t>4.</w:t>
      </w:r>
      <w:r w:rsidR="00283D36" w:rsidRPr="00602FFD">
        <w:rPr>
          <w:rFonts w:ascii="Times New Roman" w:hAnsi="Times New Roman" w:cs="Times New Roman"/>
          <w:i w:val="0"/>
          <w:iCs w:val="0"/>
          <w:sz w:val="24"/>
        </w:rPr>
        <w:t>4</w:t>
      </w:r>
      <w:r w:rsidRPr="00602FFD">
        <w:rPr>
          <w:rFonts w:ascii="Times New Roman" w:hAnsi="Times New Roman" w:cs="Times New Roman"/>
          <w:i w:val="0"/>
          <w:iCs w:val="0"/>
          <w:sz w:val="24"/>
        </w:rPr>
        <w:t>.Педагогические технологии, обес</w:t>
      </w:r>
      <w:r w:rsidR="00703B24" w:rsidRPr="00602FFD">
        <w:rPr>
          <w:rFonts w:ascii="Times New Roman" w:hAnsi="Times New Roman" w:cs="Times New Roman"/>
          <w:i w:val="0"/>
          <w:iCs w:val="0"/>
          <w:sz w:val="24"/>
        </w:rPr>
        <w:t>печивающие реализацию АОП</w:t>
      </w:r>
      <w:bookmarkEnd w:id="41"/>
    </w:p>
    <w:p w:rsidR="0087306E" w:rsidRPr="00602FFD" w:rsidRDefault="0087306E" w:rsidP="00602FFD">
      <w:pPr>
        <w:ind w:firstLine="724"/>
        <w:jc w:val="both"/>
        <w:rPr>
          <w:rFonts w:ascii="Times New Roman" w:hAnsi="Times New Roman" w:cs="Times New Roman"/>
        </w:rPr>
      </w:pPr>
    </w:p>
    <w:p w:rsidR="000B4C4C" w:rsidRPr="00602FFD" w:rsidRDefault="000B4C4C" w:rsidP="00602FFD">
      <w:pPr>
        <w:ind w:firstLine="724"/>
        <w:jc w:val="both"/>
        <w:rPr>
          <w:rFonts w:ascii="Times New Roman" w:hAnsi="Times New Roman" w:cs="Times New Roman"/>
        </w:rPr>
      </w:pPr>
      <w:r w:rsidRPr="00602FFD">
        <w:rPr>
          <w:rFonts w:ascii="Times New Roman" w:hAnsi="Times New Roman" w:cs="Times New Roman"/>
        </w:rPr>
        <w:t>Педагогические технологии рассматриваются педагогическим коллективом школы как:</w:t>
      </w:r>
    </w:p>
    <w:p w:rsidR="000B4C4C" w:rsidRPr="00602FFD" w:rsidRDefault="000B4C4C" w:rsidP="00602FFD">
      <w:pPr>
        <w:numPr>
          <w:ilvl w:val="0"/>
          <w:numId w:val="63"/>
        </w:numPr>
        <w:jc w:val="both"/>
        <w:rPr>
          <w:rFonts w:ascii="Times New Roman" w:hAnsi="Times New Roman" w:cs="Times New Roman"/>
        </w:rPr>
      </w:pPr>
      <w:r w:rsidRPr="00602FFD">
        <w:rPr>
          <w:rFonts w:ascii="Times New Roman" w:hAnsi="Times New Roman" w:cs="Times New Roman"/>
        </w:rPr>
        <w:t>совокупность психолого-педагогических установок, определяющих специальный набор и компоновку форм, методов, способов, приёмов обучения, воспитатель</w:t>
      </w:r>
      <w:r w:rsidR="00BD165B">
        <w:rPr>
          <w:rFonts w:ascii="Times New Roman" w:hAnsi="Times New Roman" w:cs="Times New Roman"/>
        </w:rPr>
        <w:t xml:space="preserve">ных средств </w:t>
      </w:r>
      <w:r w:rsidRPr="00602FFD">
        <w:rPr>
          <w:rFonts w:ascii="Times New Roman" w:hAnsi="Times New Roman" w:cs="Times New Roman"/>
        </w:rPr>
        <w:t>;</w:t>
      </w:r>
    </w:p>
    <w:p w:rsidR="000B4C4C" w:rsidRPr="00602FFD" w:rsidRDefault="000B4C4C" w:rsidP="00602FFD">
      <w:pPr>
        <w:numPr>
          <w:ilvl w:val="0"/>
          <w:numId w:val="63"/>
        </w:numPr>
        <w:jc w:val="both"/>
        <w:rPr>
          <w:rFonts w:ascii="Times New Roman" w:hAnsi="Times New Roman" w:cs="Times New Roman"/>
        </w:rPr>
      </w:pPr>
      <w:r w:rsidRPr="00602FFD">
        <w:rPr>
          <w:rFonts w:ascii="Times New Roman" w:hAnsi="Times New Roman" w:cs="Times New Roman"/>
        </w:rPr>
        <w:t>описание процесса достижения плани</w:t>
      </w:r>
      <w:r w:rsidR="00BD165B">
        <w:rPr>
          <w:rFonts w:ascii="Times New Roman" w:hAnsi="Times New Roman" w:cs="Times New Roman"/>
        </w:rPr>
        <w:t>руемых результатов</w:t>
      </w:r>
      <w:r w:rsidRPr="00602FFD">
        <w:rPr>
          <w:rFonts w:ascii="Times New Roman" w:hAnsi="Times New Roman" w:cs="Times New Roman"/>
        </w:rPr>
        <w:t>;</w:t>
      </w:r>
    </w:p>
    <w:p w:rsidR="000B4C4C" w:rsidRPr="00602FFD" w:rsidRDefault="000B4C4C" w:rsidP="00602FFD">
      <w:pPr>
        <w:numPr>
          <w:ilvl w:val="0"/>
          <w:numId w:val="63"/>
        </w:numPr>
        <w:jc w:val="both"/>
        <w:rPr>
          <w:rFonts w:ascii="Times New Roman" w:hAnsi="Times New Roman" w:cs="Times New Roman"/>
        </w:rPr>
      </w:pPr>
      <w:r w:rsidRPr="00602FFD">
        <w:rPr>
          <w:rFonts w:ascii="Times New Roman" w:hAnsi="Times New Roman" w:cs="Times New Roman"/>
        </w:rPr>
        <w:t>педагогическая (образовательная) технология - это система функционирования всех компонентов педагогического процесса, построенная на научной основе, запрограммированная во времени и в пространстве и приводящая к наме</w:t>
      </w:r>
      <w:r w:rsidR="00BD165B">
        <w:rPr>
          <w:rFonts w:ascii="Times New Roman" w:hAnsi="Times New Roman" w:cs="Times New Roman"/>
        </w:rPr>
        <w:t xml:space="preserve">ченным результатам </w:t>
      </w:r>
      <w:r w:rsidRPr="00602FFD">
        <w:rPr>
          <w:rFonts w:ascii="Times New Roman" w:hAnsi="Times New Roman" w:cs="Times New Roman"/>
        </w:rPr>
        <w:t>.</w:t>
      </w:r>
    </w:p>
    <w:p w:rsidR="000B4C4C" w:rsidRPr="00602FFD" w:rsidRDefault="000B4C4C" w:rsidP="00602FFD">
      <w:pPr>
        <w:ind w:firstLine="724"/>
        <w:jc w:val="both"/>
        <w:rPr>
          <w:rFonts w:ascii="Times New Roman" w:hAnsi="Times New Roman" w:cs="Times New Roman"/>
        </w:rPr>
      </w:pPr>
    </w:p>
    <w:p w:rsidR="000B4C4C" w:rsidRPr="00602FFD" w:rsidRDefault="000B4C4C" w:rsidP="00602FFD">
      <w:pPr>
        <w:ind w:firstLine="724"/>
        <w:jc w:val="both"/>
        <w:rPr>
          <w:rFonts w:ascii="Times New Roman" w:hAnsi="Times New Roman" w:cs="Times New Roman"/>
        </w:rPr>
      </w:pPr>
      <w:r w:rsidRPr="00602FFD">
        <w:rPr>
          <w:rFonts w:ascii="Times New Roman" w:hAnsi="Times New Roman" w:cs="Times New Roman"/>
        </w:rPr>
        <w:t>Ведущей технологией является личностно-ориентированная технология, включающая элементы других технологий со следующими характеристиками с учетом возрастных, психофизических особенностей обучающихся, что позволяет достигнуть целей ОП:</w:t>
      </w:r>
    </w:p>
    <w:p w:rsidR="000B4C4C" w:rsidRPr="00602FFD" w:rsidRDefault="000B4C4C" w:rsidP="00602FFD">
      <w:pPr>
        <w:ind w:firstLine="724"/>
        <w:jc w:val="both"/>
        <w:rPr>
          <w:rFonts w:ascii="Times New Roman" w:hAnsi="Times New Roman" w:cs="Times New Roman"/>
        </w:rPr>
      </w:pPr>
      <w:bookmarkStart w:id="42" w:name="bookmark38"/>
      <w:r w:rsidRPr="00602FFD">
        <w:rPr>
          <w:rFonts w:ascii="Times New Roman" w:hAnsi="Times New Roman" w:cs="Times New Roman"/>
        </w:rPr>
        <w:t>По уровню применения:</w:t>
      </w:r>
      <w:bookmarkEnd w:id="42"/>
    </w:p>
    <w:p w:rsidR="000B4C4C" w:rsidRPr="00602FFD" w:rsidRDefault="000B4C4C" w:rsidP="00602FFD">
      <w:pPr>
        <w:numPr>
          <w:ilvl w:val="0"/>
          <w:numId w:val="64"/>
        </w:numPr>
        <w:jc w:val="both"/>
        <w:rPr>
          <w:rFonts w:ascii="Times New Roman" w:hAnsi="Times New Roman" w:cs="Times New Roman"/>
        </w:rPr>
      </w:pPr>
      <w:r w:rsidRPr="00602FFD">
        <w:rPr>
          <w:rFonts w:ascii="Times New Roman" w:hAnsi="Times New Roman" w:cs="Times New Roman"/>
        </w:rPr>
        <w:lastRenderedPageBreak/>
        <w:t>общепедагогическая;</w:t>
      </w:r>
    </w:p>
    <w:p w:rsidR="000B4C4C" w:rsidRPr="00602FFD" w:rsidRDefault="000B4C4C" w:rsidP="00602FFD">
      <w:pPr>
        <w:numPr>
          <w:ilvl w:val="0"/>
          <w:numId w:val="64"/>
        </w:numPr>
        <w:jc w:val="both"/>
        <w:rPr>
          <w:rFonts w:ascii="Times New Roman" w:hAnsi="Times New Roman" w:cs="Times New Roman"/>
        </w:rPr>
      </w:pPr>
      <w:r w:rsidRPr="00602FFD">
        <w:rPr>
          <w:rFonts w:ascii="Times New Roman" w:hAnsi="Times New Roman" w:cs="Times New Roman"/>
        </w:rPr>
        <w:t>частно-предметная;</w:t>
      </w:r>
    </w:p>
    <w:p w:rsidR="000B4C4C" w:rsidRPr="00602FFD" w:rsidRDefault="000B4C4C" w:rsidP="00602FFD">
      <w:pPr>
        <w:ind w:firstLine="724"/>
        <w:jc w:val="both"/>
        <w:rPr>
          <w:rFonts w:ascii="Times New Roman" w:hAnsi="Times New Roman" w:cs="Times New Roman"/>
        </w:rPr>
      </w:pPr>
      <w:bookmarkStart w:id="43" w:name="bookmark39"/>
      <w:r w:rsidRPr="00602FFD">
        <w:rPr>
          <w:rFonts w:ascii="Times New Roman" w:hAnsi="Times New Roman" w:cs="Times New Roman"/>
        </w:rPr>
        <w:t>По ведущему фактору психического развития:</w:t>
      </w:r>
      <w:bookmarkEnd w:id="43"/>
    </w:p>
    <w:p w:rsidR="000B4C4C" w:rsidRPr="00602FFD" w:rsidRDefault="000B4C4C" w:rsidP="00602FFD">
      <w:pPr>
        <w:numPr>
          <w:ilvl w:val="0"/>
          <w:numId w:val="65"/>
        </w:numPr>
        <w:jc w:val="both"/>
        <w:rPr>
          <w:rFonts w:ascii="Times New Roman" w:hAnsi="Times New Roman" w:cs="Times New Roman"/>
        </w:rPr>
      </w:pPr>
      <w:r w:rsidRPr="00602FFD">
        <w:rPr>
          <w:rFonts w:ascii="Times New Roman" w:hAnsi="Times New Roman" w:cs="Times New Roman"/>
        </w:rPr>
        <w:t>биогенная;</w:t>
      </w:r>
    </w:p>
    <w:p w:rsidR="000B4C4C" w:rsidRPr="00602FFD" w:rsidRDefault="000B4C4C" w:rsidP="00602FFD">
      <w:pPr>
        <w:numPr>
          <w:ilvl w:val="0"/>
          <w:numId w:val="65"/>
        </w:numPr>
        <w:jc w:val="both"/>
        <w:rPr>
          <w:rFonts w:ascii="Times New Roman" w:hAnsi="Times New Roman" w:cs="Times New Roman"/>
        </w:rPr>
      </w:pPr>
      <w:r w:rsidRPr="00602FFD">
        <w:rPr>
          <w:rFonts w:ascii="Times New Roman" w:hAnsi="Times New Roman" w:cs="Times New Roman"/>
        </w:rPr>
        <w:t>социогенная;</w:t>
      </w:r>
    </w:p>
    <w:p w:rsidR="000B4C4C" w:rsidRPr="00602FFD" w:rsidRDefault="000B4C4C" w:rsidP="00602FFD">
      <w:pPr>
        <w:numPr>
          <w:ilvl w:val="0"/>
          <w:numId w:val="65"/>
        </w:numPr>
        <w:jc w:val="both"/>
        <w:rPr>
          <w:rFonts w:ascii="Times New Roman" w:hAnsi="Times New Roman" w:cs="Times New Roman"/>
        </w:rPr>
      </w:pPr>
      <w:r w:rsidRPr="00602FFD">
        <w:rPr>
          <w:rFonts w:ascii="Times New Roman" w:hAnsi="Times New Roman" w:cs="Times New Roman"/>
        </w:rPr>
        <w:t>психогенная.</w:t>
      </w:r>
    </w:p>
    <w:p w:rsidR="000B4C4C" w:rsidRPr="00602FFD" w:rsidRDefault="000B4C4C" w:rsidP="00602FFD">
      <w:pPr>
        <w:ind w:firstLine="724"/>
        <w:jc w:val="both"/>
        <w:rPr>
          <w:rFonts w:ascii="Times New Roman" w:hAnsi="Times New Roman" w:cs="Times New Roman"/>
        </w:rPr>
      </w:pPr>
      <w:bookmarkStart w:id="44" w:name="bookmark40"/>
      <w:r w:rsidRPr="00602FFD">
        <w:rPr>
          <w:rFonts w:ascii="Times New Roman" w:hAnsi="Times New Roman" w:cs="Times New Roman"/>
        </w:rPr>
        <w:t>По ориентации на личностные структуры:</w:t>
      </w:r>
      <w:bookmarkEnd w:id="44"/>
    </w:p>
    <w:p w:rsidR="000B4C4C" w:rsidRPr="00602FFD" w:rsidRDefault="000B4C4C" w:rsidP="00602FFD">
      <w:pPr>
        <w:numPr>
          <w:ilvl w:val="0"/>
          <w:numId w:val="66"/>
        </w:numPr>
        <w:jc w:val="both"/>
        <w:rPr>
          <w:rFonts w:ascii="Times New Roman" w:hAnsi="Times New Roman" w:cs="Times New Roman"/>
        </w:rPr>
      </w:pPr>
      <w:r w:rsidRPr="00602FFD">
        <w:rPr>
          <w:rFonts w:ascii="Times New Roman" w:hAnsi="Times New Roman" w:cs="Times New Roman"/>
        </w:rPr>
        <w:t>информационная (ЗУН);</w:t>
      </w:r>
    </w:p>
    <w:p w:rsidR="000B4C4C" w:rsidRPr="00602FFD" w:rsidRDefault="000B4C4C" w:rsidP="00602FFD">
      <w:pPr>
        <w:numPr>
          <w:ilvl w:val="0"/>
          <w:numId w:val="66"/>
        </w:numPr>
        <w:jc w:val="both"/>
        <w:rPr>
          <w:rFonts w:ascii="Times New Roman" w:hAnsi="Times New Roman" w:cs="Times New Roman"/>
        </w:rPr>
      </w:pPr>
      <w:r w:rsidRPr="00602FFD">
        <w:rPr>
          <w:rFonts w:ascii="Times New Roman" w:hAnsi="Times New Roman" w:cs="Times New Roman"/>
        </w:rPr>
        <w:t>операционная (способы умственной деятельности с их поэтапным формированием);</w:t>
      </w:r>
    </w:p>
    <w:p w:rsidR="000B4C4C" w:rsidRPr="00602FFD" w:rsidRDefault="000B4C4C" w:rsidP="00602FFD">
      <w:pPr>
        <w:numPr>
          <w:ilvl w:val="0"/>
          <w:numId w:val="66"/>
        </w:numPr>
        <w:jc w:val="both"/>
        <w:rPr>
          <w:rFonts w:ascii="Times New Roman" w:hAnsi="Times New Roman" w:cs="Times New Roman"/>
        </w:rPr>
      </w:pPr>
      <w:r w:rsidRPr="00602FFD">
        <w:rPr>
          <w:rFonts w:ascii="Times New Roman" w:hAnsi="Times New Roman" w:cs="Times New Roman"/>
        </w:rPr>
        <w:t>разноуровневое обучение;</w:t>
      </w:r>
    </w:p>
    <w:p w:rsidR="000B4C4C" w:rsidRPr="00602FFD" w:rsidRDefault="000B4C4C" w:rsidP="00602FFD">
      <w:pPr>
        <w:numPr>
          <w:ilvl w:val="0"/>
          <w:numId w:val="66"/>
        </w:numPr>
        <w:jc w:val="both"/>
        <w:rPr>
          <w:rFonts w:ascii="Times New Roman" w:hAnsi="Times New Roman" w:cs="Times New Roman"/>
        </w:rPr>
      </w:pPr>
      <w:r w:rsidRPr="00602FFD">
        <w:rPr>
          <w:rFonts w:ascii="Times New Roman" w:hAnsi="Times New Roman" w:cs="Times New Roman"/>
        </w:rPr>
        <w:t>формирование этических и нравственных качеств личности.</w:t>
      </w:r>
    </w:p>
    <w:p w:rsidR="000B4C4C" w:rsidRPr="00602FFD" w:rsidRDefault="000B4C4C" w:rsidP="00602FFD">
      <w:pPr>
        <w:ind w:firstLine="724"/>
        <w:jc w:val="both"/>
        <w:rPr>
          <w:rFonts w:ascii="Times New Roman" w:hAnsi="Times New Roman" w:cs="Times New Roman"/>
        </w:rPr>
      </w:pPr>
      <w:bookmarkStart w:id="45" w:name="bookmark41"/>
      <w:r w:rsidRPr="00602FFD">
        <w:rPr>
          <w:rFonts w:ascii="Times New Roman" w:hAnsi="Times New Roman" w:cs="Times New Roman"/>
        </w:rPr>
        <w:t>По организационным формам:</w:t>
      </w:r>
      <w:bookmarkEnd w:id="45"/>
    </w:p>
    <w:p w:rsidR="000B4C4C" w:rsidRPr="00602FFD" w:rsidRDefault="000B4C4C" w:rsidP="00602FFD">
      <w:pPr>
        <w:numPr>
          <w:ilvl w:val="0"/>
          <w:numId w:val="67"/>
        </w:numPr>
        <w:jc w:val="both"/>
        <w:rPr>
          <w:rFonts w:ascii="Times New Roman" w:hAnsi="Times New Roman" w:cs="Times New Roman"/>
        </w:rPr>
      </w:pPr>
      <w:r w:rsidRPr="00602FFD">
        <w:rPr>
          <w:rFonts w:ascii="Times New Roman" w:hAnsi="Times New Roman" w:cs="Times New Roman"/>
        </w:rPr>
        <w:t>классно-урочная;</w:t>
      </w:r>
    </w:p>
    <w:p w:rsidR="000B4C4C" w:rsidRPr="00602FFD" w:rsidRDefault="000B4C4C" w:rsidP="00602FFD">
      <w:pPr>
        <w:numPr>
          <w:ilvl w:val="0"/>
          <w:numId w:val="67"/>
        </w:numPr>
        <w:jc w:val="both"/>
        <w:rPr>
          <w:rFonts w:ascii="Times New Roman" w:hAnsi="Times New Roman" w:cs="Times New Roman"/>
        </w:rPr>
      </w:pPr>
      <w:r w:rsidRPr="00602FFD">
        <w:rPr>
          <w:rFonts w:ascii="Times New Roman" w:hAnsi="Times New Roman" w:cs="Times New Roman"/>
        </w:rPr>
        <w:t>индивидуальная;</w:t>
      </w:r>
    </w:p>
    <w:p w:rsidR="000B4C4C" w:rsidRPr="00602FFD" w:rsidRDefault="000B4C4C" w:rsidP="00602FFD">
      <w:pPr>
        <w:numPr>
          <w:ilvl w:val="0"/>
          <w:numId w:val="67"/>
        </w:numPr>
        <w:jc w:val="both"/>
        <w:rPr>
          <w:rFonts w:ascii="Times New Roman" w:hAnsi="Times New Roman" w:cs="Times New Roman"/>
        </w:rPr>
      </w:pPr>
      <w:r w:rsidRPr="00602FFD">
        <w:rPr>
          <w:rFonts w:ascii="Times New Roman" w:hAnsi="Times New Roman" w:cs="Times New Roman"/>
        </w:rPr>
        <w:t>дифференцированная.</w:t>
      </w:r>
    </w:p>
    <w:p w:rsidR="000B4C4C" w:rsidRPr="00602FFD" w:rsidRDefault="000B4C4C" w:rsidP="00602FFD">
      <w:pPr>
        <w:ind w:firstLine="724"/>
        <w:jc w:val="both"/>
        <w:rPr>
          <w:rFonts w:ascii="Times New Roman" w:hAnsi="Times New Roman" w:cs="Times New Roman"/>
        </w:rPr>
      </w:pPr>
      <w:r w:rsidRPr="00602FFD">
        <w:rPr>
          <w:rFonts w:ascii="Times New Roman" w:hAnsi="Times New Roman" w:cs="Times New Roman"/>
        </w:rPr>
        <w:t>Основные методы:</w:t>
      </w:r>
    </w:p>
    <w:p w:rsidR="000B4C4C" w:rsidRPr="00602FFD" w:rsidRDefault="000B4C4C" w:rsidP="00602FFD">
      <w:pPr>
        <w:numPr>
          <w:ilvl w:val="0"/>
          <w:numId w:val="68"/>
        </w:numPr>
        <w:jc w:val="both"/>
        <w:rPr>
          <w:rFonts w:ascii="Times New Roman" w:hAnsi="Times New Roman" w:cs="Times New Roman"/>
        </w:rPr>
      </w:pPr>
      <w:r w:rsidRPr="00602FFD">
        <w:rPr>
          <w:rFonts w:ascii="Times New Roman" w:hAnsi="Times New Roman" w:cs="Times New Roman"/>
        </w:rPr>
        <w:t>репродуктивные;</w:t>
      </w:r>
    </w:p>
    <w:p w:rsidR="000B4C4C" w:rsidRPr="00602FFD" w:rsidRDefault="000B4C4C" w:rsidP="00602FFD">
      <w:pPr>
        <w:numPr>
          <w:ilvl w:val="0"/>
          <w:numId w:val="68"/>
        </w:numPr>
        <w:jc w:val="both"/>
        <w:rPr>
          <w:rFonts w:ascii="Times New Roman" w:hAnsi="Times New Roman" w:cs="Times New Roman"/>
        </w:rPr>
      </w:pPr>
      <w:r w:rsidRPr="00602FFD">
        <w:rPr>
          <w:rFonts w:ascii="Times New Roman" w:hAnsi="Times New Roman" w:cs="Times New Roman"/>
        </w:rPr>
        <w:t>объяснительно-иллюстративные;</w:t>
      </w:r>
    </w:p>
    <w:p w:rsidR="000B4C4C" w:rsidRPr="00602FFD" w:rsidRDefault="000B4C4C" w:rsidP="00602FFD">
      <w:pPr>
        <w:numPr>
          <w:ilvl w:val="0"/>
          <w:numId w:val="68"/>
        </w:numPr>
        <w:jc w:val="both"/>
        <w:rPr>
          <w:rFonts w:ascii="Times New Roman" w:hAnsi="Times New Roman" w:cs="Times New Roman"/>
        </w:rPr>
      </w:pPr>
      <w:r w:rsidRPr="00602FFD">
        <w:rPr>
          <w:rFonts w:ascii="Times New Roman" w:hAnsi="Times New Roman" w:cs="Times New Roman"/>
        </w:rPr>
        <w:t>игровые;</w:t>
      </w:r>
    </w:p>
    <w:p w:rsidR="000B4C4C" w:rsidRPr="00602FFD" w:rsidRDefault="000B4C4C" w:rsidP="00602FFD">
      <w:pPr>
        <w:numPr>
          <w:ilvl w:val="0"/>
          <w:numId w:val="68"/>
        </w:numPr>
        <w:jc w:val="both"/>
        <w:rPr>
          <w:rFonts w:ascii="Times New Roman" w:hAnsi="Times New Roman" w:cs="Times New Roman"/>
        </w:rPr>
      </w:pPr>
      <w:r w:rsidRPr="00602FFD">
        <w:rPr>
          <w:rFonts w:ascii="Times New Roman" w:hAnsi="Times New Roman" w:cs="Times New Roman"/>
        </w:rPr>
        <w:t>элементы метода развивающего обучения.</w:t>
      </w:r>
    </w:p>
    <w:p w:rsidR="00F551CC" w:rsidRDefault="00F551CC" w:rsidP="00602FFD">
      <w:pPr>
        <w:ind w:firstLine="724"/>
        <w:jc w:val="both"/>
        <w:rPr>
          <w:rFonts w:ascii="Times New Roman" w:hAnsi="Times New Roman" w:cs="Times New Roman"/>
        </w:rPr>
      </w:pPr>
      <w:r w:rsidRPr="00602FFD">
        <w:rPr>
          <w:rFonts w:ascii="Times New Roman" w:hAnsi="Times New Roman" w:cs="Times New Roman"/>
        </w:rPr>
        <w:t>Подбор образовательных технологий основан на учете психофизиологических особенностей учащихся с ОВЗ. В своей образовательной деятельности, направленной на гармоничное развитие личности ребенка с ограниченными возможностями здоровья, учителя используют следующие педагогические технологии:</w:t>
      </w:r>
    </w:p>
    <w:p w:rsidR="00EB0C6B" w:rsidRDefault="00EB0C6B" w:rsidP="00602FFD">
      <w:pPr>
        <w:ind w:firstLine="724"/>
        <w:jc w:val="both"/>
        <w:rPr>
          <w:rFonts w:ascii="Times New Roman" w:hAnsi="Times New Roman" w:cs="Times New Roman"/>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3"/>
        <w:gridCol w:w="6804"/>
      </w:tblGrid>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Традиционные технологии:</w:t>
            </w:r>
          </w:p>
        </w:tc>
        <w:tc>
          <w:tcPr>
            <w:tcW w:w="6804"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обязательные этапы на уроке:</w:t>
            </w:r>
          </w:p>
          <w:p w:rsidR="000B4C4C" w:rsidRPr="00613211" w:rsidRDefault="000B4C4C" w:rsidP="00085714">
            <w:pPr>
              <w:pStyle w:val="a4"/>
              <w:numPr>
                <w:ilvl w:val="0"/>
                <w:numId w:val="3"/>
              </w:numPr>
              <w:shd w:val="clear" w:color="auto" w:fill="auto"/>
              <w:tabs>
                <w:tab w:val="left" w:pos="315"/>
              </w:tabs>
              <w:spacing w:line="240" w:lineRule="auto"/>
              <w:ind w:firstLine="0"/>
              <w:jc w:val="both"/>
              <w:rPr>
                <w:sz w:val="24"/>
                <w:szCs w:val="24"/>
              </w:rPr>
            </w:pPr>
            <w:r w:rsidRPr="00613211">
              <w:rPr>
                <w:sz w:val="24"/>
                <w:szCs w:val="24"/>
              </w:rPr>
              <w:t>проверка усвоения пройденного;</w:t>
            </w:r>
          </w:p>
          <w:p w:rsidR="000B4C4C" w:rsidRPr="00613211" w:rsidRDefault="000B4C4C" w:rsidP="00085714">
            <w:pPr>
              <w:pStyle w:val="a4"/>
              <w:numPr>
                <w:ilvl w:val="0"/>
                <w:numId w:val="3"/>
              </w:numPr>
              <w:shd w:val="clear" w:color="auto" w:fill="auto"/>
              <w:tabs>
                <w:tab w:val="left" w:pos="315"/>
              </w:tabs>
              <w:spacing w:line="240" w:lineRule="auto"/>
              <w:ind w:firstLine="0"/>
              <w:jc w:val="both"/>
              <w:rPr>
                <w:sz w:val="24"/>
                <w:szCs w:val="24"/>
              </w:rPr>
            </w:pPr>
            <w:r w:rsidRPr="00613211">
              <w:rPr>
                <w:sz w:val="24"/>
                <w:szCs w:val="24"/>
              </w:rPr>
              <w:t>объяснение нового материала;</w:t>
            </w:r>
          </w:p>
          <w:p w:rsidR="000B4C4C" w:rsidRPr="00613211" w:rsidRDefault="000B4C4C" w:rsidP="00085714">
            <w:pPr>
              <w:pStyle w:val="a4"/>
              <w:numPr>
                <w:ilvl w:val="0"/>
                <w:numId w:val="3"/>
              </w:numPr>
              <w:shd w:val="clear" w:color="auto" w:fill="auto"/>
              <w:tabs>
                <w:tab w:val="left" w:pos="315"/>
              </w:tabs>
              <w:spacing w:line="240" w:lineRule="auto"/>
              <w:ind w:firstLine="0"/>
              <w:jc w:val="both"/>
              <w:rPr>
                <w:sz w:val="24"/>
                <w:szCs w:val="24"/>
              </w:rPr>
            </w:pPr>
            <w:r w:rsidRPr="00613211">
              <w:rPr>
                <w:sz w:val="24"/>
                <w:szCs w:val="24"/>
              </w:rPr>
              <w:t>закрепление полученных знаний;</w:t>
            </w:r>
          </w:p>
          <w:p w:rsidR="000B4C4C" w:rsidRPr="00613211" w:rsidRDefault="000B4C4C" w:rsidP="00085714">
            <w:pPr>
              <w:pStyle w:val="a4"/>
              <w:numPr>
                <w:ilvl w:val="0"/>
                <w:numId w:val="3"/>
              </w:numPr>
              <w:shd w:val="clear" w:color="auto" w:fill="auto"/>
              <w:tabs>
                <w:tab w:val="left" w:pos="315"/>
              </w:tabs>
              <w:spacing w:line="240" w:lineRule="auto"/>
              <w:ind w:firstLine="0"/>
              <w:jc w:val="both"/>
              <w:rPr>
                <w:sz w:val="24"/>
                <w:szCs w:val="24"/>
              </w:rPr>
            </w:pPr>
            <w:r w:rsidRPr="00613211">
              <w:rPr>
                <w:sz w:val="24"/>
                <w:szCs w:val="24"/>
              </w:rPr>
              <w:t>домашние задания</w:t>
            </w:r>
          </w:p>
        </w:tc>
      </w:tr>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Технологии активных форм и методов:</w:t>
            </w:r>
          </w:p>
        </w:tc>
        <w:tc>
          <w:tcPr>
            <w:tcW w:w="6804"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виды уроков:</w:t>
            </w:r>
          </w:p>
          <w:p w:rsidR="000B4C4C" w:rsidRPr="00613211" w:rsidRDefault="000B4C4C" w:rsidP="00085714">
            <w:pPr>
              <w:pStyle w:val="a4"/>
              <w:numPr>
                <w:ilvl w:val="0"/>
                <w:numId w:val="4"/>
              </w:numPr>
              <w:shd w:val="clear" w:color="auto" w:fill="auto"/>
              <w:tabs>
                <w:tab w:val="left" w:pos="315"/>
              </w:tabs>
              <w:spacing w:line="240" w:lineRule="auto"/>
              <w:ind w:firstLine="0"/>
              <w:jc w:val="both"/>
              <w:rPr>
                <w:sz w:val="24"/>
                <w:szCs w:val="24"/>
              </w:rPr>
            </w:pPr>
            <w:r w:rsidRPr="00613211">
              <w:rPr>
                <w:sz w:val="24"/>
                <w:szCs w:val="24"/>
              </w:rPr>
              <w:t>уроки - путешествия;</w:t>
            </w:r>
          </w:p>
          <w:p w:rsidR="000B4C4C" w:rsidRPr="00613211" w:rsidRDefault="000B4C4C" w:rsidP="00085714">
            <w:pPr>
              <w:pStyle w:val="a4"/>
              <w:numPr>
                <w:ilvl w:val="0"/>
                <w:numId w:val="4"/>
              </w:numPr>
              <w:shd w:val="clear" w:color="auto" w:fill="auto"/>
              <w:tabs>
                <w:tab w:val="left" w:pos="315"/>
              </w:tabs>
              <w:spacing w:line="240" w:lineRule="auto"/>
              <w:ind w:firstLine="0"/>
              <w:jc w:val="both"/>
              <w:rPr>
                <w:sz w:val="24"/>
                <w:szCs w:val="24"/>
              </w:rPr>
            </w:pPr>
            <w:r w:rsidRPr="00613211">
              <w:rPr>
                <w:sz w:val="24"/>
                <w:szCs w:val="24"/>
              </w:rPr>
              <w:t>уроки-сказки;</w:t>
            </w:r>
          </w:p>
          <w:p w:rsidR="000B4C4C" w:rsidRPr="00613211" w:rsidRDefault="000B4C4C" w:rsidP="00085714">
            <w:pPr>
              <w:pStyle w:val="a4"/>
              <w:numPr>
                <w:ilvl w:val="0"/>
                <w:numId w:val="4"/>
              </w:numPr>
              <w:shd w:val="clear" w:color="auto" w:fill="auto"/>
              <w:tabs>
                <w:tab w:val="left" w:pos="315"/>
                <w:tab w:val="left" w:pos="1042"/>
              </w:tabs>
              <w:spacing w:line="240" w:lineRule="auto"/>
              <w:ind w:firstLine="0"/>
              <w:jc w:val="both"/>
              <w:rPr>
                <w:sz w:val="24"/>
                <w:szCs w:val="24"/>
              </w:rPr>
            </w:pPr>
            <w:r w:rsidRPr="00613211">
              <w:rPr>
                <w:sz w:val="24"/>
                <w:szCs w:val="24"/>
              </w:rPr>
              <w:t>игра по станциям;</w:t>
            </w:r>
          </w:p>
          <w:p w:rsidR="000B4C4C" w:rsidRPr="00613211" w:rsidRDefault="000B4C4C" w:rsidP="00085714">
            <w:pPr>
              <w:pStyle w:val="a4"/>
              <w:numPr>
                <w:ilvl w:val="0"/>
                <w:numId w:val="4"/>
              </w:numPr>
              <w:shd w:val="clear" w:color="auto" w:fill="auto"/>
              <w:tabs>
                <w:tab w:val="left" w:pos="315"/>
                <w:tab w:val="left" w:pos="1042"/>
              </w:tabs>
              <w:spacing w:line="240" w:lineRule="auto"/>
              <w:ind w:firstLine="0"/>
              <w:jc w:val="both"/>
              <w:rPr>
                <w:sz w:val="24"/>
                <w:szCs w:val="24"/>
              </w:rPr>
            </w:pPr>
            <w:r w:rsidRPr="00613211">
              <w:rPr>
                <w:sz w:val="24"/>
                <w:szCs w:val="24"/>
              </w:rPr>
              <w:t>путешествие и др.</w:t>
            </w:r>
          </w:p>
        </w:tc>
      </w:tr>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Технологии активных форм и методов:</w:t>
            </w:r>
          </w:p>
        </w:tc>
        <w:tc>
          <w:tcPr>
            <w:tcW w:w="6804" w:type="dxa"/>
            <w:shd w:val="clear" w:color="auto" w:fill="auto"/>
          </w:tcPr>
          <w:p w:rsidR="000B4C4C" w:rsidRPr="00613211" w:rsidRDefault="000B4C4C" w:rsidP="00085714">
            <w:pPr>
              <w:pStyle w:val="a4"/>
              <w:numPr>
                <w:ilvl w:val="0"/>
                <w:numId w:val="5"/>
              </w:numPr>
              <w:shd w:val="clear" w:color="auto" w:fill="auto"/>
              <w:tabs>
                <w:tab w:val="left" w:pos="264"/>
              </w:tabs>
              <w:spacing w:line="240" w:lineRule="auto"/>
              <w:ind w:firstLine="0"/>
              <w:jc w:val="both"/>
              <w:rPr>
                <w:sz w:val="24"/>
                <w:szCs w:val="24"/>
              </w:rPr>
            </w:pPr>
            <w:r w:rsidRPr="00613211">
              <w:rPr>
                <w:sz w:val="24"/>
                <w:szCs w:val="24"/>
              </w:rPr>
              <w:t>игровые технологии;</w:t>
            </w:r>
          </w:p>
          <w:p w:rsidR="000B4C4C" w:rsidRPr="00613211" w:rsidRDefault="000B4C4C" w:rsidP="00085714">
            <w:pPr>
              <w:pStyle w:val="a4"/>
              <w:numPr>
                <w:ilvl w:val="0"/>
                <w:numId w:val="5"/>
              </w:numPr>
              <w:shd w:val="clear" w:color="auto" w:fill="auto"/>
              <w:tabs>
                <w:tab w:val="left" w:pos="264"/>
              </w:tabs>
              <w:spacing w:line="240" w:lineRule="auto"/>
              <w:ind w:firstLine="0"/>
              <w:jc w:val="both"/>
              <w:rPr>
                <w:sz w:val="24"/>
                <w:szCs w:val="24"/>
              </w:rPr>
            </w:pPr>
            <w:r w:rsidRPr="00613211">
              <w:rPr>
                <w:sz w:val="24"/>
                <w:szCs w:val="24"/>
              </w:rPr>
              <w:t>проектная технология;</w:t>
            </w:r>
          </w:p>
          <w:p w:rsidR="000B4C4C" w:rsidRPr="00613211" w:rsidRDefault="000B4C4C" w:rsidP="00085714">
            <w:pPr>
              <w:pStyle w:val="a4"/>
              <w:numPr>
                <w:ilvl w:val="0"/>
                <w:numId w:val="5"/>
              </w:numPr>
              <w:shd w:val="clear" w:color="auto" w:fill="auto"/>
              <w:tabs>
                <w:tab w:val="left" w:pos="264"/>
              </w:tabs>
              <w:spacing w:line="240" w:lineRule="auto"/>
              <w:ind w:firstLine="0"/>
              <w:jc w:val="both"/>
              <w:rPr>
                <w:sz w:val="24"/>
                <w:szCs w:val="24"/>
              </w:rPr>
            </w:pPr>
            <w:r w:rsidRPr="00613211">
              <w:rPr>
                <w:sz w:val="24"/>
                <w:szCs w:val="24"/>
              </w:rPr>
              <w:t>работа в парах и группах;</w:t>
            </w:r>
          </w:p>
        </w:tc>
      </w:tr>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Здоровьесберегающие технологии:</w:t>
            </w:r>
          </w:p>
        </w:tc>
        <w:tc>
          <w:tcPr>
            <w:tcW w:w="6804" w:type="dxa"/>
            <w:shd w:val="clear" w:color="auto" w:fill="auto"/>
          </w:tcPr>
          <w:p w:rsidR="000B4C4C" w:rsidRPr="00613211" w:rsidRDefault="000B4C4C" w:rsidP="00085714">
            <w:pPr>
              <w:pStyle w:val="a4"/>
              <w:numPr>
                <w:ilvl w:val="0"/>
                <w:numId w:val="6"/>
              </w:numPr>
              <w:shd w:val="clear" w:color="auto" w:fill="auto"/>
              <w:tabs>
                <w:tab w:val="left" w:pos="274"/>
                <w:tab w:val="left" w:pos="315"/>
              </w:tabs>
              <w:spacing w:line="240" w:lineRule="auto"/>
              <w:ind w:firstLine="0"/>
              <w:jc w:val="both"/>
              <w:rPr>
                <w:sz w:val="24"/>
                <w:szCs w:val="24"/>
              </w:rPr>
            </w:pPr>
            <w:r w:rsidRPr="00613211">
              <w:rPr>
                <w:sz w:val="24"/>
                <w:szCs w:val="24"/>
              </w:rPr>
              <w:t>технология обеспечения двигател</w:t>
            </w:r>
            <w:r w:rsidR="00BD165B">
              <w:rPr>
                <w:sz w:val="24"/>
                <w:szCs w:val="24"/>
              </w:rPr>
              <w:t xml:space="preserve">ьной активности </w:t>
            </w:r>
          </w:p>
          <w:p w:rsidR="000B4C4C" w:rsidRPr="00613211" w:rsidRDefault="000B4C4C" w:rsidP="00085714">
            <w:pPr>
              <w:pStyle w:val="a4"/>
              <w:numPr>
                <w:ilvl w:val="0"/>
                <w:numId w:val="6"/>
              </w:numPr>
              <w:shd w:val="clear" w:color="auto" w:fill="auto"/>
              <w:tabs>
                <w:tab w:val="left" w:pos="315"/>
                <w:tab w:val="left" w:pos="342"/>
              </w:tabs>
              <w:spacing w:line="240" w:lineRule="auto"/>
              <w:ind w:firstLine="0"/>
              <w:jc w:val="both"/>
              <w:rPr>
                <w:sz w:val="24"/>
                <w:szCs w:val="24"/>
              </w:rPr>
            </w:pPr>
            <w:r w:rsidRPr="00613211">
              <w:rPr>
                <w:sz w:val="24"/>
                <w:szCs w:val="24"/>
              </w:rPr>
              <w:t xml:space="preserve">оздоровительные технологии </w:t>
            </w:r>
          </w:p>
          <w:p w:rsidR="000B4C4C" w:rsidRPr="00613211" w:rsidRDefault="000B4C4C" w:rsidP="00085714">
            <w:pPr>
              <w:pStyle w:val="a4"/>
              <w:numPr>
                <w:ilvl w:val="0"/>
                <w:numId w:val="6"/>
              </w:numPr>
              <w:shd w:val="clear" w:color="auto" w:fill="auto"/>
              <w:tabs>
                <w:tab w:val="left" w:pos="315"/>
                <w:tab w:val="left" w:pos="404"/>
              </w:tabs>
              <w:spacing w:line="240" w:lineRule="auto"/>
              <w:ind w:firstLine="0"/>
              <w:jc w:val="both"/>
              <w:rPr>
                <w:sz w:val="24"/>
                <w:szCs w:val="24"/>
              </w:rPr>
            </w:pPr>
            <w:r w:rsidRPr="00613211">
              <w:rPr>
                <w:sz w:val="24"/>
                <w:szCs w:val="24"/>
              </w:rPr>
              <w:t>технология охр</w:t>
            </w:r>
            <w:r w:rsidR="00BD165B">
              <w:rPr>
                <w:sz w:val="24"/>
                <w:szCs w:val="24"/>
              </w:rPr>
              <w:t>аны и развития зрения учащихся.</w:t>
            </w:r>
          </w:p>
          <w:p w:rsidR="000B4C4C" w:rsidRPr="00613211" w:rsidRDefault="000B4C4C" w:rsidP="00085714">
            <w:pPr>
              <w:pStyle w:val="a4"/>
              <w:shd w:val="clear" w:color="auto" w:fill="auto"/>
              <w:spacing w:line="240" w:lineRule="auto"/>
              <w:ind w:firstLine="0"/>
              <w:jc w:val="both"/>
              <w:rPr>
                <w:sz w:val="24"/>
                <w:szCs w:val="24"/>
              </w:rPr>
            </w:pPr>
          </w:p>
        </w:tc>
      </w:tr>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Авторские педагогические технологии:</w:t>
            </w:r>
          </w:p>
        </w:tc>
        <w:tc>
          <w:tcPr>
            <w:tcW w:w="6804"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технологии личностно-ориентиро</w:t>
            </w:r>
            <w:r w:rsidR="00BD165B">
              <w:rPr>
                <w:sz w:val="24"/>
                <w:szCs w:val="24"/>
              </w:rPr>
              <w:t xml:space="preserve">ванного подхода </w:t>
            </w:r>
          </w:p>
        </w:tc>
      </w:tr>
      <w:tr w:rsidR="000B4C4C" w:rsidRPr="00085714">
        <w:tc>
          <w:tcPr>
            <w:tcW w:w="2823"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Технологии организации внеучебной деятельности:</w:t>
            </w:r>
          </w:p>
        </w:tc>
        <w:tc>
          <w:tcPr>
            <w:tcW w:w="6804" w:type="dxa"/>
            <w:shd w:val="clear" w:color="auto" w:fill="auto"/>
          </w:tcPr>
          <w:p w:rsidR="000B4C4C" w:rsidRPr="00613211" w:rsidRDefault="000B4C4C" w:rsidP="00085714">
            <w:pPr>
              <w:pStyle w:val="a4"/>
              <w:shd w:val="clear" w:color="auto" w:fill="auto"/>
              <w:spacing w:line="240" w:lineRule="auto"/>
              <w:ind w:firstLine="0"/>
              <w:jc w:val="both"/>
              <w:rPr>
                <w:sz w:val="24"/>
                <w:szCs w:val="24"/>
              </w:rPr>
            </w:pPr>
            <w:r w:rsidRPr="00613211">
              <w:rPr>
                <w:sz w:val="24"/>
                <w:szCs w:val="24"/>
              </w:rPr>
              <w:t>коллекти</w:t>
            </w:r>
            <w:r w:rsidR="00BD165B">
              <w:rPr>
                <w:sz w:val="24"/>
                <w:szCs w:val="24"/>
              </w:rPr>
              <w:t xml:space="preserve">вно-творческие дела </w:t>
            </w:r>
          </w:p>
        </w:tc>
      </w:tr>
    </w:tbl>
    <w:p w:rsidR="000B4C4C" w:rsidRPr="002773AD" w:rsidRDefault="000B4C4C" w:rsidP="002773AD">
      <w:pPr>
        <w:pStyle w:val="a4"/>
        <w:shd w:val="clear" w:color="auto" w:fill="auto"/>
        <w:spacing w:line="240" w:lineRule="auto"/>
        <w:ind w:firstLine="720"/>
        <w:jc w:val="both"/>
        <w:rPr>
          <w:sz w:val="24"/>
          <w:szCs w:val="24"/>
        </w:rPr>
      </w:pPr>
    </w:p>
    <w:p w:rsidR="00EB4186" w:rsidRDefault="00EB4186" w:rsidP="00602FFD">
      <w:pPr>
        <w:pStyle w:val="1c"/>
        <w:jc w:val="left"/>
        <w:rPr>
          <w:b/>
          <w:sz w:val="24"/>
        </w:rPr>
      </w:pPr>
      <w:bookmarkStart w:id="46" w:name="bookmark43"/>
    </w:p>
    <w:p w:rsidR="00F178A2" w:rsidRDefault="00F178A2" w:rsidP="00602FFD">
      <w:pPr>
        <w:pStyle w:val="1c"/>
        <w:jc w:val="left"/>
        <w:rPr>
          <w:b/>
          <w:sz w:val="24"/>
        </w:rPr>
      </w:pPr>
    </w:p>
    <w:p w:rsidR="00F178A2" w:rsidRDefault="00F178A2" w:rsidP="00602FFD">
      <w:pPr>
        <w:pStyle w:val="1c"/>
        <w:jc w:val="left"/>
        <w:rPr>
          <w:b/>
          <w:sz w:val="24"/>
        </w:rPr>
      </w:pPr>
    </w:p>
    <w:p w:rsidR="000B4C4C" w:rsidRPr="00602FFD" w:rsidRDefault="000B4C4C" w:rsidP="00602FFD">
      <w:pPr>
        <w:pStyle w:val="1c"/>
        <w:jc w:val="left"/>
        <w:rPr>
          <w:b/>
          <w:sz w:val="24"/>
        </w:rPr>
      </w:pPr>
      <w:r w:rsidRPr="00602FFD">
        <w:rPr>
          <w:b/>
          <w:sz w:val="24"/>
        </w:rPr>
        <w:lastRenderedPageBreak/>
        <w:t>Технологии сопровождения</w:t>
      </w:r>
    </w:p>
    <w:bookmarkEnd w:id="46"/>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Технология сопровождения помогает осуществлять планомерное наблюдение за развитием каждого ребёнка в условиях коррекционного обучения, медицинской помощи, индивидуального подходов в обучении и воспитании.</w:t>
      </w:r>
    </w:p>
    <w:p w:rsidR="000B4C4C" w:rsidRPr="00602FFD" w:rsidRDefault="000B4C4C" w:rsidP="002773AD">
      <w:pPr>
        <w:pStyle w:val="91"/>
        <w:shd w:val="clear" w:color="auto" w:fill="auto"/>
        <w:spacing w:before="0" w:line="240" w:lineRule="auto"/>
        <w:ind w:firstLine="720"/>
        <w:rPr>
          <w:sz w:val="24"/>
          <w:szCs w:val="24"/>
        </w:rPr>
      </w:pPr>
      <w:r w:rsidRPr="00602FFD">
        <w:rPr>
          <w:sz w:val="24"/>
          <w:szCs w:val="24"/>
        </w:rPr>
        <w:t>Педагогические технологии, используемые при реализации ОП, направлены на обеспечение стратегии коррекционно-развивающего, дифференцированного, личностно- ориентированного обучения. Подбор и использование технологий обусловлены:</w:t>
      </w:r>
    </w:p>
    <w:p w:rsidR="000B4C4C" w:rsidRPr="00602FFD" w:rsidRDefault="000B4C4C" w:rsidP="00602FFD">
      <w:pPr>
        <w:pStyle w:val="91"/>
        <w:numPr>
          <w:ilvl w:val="0"/>
          <w:numId w:val="69"/>
        </w:numPr>
        <w:shd w:val="clear" w:color="auto" w:fill="auto"/>
        <w:tabs>
          <w:tab w:val="left" w:pos="165"/>
        </w:tabs>
        <w:spacing w:before="0" w:line="240" w:lineRule="auto"/>
        <w:jc w:val="both"/>
        <w:rPr>
          <w:sz w:val="24"/>
          <w:szCs w:val="24"/>
        </w:rPr>
      </w:pPr>
      <w:r w:rsidRPr="00602FFD">
        <w:rPr>
          <w:sz w:val="24"/>
          <w:szCs w:val="24"/>
        </w:rPr>
        <w:t>уровнем познавательных интересов и психофизических особенностей и возможностей обучающихся;</w:t>
      </w:r>
    </w:p>
    <w:p w:rsidR="000B4C4C" w:rsidRPr="00602FFD" w:rsidRDefault="000B4C4C" w:rsidP="00602FFD">
      <w:pPr>
        <w:pStyle w:val="1c"/>
        <w:numPr>
          <w:ilvl w:val="0"/>
          <w:numId w:val="69"/>
        </w:numPr>
        <w:rPr>
          <w:sz w:val="24"/>
        </w:rPr>
      </w:pPr>
      <w:r w:rsidRPr="00602FFD">
        <w:rPr>
          <w:sz w:val="24"/>
        </w:rPr>
        <w:t>познавательными возможностями предмета и выбранной программы;</w:t>
      </w:r>
    </w:p>
    <w:p w:rsidR="000B4C4C" w:rsidRPr="00602FFD" w:rsidRDefault="000B4C4C" w:rsidP="00602FFD">
      <w:pPr>
        <w:pStyle w:val="1c"/>
        <w:numPr>
          <w:ilvl w:val="0"/>
          <w:numId w:val="69"/>
        </w:numPr>
        <w:rPr>
          <w:sz w:val="24"/>
        </w:rPr>
      </w:pPr>
      <w:r w:rsidRPr="00602FFD">
        <w:rPr>
          <w:sz w:val="24"/>
        </w:rPr>
        <w:t>творческой индивидуальностью учителя, реализующего программу.</w:t>
      </w:r>
    </w:p>
    <w:p w:rsidR="000B4C4C" w:rsidRPr="00602FFD" w:rsidRDefault="000B4C4C" w:rsidP="002773AD">
      <w:pPr>
        <w:pStyle w:val="1c"/>
        <w:rPr>
          <w:sz w:val="24"/>
        </w:rPr>
      </w:pPr>
    </w:p>
    <w:p w:rsidR="000B4C4C" w:rsidRPr="00602FFD" w:rsidRDefault="000B4C4C" w:rsidP="002773AD">
      <w:pPr>
        <w:pStyle w:val="1c"/>
        <w:jc w:val="center"/>
        <w:rPr>
          <w:b/>
          <w:sz w:val="24"/>
        </w:rPr>
      </w:pPr>
      <w:r w:rsidRPr="00602FFD">
        <w:rPr>
          <w:b/>
          <w:sz w:val="24"/>
        </w:rPr>
        <w:t>Особенности применения принципов личностно-ориентированной технологии</w:t>
      </w:r>
    </w:p>
    <w:p w:rsidR="000B4C4C" w:rsidRPr="00602FFD" w:rsidRDefault="000B4C4C" w:rsidP="001D0A09">
      <w:pPr>
        <w:pStyle w:val="1c"/>
        <w:numPr>
          <w:ilvl w:val="0"/>
          <w:numId w:val="55"/>
        </w:numPr>
        <w:tabs>
          <w:tab w:val="left" w:pos="362"/>
        </w:tabs>
        <w:ind w:left="0" w:firstLine="0"/>
        <w:rPr>
          <w:sz w:val="24"/>
        </w:rPr>
      </w:pPr>
      <w:r w:rsidRPr="00602FFD">
        <w:rPr>
          <w:sz w:val="24"/>
        </w:rPr>
        <w:t>атмосфера эмоционального комфорта, психологическая безопасность, являющаяся стимулом в обучении, у обучающихся выработано положительное отношение к обучению;</w:t>
      </w:r>
    </w:p>
    <w:p w:rsidR="000B4C4C" w:rsidRPr="00602FFD" w:rsidRDefault="000B4C4C" w:rsidP="001D0A09">
      <w:pPr>
        <w:pStyle w:val="91"/>
        <w:numPr>
          <w:ilvl w:val="0"/>
          <w:numId w:val="55"/>
        </w:numPr>
        <w:shd w:val="clear" w:color="auto" w:fill="auto"/>
        <w:tabs>
          <w:tab w:val="left" w:pos="362"/>
          <w:tab w:val="left" w:pos="720"/>
        </w:tabs>
        <w:spacing w:before="0" w:line="240" w:lineRule="auto"/>
        <w:ind w:left="0" w:firstLine="0"/>
        <w:rPr>
          <w:sz w:val="24"/>
          <w:szCs w:val="24"/>
        </w:rPr>
      </w:pPr>
      <w:r w:rsidRPr="00602FFD">
        <w:rPr>
          <w:sz w:val="24"/>
          <w:szCs w:val="24"/>
        </w:rPr>
        <w:t>предоставление ученику выбора формы работы - индивидуальную, групповую;</w:t>
      </w:r>
    </w:p>
    <w:p w:rsidR="000B4C4C" w:rsidRPr="00602FFD" w:rsidRDefault="000B4C4C" w:rsidP="001D0A09">
      <w:pPr>
        <w:pStyle w:val="91"/>
        <w:numPr>
          <w:ilvl w:val="0"/>
          <w:numId w:val="55"/>
        </w:numPr>
        <w:shd w:val="clear" w:color="auto" w:fill="auto"/>
        <w:tabs>
          <w:tab w:val="left" w:pos="362"/>
          <w:tab w:val="left" w:pos="720"/>
        </w:tabs>
        <w:spacing w:before="0" w:line="240" w:lineRule="auto"/>
        <w:ind w:left="0" w:firstLine="0"/>
        <w:rPr>
          <w:sz w:val="24"/>
          <w:szCs w:val="24"/>
        </w:rPr>
      </w:pPr>
      <w:r w:rsidRPr="00602FFD">
        <w:rPr>
          <w:sz w:val="24"/>
          <w:szCs w:val="24"/>
        </w:rPr>
        <w:t>право выбора характера ответа - устно, письменно;</w:t>
      </w:r>
    </w:p>
    <w:p w:rsidR="000B4C4C" w:rsidRPr="00602FFD" w:rsidRDefault="000B4C4C" w:rsidP="001D0A09">
      <w:pPr>
        <w:pStyle w:val="91"/>
        <w:numPr>
          <w:ilvl w:val="0"/>
          <w:numId w:val="55"/>
        </w:numPr>
        <w:shd w:val="clear" w:color="auto" w:fill="auto"/>
        <w:tabs>
          <w:tab w:val="left" w:pos="362"/>
          <w:tab w:val="left" w:pos="720"/>
        </w:tabs>
        <w:spacing w:before="0" w:line="240" w:lineRule="auto"/>
        <w:ind w:left="0" w:firstLine="0"/>
        <w:rPr>
          <w:sz w:val="24"/>
          <w:szCs w:val="24"/>
        </w:rPr>
      </w:pPr>
      <w:r w:rsidRPr="00602FFD">
        <w:rPr>
          <w:sz w:val="24"/>
          <w:szCs w:val="24"/>
        </w:rPr>
        <w:t>внедрение предметной дифференциации - изложение учеником материала по своему выбору;</w:t>
      </w:r>
    </w:p>
    <w:p w:rsidR="000B4C4C" w:rsidRPr="00602FFD" w:rsidRDefault="000B4C4C" w:rsidP="001D0A09">
      <w:pPr>
        <w:pStyle w:val="91"/>
        <w:numPr>
          <w:ilvl w:val="0"/>
          <w:numId w:val="55"/>
        </w:numPr>
        <w:shd w:val="clear" w:color="auto" w:fill="auto"/>
        <w:tabs>
          <w:tab w:val="left" w:pos="362"/>
          <w:tab w:val="left" w:pos="720"/>
        </w:tabs>
        <w:spacing w:before="0" w:line="240" w:lineRule="auto"/>
        <w:ind w:left="0" w:firstLine="0"/>
        <w:rPr>
          <w:sz w:val="24"/>
          <w:szCs w:val="24"/>
        </w:rPr>
      </w:pPr>
      <w:r w:rsidRPr="00602FFD">
        <w:rPr>
          <w:sz w:val="24"/>
          <w:szCs w:val="24"/>
        </w:rPr>
        <w:t>в оценочной деятельности на уроке - акцепт на индивидуальную семантику, основными чертами которой являются:</w:t>
      </w:r>
    </w:p>
    <w:p w:rsidR="000B4C4C" w:rsidRPr="00602FFD" w:rsidRDefault="000B4C4C" w:rsidP="001D0A09">
      <w:pPr>
        <w:pStyle w:val="91"/>
        <w:numPr>
          <w:ilvl w:val="0"/>
          <w:numId w:val="52"/>
        </w:numPr>
        <w:shd w:val="clear" w:color="auto" w:fill="auto"/>
        <w:tabs>
          <w:tab w:val="left" w:pos="724"/>
          <w:tab w:val="left" w:pos="1446"/>
        </w:tabs>
        <w:spacing w:before="0" w:line="240" w:lineRule="auto"/>
        <w:ind w:left="362" w:firstLine="0"/>
        <w:rPr>
          <w:sz w:val="24"/>
          <w:szCs w:val="24"/>
        </w:rPr>
      </w:pPr>
      <w:r w:rsidRPr="00602FFD">
        <w:rPr>
          <w:sz w:val="24"/>
          <w:szCs w:val="24"/>
        </w:rPr>
        <w:t>развёрнутая качественная характеристика отметки, отражающая динамику работы ученика;</w:t>
      </w:r>
    </w:p>
    <w:p w:rsidR="000B4C4C" w:rsidRPr="00602FFD" w:rsidRDefault="000B4C4C" w:rsidP="001D0A09">
      <w:pPr>
        <w:pStyle w:val="91"/>
        <w:numPr>
          <w:ilvl w:val="0"/>
          <w:numId w:val="52"/>
        </w:numPr>
        <w:shd w:val="clear" w:color="auto" w:fill="auto"/>
        <w:tabs>
          <w:tab w:val="left" w:pos="724"/>
          <w:tab w:val="left" w:pos="1446"/>
        </w:tabs>
        <w:spacing w:before="0" w:line="240" w:lineRule="auto"/>
        <w:ind w:left="362" w:firstLine="0"/>
        <w:rPr>
          <w:sz w:val="24"/>
          <w:szCs w:val="24"/>
        </w:rPr>
      </w:pPr>
      <w:r w:rsidRPr="00602FFD">
        <w:rPr>
          <w:sz w:val="24"/>
          <w:szCs w:val="24"/>
        </w:rPr>
        <w:t>раскрытие позитивных сторон работы ученика;</w:t>
      </w:r>
    </w:p>
    <w:p w:rsidR="000B4C4C" w:rsidRPr="00602FFD" w:rsidRDefault="000B4C4C" w:rsidP="001D0A09">
      <w:pPr>
        <w:pStyle w:val="91"/>
        <w:numPr>
          <w:ilvl w:val="0"/>
          <w:numId w:val="52"/>
        </w:numPr>
        <w:shd w:val="clear" w:color="auto" w:fill="auto"/>
        <w:tabs>
          <w:tab w:val="left" w:pos="724"/>
          <w:tab w:val="left" w:pos="1451"/>
        </w:tabs>
        <w:spacing w:before="0" w:line="240" w:lineRule="auto"/>
        <w:ind w:left="362" w:firstLine="0"/>
        <w:rPr>
          <w:sz w:val="24"/>
          <w:szCs w:val="24"/>
        </w:rPr>
      </w:pPr>
      <w:r w:rsidRPr="00602FFD">
        <w:rPr>
          <w:sz w:val="24"/>
          <w:szCs w:val="24"/>
        </w:rPr>
        <w:t>оценочное суждение учителя об отношении ученика к знаниям;</w:t>
      </w:r>
    </w:p>
    <w:p w:rsidR="000B4C4C" w:rsidRPr="00602FFD" w:rsidRDefault="000B4C4C" w:rsidP="001D0A09">
      <w:pPr>
        <w:pStyle w:val="91"/>
        <w:numPr>
          <w:ilvl w:val="0"/>
          <w:numId w:val="52"/>
        </w:numPr>
        <w:shd w:val="clear" w:color="auto" w:fill="auto"/>
        <w:tabs>
          <w:tab w:val="left" w:pos="724"/>
          <w:tab w:val="left" w:pos="1451"/>
        </w:tabs>
        <w:spacing w:before="0" w:line="240" w:lineRule="auto"/>
        <w:ind w:left="362" w:firstLine="0"/>
        <w:rPr>
          <w:sz w:val="24"/>
          <w:szCs w:val="24"/>
        </w:rPr>
      </w:pPr>
      <w:r w:rsidRPr="00602FFD">
        <w:rPr>
          <w:sz w:val="24"/>
          <w:szCs w:val="24"/>
        </w:rPr>
        <w:t>стимуляция познания, создание ситуации успеха на уроке;</w:t>
      </w:r>
    </w:p>
    <w:p w:rsidR="000B4C4C" w:rsidRPr="00602FFD" w:rsidRDefault="000B4C4C" w:rsidP="001D0A09">
      <w:pPr>
        <w:pStyle w:val="91"/>
        <w:numPr>
          <w:ilvl w:val="0"/>
          <w:numId w:val="52"/>
        </w:numPr>
        <w:shd w:val="clear" w:color="auto" w:fill="auto"/>
        <w:tabs>
          <w:tab w:val="left" w:pos="724"/>
          <w:tab w:val="left" w:pos="1451"/>
        </w:tabs>
        <w:spacing w:before="0" w:line="240" w:lineRule="auto"/>
        <w:ind w:left="362" w:firstLine="0"/>
        <w:rPr>
          <w:sz w:val="24"/>
          <w:szCs w:val="24"/>
        </w:rPr>
      </w:pPr>
      <w:r w:rsidRPr="00602FFD">
        <w:rPr>
          <w:sz w:val="24"/>
          <w:szCs w:val="24"/>
        </w:rPr>
        <w:t>поддержка малейших достижений с помощью оценочных суждений.</w:t>
      </w:r>
    </w:p>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Достижения обучающихся осуществляются на основе их возможностей и направлений работы школы по формированию личностных достижений в рамках личностно-ориентированной технологии.</w:t>
      </w:r>
    </w:p>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В школе разработана концептуальная основа личностно-ориентированной технологии и определены основополагающие подходы, способствующие обучению в рамках индивидуальной семантики:</w:t>
      </w:r>
    </w:p>
    <w:p w:rsidR="000B4C4C" w:rsidRPr="00602FFD" w:rsidRDefault="000B4C4C" w:rsidP="001D0A09">
      <w:pPr>
        <w:pStyle w:val="91"/>
        <w:numPr>
          <w:ilvl w:val="0"/>
          <w:numId w:val="52"/>
        </w:numPr>
        <w:shd w:val="clear" w:color="auto" w:fill="auto"/>
        <w:tabs>
          <w:tab w:val="left" w:pos="875"/>
        </w:tabs>
        <w:spacing w:before="0" w:line="240" w:lineRule="auto"/>
        <w:ind w:firstLine="720"/>
        <w:jc w:val="both"/>
        <w:rPr>
          <w:sz w:val="24"/>
          <w:szCs w:val="24"/>
        </w:rPr>
      </w:pPr>
      <w:r w:rsidRPr="00602FFD">
        <w:rPr>
          <w:sz w:val="24"/>
          <w:szCs w:val="24"/>
        </w:rPr>
        <w:t>разграничение общего и различия личностно-ориентированной технологии и индивидуального подхода;</w:t>
      </w:r>
    </w:p>
    <w:p w:rsidR="000B4C4C" w:rsidRPr="00602FFD" w:rsidRDefault="000B4C4C" w:rsidP="001D0A09">
      <w:pPr>
        <w:pStyle w:val="91"/>
        <w:numPr>
          <w:ilvl w:val="0"/>
          <w:numId w:val="52"/>
        </w:numPr>
        <w:shd w:val="clear" w:color="auto" w:fill="auto"/>
        <w:tabs>
          <w:tab w:val="left" w:pos="880"/>
        </w:tabs>
        <w:spacing w:before="0" w:line="240" w:lineRule="auto"/>
        <w:ind w:firstLine="720"/>
        <w:jc w:val="both"/>
        <w:rPr>
          <w:sz w:val="24"/>
          <w:szCs w:val="24"/>
        </w:rPr>
      </w:pPr>
      <w:r w:rsidRPr="00602FFD">
        <w:rPr>
          <w:sz w:val="24"/>
          <w:szCs w:val="24"/>
        </w:rPr>
        <w:t>реализация процессуальной стороны обучения при формировании достижений обучающихся;</w:t>
      </w:r>
    </w:p>
    <w:p w:rsidR="000B4C4C" w:rsidRPr="00602FFD" w:rsidRDefault="000B4C4C" w:rsidP="001D0A09">
      <w:pPr>
        <w:pStyle w:val="91"/>
        <w:numPr>
          <w:ilvl w:val="0"/>
          <w:numId w:val="52"/>
        </w:numPr>
        <w:shd w:val="clear" w:color="auto" w:fill="auto"/>
        <w:tabs>
          <w:tab w:val="left" w:pos="885"/>
        </w:tabs>
        <w:spacing w:before="0" w:line="240" w:lineRule="auto"/>
        <w:ind w:firstLine="720"/>
        <w:jc w:val="both"/>
        <w:rPr>
          <w:sz w:val="24"/>
          <w:szCs w:val="24"/>
        </w:rPr>
      </w:pPr>
      <w:r w:rsidRPr="00602FFD">
        <w:rPr>
          <w:sz w:val="24"/>
          <w:szCs w:val="24"/>
        </w:rPr>
        <w:t>формирование у обучающихся эмоционально-личностного отношения к объекту познания;</w:t>
      </w:r>
    </w:p>
    <w:p w:rsidR="000B4C4C" w:rsidRPr="00602FFD" w:rsidRDefault="000B4C4C" w:rsidP="001D0A09">
      <w:pPr>
        <w:pStyle w:val="91"/>
        <w:numPr>
          <w:ilvl w:val="0"/>
          <w:numId w:val="52"/>
        </w:numPr>
        <w:shd w:val="clear" w:color="auto" w:fill="auto"/>
        <w:tabs>
          <w:tab w:val="left" w:pos="899"/>
        </w:tabs>
        <w:spacing w:before="0" w:line="240" w:lineRule="auto"/>
        <w:ind w:firstLine="720"/>
        <w:jc w:val="both"/>
        <w:rPr>
          <w:sz w:val="24"/>
          <w:szCs w:val="24"/>
        </w:rPr>
      </w:pPr>
      <w:r w:rsidRPr="00602FFD">
        <w:rPr>
          <w:sz w:val="24"/>
          <w:szCs w:val="24"/>
        </w:rPr>
        <w:t>стимулирующая роль отметки и оценки;</w:t>
      </w:r>
    </w:p>
    <w:p w:rsidR="000B4C4C" w:rsidRPr="00602FFD" w:rsidRDefault="000B4C4C" w:rsidP="001D0A09">
      <w:pPr>
        <w:pStyle w:val="91"/>
        <w:numPr>
          <w:ilvl w:val="0"/>
          <w:numId w:val="52"/>
        </w:numPr>
        <w:shd w:val="clear" w:color="auto" w:fill="auto"/>
        <w:tabs>
          <w:tab w:val="left" w:pos="894"/>
        </w:tabs>
        <w:spacing w:before="0" w:line="240" w:lineRule="auto"/>
        <w:ind w:firstLine="720"/>
        <w:jc w:val="both"/>
        <w:rPr>
          <w:sz w:val="24"/>
          <w:szCs w:val="24"/>
        </w:rPr>
      </w:pPr>
      <w:r w:rsidRPr="00602FFD">
        <w:rPr>
          <w:sz w:val="24"/>
          <w:szCs w:val="24"/>
        </w:rPr>
        <w:t>психологические факторы в формировании достижений;</w:t>
      </w:r>
    </w:p>
    <w:p w:rsidR="000B4C4C" w:rsidRPr="00602FFD" w:rsidRDefault="000B4C4C" w:rsidP="001D0A09">
      <w:pPr>
        <w:pStyle w:val="91"/>
        <w:numPr>
          <w:ilvl w:val="0"/>
          <w:numId w:val="53"/>
        </w:numPr>
        <w:shd w:val="clear" w:color="auto" w:fill="auto"/>
        <w:tabs>
          <w:tab w:val="left" w:pos="318"/>
        </w:tabs>
        <w:spacing w:before="0" w:line="240" w:lineRule="auto"/>
        <w:ind w:firstLine="0"/>
        <w:jc w:val="both"/>
        <w:rPr>
          <w:sz w:val="24"/>
          <w:szCs w:val="24"/>
        </w:rPr>
      </w:pPr>
      <w:r w:rsidRPr="00602FFD">
        <w:rPr>
          <w:sz w:val="24"/>
          <w:szCs w:val="24"/>
        </w:rPr>
        <w:t>создание на уроках обстановки сотрудничества, эмоционального комфорта</w:t>
      </w:r>
      <w:r w:rsidR="00602FFD">
        <w:rPr>
          <w:sz w:val="24"/>
          <w:szCs w:val="24"/>
        </w:rPr>
        <w:t xml:space="preserve"> </w:t>
      </w:r>
      <w:r w:rsidRPr="00602FFD">
        <w:rPr>
          <w:sz w:val="24"/>
          <w:szCs w:val="24"/>
        </w:rPr>
        <w:t xml:space="preserve">разработка сценария личностно-ориентированного урока. </w:t>
      </w:r>
    </w:p>
    <w:p w:rsidR="008E7AA0" w:rsidRPr="00602FFD" w:rsidRDefault="008E7AA0" w:rsidP="002773AD">
      <w:pPr>
        <w:pStyle w:val="4d"/>
        <w:keepNext/>
        <w:keepLines/>
        <w:shd w:val="clear" w:color="auto" w:fill="auto"/>
        <w:spacing w:before="0" w:after="0" w:line="240" w:lineRule="auto"/>
        <w:rPr>
          <w:b/>
          <w:sz w:val="24"/>
          <w:szCs w:val="24"/>
        </w:rPr>
      </w:pPr>
      <w:bookmarkStart w:id="47" w:name="bookmark45"/>
      <w:r w:rsidRPr="00602FFD">
        <w:rPr>
          <w:b/>
          <w:sz w:val="24"/>
          <w:szCs w:val="24"/>
        </w:rPr>
        <w:t xml:space="preserve">            Здоровьесберегающие технологии</w:t>
      </w:r>
    </w:p>
    <w:bookmarkEnd w:id="47"/>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Среди здоровьесберегающих технологий, применяемых в системе образования, можно выделить несколько групп, в которых используется разный подход к охране здоровья, а соответственно разные методы и формы работы:</w:t>
      </w:r>
    </w:p>
    <w:p w:rsidR="000B4C4C" w:rsidRPr="00602FFD" w:rsidRDefault="000B4C4C" w:rsidP="00602FFD">
      <w:pPr>
        <w:pStyle w:val="91"/>
        <w:shd w:val="clear" w:color="auto" w:fill="auto"/>
        <w:spacing w:before="0" w:line="240" w:lineRule="auto"/>
        <w:ind w:firstLine="724"/>
        <w:jc w:val="both"/>
        <w:rPr>
          <w:b/>
          <w:i/>
          <w:sz w:val="24"/>
          <w:szCs w:val="24"/>
        </w:rPr>
      </w:pPr>
      <w:r w:rsidRPr="00602FFD">
        <w:rPr>
          <w:b/>
          <w:i/>
          <w:sz w:val="24"/>
          <w:szCs w:val="24"/>
        </w:rPr>
        <w:t xml:space="preserve">• </w:t>
      </w:r>
      <w:r w:rsidRPr="00602FFD">
        <w:rPr>
          <w:rStyle w:val="3e"/>
          <w:b/>
          <w:i/>
          <w:sz w:val="24"/>
          <w:szCs w:val="24"/>
          <w:u w:val="none"/>
        </w:rPr>
        <w:t>технологии обеспечения здоровьесберегающих условий образовательного процесса;</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 xml:space="preserve">Большая часть того, что традиционно принимается под здоровьесберегающими технологиями, как раз относится к этой группе. Это и поддержание чистоты в школе, и проведение профилактических прививок с целью предупреждения инфекций, и ограничение предельного уровня учебной нагрузки, и профилактика травматизма, использование </w:t>
      </w:r>
      <w:r w:rsidRPr="00602FFD">
        <w:rPr>
          <w:sz w:val="24"/>
          <w:szCs w:val="24"/>
        </w:rPr>
        <w:lastRenderedPageBreak/>
        <w:t>страховочных средств в спортзале,и многое другое, что снижает риск неблагоприятного воздействия образвательного процесса на здоровье учащихся.</w:t>
      </w:r>
    </w:p>
    <w:p w:rsidR="000B4C4C" w:rsidRPr="00602FFD" w:rsidRDefault="000B4C4C" w:rsidP="00602FFD">
      <w:pPr>
        <w:pStyle w:val="91"/>
        <w:shd w:val="clear" w:color="auto" w:fill="auto"/>
        <w:spacing w:before="0" w:line="240" w:lineRule="auto"/>
        <w:ind w:firstLine="724"/>
        <w:jc w:val="both"/>
        <w:rPr>
          <w:b/>
          <w:i/>
          <w:sz w:val="24"/>
          <w:szCs w:val="24"/>
        </w:rPr>
      </w:pPr>
      <w:r w:rsidRPr="00602FFD">
        <w:rPr>
          <w:rStyle w:val="3e"/>
          <w:b/>
          <w:i/>
          <w:sz w:val="24"/>
          <w:szCs w:val="24"/>
          <w:u w:val="none"/>
        </w:rPr>
        <w:t>• медико-гигиенические технологии (МГТ);</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Задача их использования - восстановить и укрепить здоровье учащихся (а при желании - и педагогов). Это достигается как средствами лечебно-оздоровительной физкультуры, так и с помощью различных медицинских технологий. Реализуются медицинскими работниками.</w:t>
      </w:r>
    </w:p>
    <w:p w:rsidR="000B4C4C" w:rsidRPr="00602FFD" w:rsidRDefault="000B4C4C" w:rsidP="00602FFD">
      <w:pPr>
        <w:pStyle w:val="91"/>
        <w:shd w:val="clear" w:color="auto" w:fill="auto"/>
        <w:spacing w:before="0" w:line="240" w:lineRule="auto"/>
        <w:ind w:firstLine="724"/>
        <w:jc w:val="both"/>
        <w:rPr>
          <w:b/>
          <w:i/>
          <w:sz w:val="24"/>
          <w:szCs w:val="24"/>
          <w:u w:val="single"/>
        </w:rPr>
      </w:pPr>
      <w:r w:rsidRPr="00602FFD">
        <w:rPr>
          <w:b/>
          <w:i/>
          <w:sz w:val="24"/>
          <w:szCs w:val="24"/>
          <w:u w:val="single"/>
        </w:rPr>
        <w:t>•</w:t>
      </w:r>
      <w:r w:rsidRPr="00602FFD">
        <w:rPr>
          <w:rStyle w:val="3e"/>
          <w:b/>
          <w:i/>
          <w:sz w:val="24"/>
          <w:szCs w:val="24"/>
        </w:rPr>
        <w:t>физкультурно-оздоровительные технологии (ФОТ);</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Направлены на физическое развитие учащихся и включают закаливание, тренировку силы, выносливости, быстроты, гибкости и других качеств, отличающих здорового, тренированного человека от физически слабого и плохо адаптированного.</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w:t>
      </w:r>
      <w:r w:rsidRPr="00602FFD">
        <w:rPr>
          <w:rStyle w:val="3e"/>
          <w:b/>
          <w:i/>
          <w:sz w:val="24"/>
          <w:szCs w:val="24"/>
          <w:u w:val="none"/>
        </w:rPr>
        <w:t>экологические здоровьесберегающие технологии (ЭЗТ);</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Направленность этих технологий - создание природосообразных, экологически оптимальных условий жизни и деятельности, гармоничных взаимоотношений с природой. Это обустройство пришкольной территории, зелёные растения в классах, рекреациях, участие в природоохранных мероприятиях.</w:t>
      </w:r>
    </w:p>
    <w:p w:rsidR="000B4C4C" w:rsidRPr="00602FFD" w:rsidRDefault="000B4C4C" w:rsidP="00602FFD">
      <w:pPr>
        <w:pStyle w:val="91"/>
        <w:shd w:val="clear" w:color="auto" w:fill="auto"/>
        <w:spacing w:before="0" w:line="240" w:lineRule="auto"/>
        <w:ind w:firstLine="724"/>
        <w:jc w:val="both"/>
        <w:rPr>
          <w:b/>
          <w:i/>
          <w:sz w:val="24"/>
          <w:szCs w:val="24"/>
          <w:u w:val="single"/>
        </w:rPr>
      </w:pPr>
      <w:r w:rsidRPr="00602FFD">
        <w:rPr>
          <w:b/>
          <w:i/>
          <w:sz w:val="24"/>
          <w:szCs w:val="24"/>
          <w:u w:val="single"/>
        </w:rPr>
        <w:t>•</w:t>
      </w:r>
      <w:r w:rsidRPr="00602FFD">
        <w:rPr>
          <w:rStyle w:val="3e"/>
          <w:b/>
          <w:i/>
          <w:sz w:val="24"/>
          <w:szCs w:val="24"/>
        </w:rPr>
        <w:t>технологии обеспечения безопасности жизнедеятельности (ТОБЖ);</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Сохранение здоровья можно рассматривать как частный случай главной задачи - сохранения жизни. Грамотность учащихся по этим вопросам обеспечивается изучением курса ОБЖ.</w:t>
      </w:r>
    </w:p>
    <w:p w:rsidR="000B4C4C" w:rsidRPr="00602FFD" w:rsidRDefault="000B4C4C" w:rsidP="00602FFD">
      <w:pPr>
        <w:pStyle w:val="91"/>
        <w:shd w:val="clear" w:color="auto" w:fill="auto"/>
        <w:spacing w:before="0" w:line="240" w:lineRule="auto"/>
        <w:ind w:firstLine="724"/>
        <w:jc w:val="both"/>
        <w:rPr>
          <w:b/>
          <w:i/>
          <w:sz w:val="24"/>
          <w:szCs w:val="24"/>
          <w:u w:val="single"/>
        </w:rPr>
      </w:pPr>
      <w:r w:rsidRPr="00602FFD">
        <w:rPr>
          <w:b/>
          <w:i/>
          <w:sz w:val="24"/>
          <w:szCs w:val="24"/>
          <w:u w:val="single"/>
        </w:rPr>
        <w:t>•</w:t>
      </w:r>
      <w:r w:rsidRPr="00602FFD">
        <w:rPr>
          <w:rStyle w:val="3e"/>
          <w:b/>
          <w:i/>
          <w:sz w:val="24"/>
          <w:szCs w:val="24"/>
        </w:rPr>
        <w:t>здоровьесберегающие образовательные технологии (ЗОТ).</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Здоровьесберегающие образовательные технологии составляют технологическую основу здоровьесберегающей педагогики.</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Это совокупность тех принципов, приёмов, методов педагогической работы, которые дополняюттрадиционные технологии обучения, воспитания, развития задачами здоровьесбережения.</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При этом важнейшим элементом образовательной технологи оказывается диагностический блок, позволяющий оценить, достигнут ли запланированный результат.</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Выделяют две группы этих технологий.</w:t>
      </w:r>
    </w:p>
    <w:p w:rsidR="000B4C4C" w:rsidRPr="00602FFD" w:rsidRDefault="000B4C4C" w:rsidP="00602FFD">
      <w:pPr>
        <w:pStyle w:val="91"/>
        <w:shd w:val="clear" w:color="auto" w:fill="auto"/>
        <w:spacing w:before="0" w:line="240" w:lineRule="auto"/>
        <w:ind w:firstLine="724"/>
        <w:jc w:val="both"/>
        <w:rPr>
          <w:sz w:val="24"/>
          <w:szCs w:val="24"/>
        </w:rPr>
      </w:pPr>
      <w:r w:rsidRPr="00602FFD">
        <w:rPr>
          <w:rStyle w:val="190"/>
          <w:bCs/>
          <w:iCs/>
          <w:sz w:val="24"/>
          <w:szCs w:val="24"/>
        </w:rPr>
        <w:t>Психолого-педагогические технологии</w:t>
      </w:r>
      <w:r w:rsidRPr="00602FFD">
        <w:rPr>
          <w:sz w:val="24"/>
          <w:szCs w:val="24"/>
        </w:rPr>
        <w:t xml:space="preserve"> - это ЗОТ используемые на уроках и во внеурочной деятельности.</w:t>
      </w:r>
    </w:p>
    <w:p w:rsidR="000B4C4C" w:rsidRPr="00602FFD" w:rsidRDefault="000B4C4C" w:rsidP="00602FFD">
      <w:pPr>
        <w:pStyle w:val="91"/>
        <w:shd w:val="clear" w:color="auto" w:fill="auto"/>
        <w:spacing w:before="0" w:line="240" w:lineRule="auto"/>
        <w:ind w:firstLine="724"/>
        <w:jc w:val="both"/>
        <w:rPr>
          <w:sz w:val="24"/>
          <w:szCs w:val="24"/>
        </w:rPr>
      </w:pPr>
      <w:r w:rsidRPr="00602FFD">
        <w:rPr>
          <w:rStyle w:val="190"/>
          <w:bCs/>
          <w:iCs/>
          <w:sz w:val="24"/>
          <w:szCs w:val="24"/>
        </w:rPr>
        <w:t>Учебно-воспитательные технологии</w:t>
      </w:r>
      <w:r w:rsidRPr="00602FFD">
        <w:rPr>
          <w:sz w:val="24"/>
          <w:szCs w:val="24"/>
        </w:rPr>
        <w:t xml:space="preserve"> направлены на обучение учащихся принципам и практике здорового образа жизни, на воспитание у них культуры здоровья.</w:t>
      </w:r>
    </w:p>
    <w:p w:rsidR="000B4C4C" w:rsidRPr="00602FFD" w:rsidRDefault="000B4C4C" w:rsidP="00602FFD">
      <w:pPr>
        <w:pStyle w:val="91"/>
        <w:shd w:val="clear" w:color="auto" w:fill="auto"/>
        <w:spacing w:before="0" w:line="240" w:lineRule="auto"/>
        <w:ind w:firstLine="724"/>
        <w:jc w:val="both"/>
        <w:rPr>
          <w:sz w:val="24"/>
          <w:szCs w:val="24"/>
        </w:rPr>
      </w:pPr>
      <w:r w:rsidRPr="00602FFD">
        <w:rPr>
          <w:sz w:val="24"/>
          <w:szCs w:val="24"/>
        </w:rPr>
        <w:t>Существуют и другие основания для классификаций здоровьесберегающих технологий. По характеру действия они могут быть подразделены на следующие группы:</w:t>
      </w:r>
    </w:p>
    <w:p w:rsidR="000B4C4C" w:rsidRPr="00602FFD" w:rsidRDefault="008E7AA0" w:rsidP="00602FFD">
      <w:pPr>
        <w:pStyle w:val="91"/>
        <w:numPr>
          <w:ilvl w:val="0"/>
          <w:numId w:val="51"/>
        </w:numPr>
        <w:shd w:val="clear" w:color="auto" w:fill="auto"/>
        <w:tabs>
          <w:tab w:val="left" w:pos="538"/>
          <w:tab w:val="left" w:pos="1086"/>
        </w:tabs>
        <w:spacing w:before="0" w:line="240" w:lineRule="auto"/>
        <w:ind w:firstLine="720"/>
        <w:jc w:val="both"/>
        <w:rPr>
          <w:sz w:val="24"/>
          <w:szCs w:val="24"/>
        </w:rPr>
      </w:pPr>
      <w:r w:rsidRPr="00602FFD">
        <w:rPr>
          <w:sz w:val="24"/>
          <w:szCs w:val="24"/>
        </w:rPr>
        <w:t>защитно-профилактические (</w:t>
      </w:r>
      <w:r w:rsidR="000B4C4C" w:rsidRPr="00602FFD">
        <w:rPr>
          <w:sz w:val="24"/>
          <w:szCs w:val="24"/>
        </w:rPr>
        <w:t>направлены на защиту от неблагоприятных для здоровья воздействий</w:t>
      </w:r>
      <w:r w:rsidRPr="00602FFD">
        <w:rPr>
          <w:sz w:val="24"/>
          <w:szCs w:val="24"/>
        </w:rPr>
        <w:t>);</w:t>
      </w:r>
    </w:p>
    <w:p w:rsidR="000B4C4C" w:rsidRPr="00602FFD" w:rsidRDefault="008E7AA0" w:rsidP="00602FFD">
      <w:pPr>
        <w:pStyle w:val="91"/>
        <w:numPr>
          <w:ilvl w:val="0"/>
          <w:numId w:val="51"/>
        </w:numPr>
        <w:shd w:val="clear" w:color="auto" w:fill="auto"/>
        <w:tabs>
          <w:tab w:val="left" w:pos="548"/>
          <w:tab w:val="left" w:pos="1086"/>
        </w:tabs>
        <w:spacing w:before="0" w:line="240" w:lineRule="auto"/>
        <w:ind w:hanging="360"/>
        <w:jc w:val="both"/>
        <w:rPr>
          <w:sz w:val="24"/>
          <w:szCs w:val="24"/>
        </w:rPr>
      </w:pPr>
      <w:r w:rsidRPr="00602FFD">
        <w:rPr>
          <w:sz w:val="24"/>
          <w:szCs w:val="24"/>
        </w:rPr>
        <w:t>компенсаторно-нейтрализующие (</w:t>
      </w:r>
      <w:r w:rsidR="000B4C4C" w:rsidRPr="00602FFD">
        <w:rPr>
          <w:sz w:val="24"/>
          <w:szCs w:val="24"/>
        </w:rPr>
        <w:t>при их использовании ставится задача восполнить недостаток того, что требуется организму для полноценной жизнедеятельности, или хотя бы частично нейтрализовать негативные воздействия в тех случаях, когда полностью защи</w:t>
      </w:r>
      <w:r w:rsidRPr="00602FFD">
        <w:rPr>
          <w:sz w:val="24"/>
          <w:szCs w:val="24"/>
        </w:rPr>
        <w:t>тить человека от них невозможно);</w:t>
      </w:r>
    </w:p>
    <w:p w:rsidR="000B4C4C" w:rsidRPr="00602FFD" w:rsidRDefault="008E7AA0" w:rsidP="00602FFD">
      <w:pPr>
        <w:pStyle w:val="91"/>
        <w:numPr>
          <w:ilvl w:val="0"/>
          <w:numId w:val="51"/>
        </w:numPr>
        <w:shd w:val="clear" w:color="auto" w:fill="auto"/>
        <w:tabs>
          <w:tab w:val="left" w:pos="548"/>
          <w:tab w:val="left" w:pos="1086"/>
        </w:tabs>
        <w:spacing w:before="0" w:line="240" w:lineRule="auto"/>
        <w:ind w:hanging="360"/>
        <w:jc w:val="both"/>
        <w:rPr>
          <w:sz w:val="24"/>
          <w:szCs w:val="24"/>
        </w:rPr>
      </w:pPr>
      <w:r w:rsidRPr="00602FFD">
        <w:rPr>
          <w:sz w:val="24"/>
          <w:szCs w:val="24"/>
        </w:rPr>
        <w:t>стимулирующие (</w:t>
      </w:r>
      <w:r w:rsidR="000B4C4C" w:rsidRPr="00602FFD">
        <w:rPr>
          <w:sz w:val="24"/>
          <w:szCs w:val="24"/>
        </w:rPr>
        <w:t>позволяют активизировать собственные силы организма, использовать его ресурсы для вых</w:t>
      </w:r>
      <w:r w:rsidRPr="00602FFD">
        <w:rPr>
          <w:sz w:val="24"/>
          <w:szCs w:val="24"/>
        </w:rPr>
        <w:t>ода из нежелательного состояния);</w:t>
      </w:r>
    </w:p>
    <w:p w:rsidR="000B4C4C" w:rsidRPr="00602FFD" w:rsidRDefault="000B4C4C" w:rsidP="00602FFD">
      <w:pPr>
        <w:pStyle w:val="91"/>
        <w:numPr>
          <w:ilvl w:val="0"/>
          <w:numId w:val="51"/>
        </w:numPr>
        <w:shd w:val="clear" w:color="auto" w:fill="auto"/>
        <w:tabs>
          <w:tab w:val="left" w:pos="553"/>
          <w:tab w:val="left" w:pos="1086"/>
        </w:tabs>
        <w:spacing w:before="0" w:line="240" w:lineRule="auto"/>
        <w:ind w:hanging="360"/>
        <w:jc w:val="both"/>
        <w:rPr>
          <w:sz w:val="24"/>
          <w:szCs w:val="24"/>
        </w:rPr>
      </w:pPr>
      <w:r w:rsidRPr="00602FFD">
        <w:rPr>
          <w:sz w:val="24"/>
          <w:szCs w:val="24"/>
        </w:rPr>
        <w:t>информационно-обучающие</w:t>
      </w:r>
      <w:r w:rsidR="008E7AA0" w:rsidRPr="00602FFD">
        <w:rPr>
          <w:sz w:val="24"/>
          <w:szCs w:val="24"/>
        </w:rPr>
        <w:t xml:space="preserve"> (</w:t>
      </w:r>
      <w:r w:rsidRPr="00602FFD">
        <w:rPr>
          <w:sz w:val="24"/>
          <w:szCs w:val="24"/>
        </w:rPr>
        <w:t>обеспечивают учащимся уровень грамотности, необходимый для эффективной заботы о здоровье - своём и своих близких</w:t>
      </w:r>
      <w:r w:rsidR="008E7AA0" w:rsidRPr="00602FFD">
        <w:rPr>
          <w:sz w:val="24"/>
          <w:szCs w:val="24"/>
        </w:rPr>
        <w:t>)</w:t>
      </w:r>
      <w:r w:rsidRPr="00602FFD">
        <w:rPr>
          <w:sz w:val="24"/>
          <w:szCs w:val="24"/>
        </w:rPr>
        <w:t>.</w:t>
      </w:r>
    </w:p>
    <w:p w:rsidR="000B4C4C" w:rsidRPr="00602FFD" w:rsidRDefault="000B4C4C" w:rsidP="00602FFD">
      <w:pPr>
        <w:pStyle w:val="91"/>
        <w:shd w:val="clear" w:color="auto" w:fill="auto"/>
        <w:tabs>
          <w:tab w:val="left" w:pos="1086"/>
        </w:tabs>
        <w:spacing w:before="0" w:line="240" w:lineRule="auto"/>
        <w:ind w:firstLine="720"/>
        <w:jc w:val="both"/>
        <w:rPr>
          <w:sz w:val="24"/>
          <w:szCs w:val="24"/>
        </w:rPr>
      </w:pPr>
      <w:r w:rsidRPr="00602FFD">
        <w:rPr>
          <w:sz w:val="24"/>
          <w:szCs w:val="24"/>
        </w:rPr>
        <w:t xml:space="preserve">Организовать образовательный процесс с учетом заботы о здоровье ученика - </w:t>
      </w:r>
      <w:r w:rsidRPr="00602FFD">
        <w:rPr>
          <w:b/>
          <w:sz w:val="24"/>
          <w:szCs w:val="24"/>
        </w:rPr>
        <w:t>это значит не принуждать его к занятиям</w:t>
      </w:r>
      <w:r w:rsidRPr="00602FFD">
        <w:rPr>
          <w:sz w:val="24"/>
          <w:szCs w:val="24"/>
        </w:rPr>
        <w:t>, а научить эффективно и с удовольствием учиться, стимулировать любопытство, воспитывать у него интерес к познанию себя и законов мироздания. Если такие технологии позволяют получить желаемый результат, то они относятся к разряду здоровьесберегающих.</w:t>
      </w:r>
    </w:p>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 xml:space="preserve">Педагогические технологии, используемые при реализации </w:t>
      </w:r>
      <w:r w:rsidR="008E7AA0" w:rsidRPr="00602FFD">
        <w:rPr>
          <w:sz w:val="24"/>
          <w:szCs w:val="24"/>
        </w:rPr>
        <w:t>А</w:t>
      </w:r>
      <w:r w:rsidRPr="00602FFD">
        <w:rPr>
          <w:sz w:val="24"/>
          <w:szCs w:val="24"/>
        </w:rPr>
        <w:t>ОП, направлены на обеспечение стратегии коррекционно-развивающего, дифференцированного, личностно- ориентированного обучения.</w:t>
      </w:r>
    </w:p>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Подбор и использование технологий обусловлены:</w:t>
      </w:r>
    </w:p>
    <w:p w:rsidR="000B4C4C" w:rsidRPr="00602FFD" w:rsidRDefault="000B4C4C" w:rsidP="001D0A09">
      <w:pPr>
        <w:pStyle w:val="91"/>
        <w:numPr>
          <w:ilvl w:val="0"/>
          <w:numId w:val="52"/>
        </w:numPr>
        <w:shd w:val="clear" w:color="auto" w:fill="auto"/>
        <w:tabs>
          <w:tab w:val="left" w:pos="145"/>
          <w:tab w:val="left" w:pos="9595"/>
        </w:tabs>
        <w:spacing w:before="0" w:line="240" w:lineRule="auto"/>
        <w:ind w:firstLine="0"/>
        <w:jc w:val="both"/>
        <w:rPr>
          <w:sz w:val="24"/>
          <w:szCs w:val="24"/>
        </w:rPr>
      </w:pPr>
      <w:r w:rsidRPr="00602FFD">
        <w:rPr>
          <w:sz w:val="24"/>
          <w:szCs w:val="24"/>
        </w:rPr>
        <w:lastRenderedPageBreak/>
        <w:t>уровнем познавательных интересов и психофизических особенностей и возможностей обучающихся;</w:t>
      </w:r>
    </w:p>
    <w:p w:rsidR="000B4C4C" w:rsidRPr="00602FFD" w:rsidRDefault="000B4C4C" w:rsidP="001D0A09">
      <w:pPr>
        <w:pStyle w:val="91"/>
        <w:numPr>
          <w:ilvl w:val="0"/>
          <w:numId w:val="52"/>
        </w:numPr>
        <w:shd w:val="clear" w:color="auto" w:fill="auto"/>
        <w:tabs>
          <w:tab w:val="left" w:pos="150"/>
        </w:tabs>
        <w:spacing w:before="0" w:line="240" w:lineRule="auto"/>
        <w:ind w:firstLine="0"/>
        <w:jc w:val="both"/>
        <w:rPr>
          <w:sz w:val="24"/>
          <w:szCs w:val="24"/>
        </w:rPr>
      </w:pPr>
      <w:r w:rsidRPr="00602FFD">
        <w:rPr>
          <w:sz w:val="24"/>
          <w:szCs w:val="24"/>
        </w:rPr>
        <w:t>познавательными возможностями предмета и выбранной программы;</w:t>
      </w:r>
    </w:p>
    <w:p w:rsidR="000B4C4C" w:rsidRPr="00602FFD" w:rsidRDefault="000B4C4C" w:rsidP="001D0A09">
      <w:pPr>
        <w:pStyle w:val="91"/>
        <w:numPr>
          <w:ilvl w:val="0"/>
          <w:numId w:val="52"/>
        </w:numPr>
        <w:shd w:val="clear" w:color="auto" w:fill="auto"/>
        <w:tabs>
          <w:tab w:val="left" w:pos="140"/>
        </w:tabs>
        <w:spacing w:before="0" w:line="240" w:lineRule="auto"/>
        <w:ind w:firstLine="0"/>
        <w:jc w:val="both"/>
        <w:rPr>
          <w:sz w:val="24"/>
          <w:szCs w:val="24"/>
        </w:rPr>
      </w:pPr>
      <w:r w:rsidRPr="00602FFD">
        <w:rPr>
          <w:sz w:val="24"/>
          <w:szCs w:val="24"/>
        </w:rPr>
        <w:t>творческой индивидуальностью учителя, реализующего программу.</w:t>
      </w:r>
    </w:p>
    <w:p w:rsidR="008E7AA0" w:rsidRPr="00602FFD" w:rsidRDefault="008E7AA0" w:rsidP="00602FFD">
      <w:pPr>
        <w:pStyle w:val="54"/>
        <w:keepNext/>
        <w:keepLines/>
        <w:shd w:val="clear" w:color="auto" w:fill="auto"/>
        <w:spacing w:after="0" w:line="240" w:lineRule="auto"/>
        <w:ind w:firstLine="724"/>
        <w:jc w:val="left"/>
        <w:rPr>
          <w:b/>
          <w:sz w:val="24"/>
          <w:szCs w:val="24"/>
        </w:rPr>
      </w:pPr>
      <w:bookmarkStart w:id="48" w:name="bookmark46"/>
      <w:r w:rsidRPr="00602FFD">
        <w:rPr>
          <w:b/>
          <w:sz w:val="24"/>
          <w:szCs w:val="24"/>
        </w:rPr>
        <w:t>Информационные технологии обучения</w:t>
      </w:r>
    </w:p>
    <w:bookmarkEnd w:id="48"/>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В программе информатизации образования особое место занимает разработка и внедрение информационных технологий в обучение.</w:t>
      </w:r>
    </w:p>
    <w:p w:rsidR="000B4C4C" w:rsidRPr="00602FFD" w:rsidRDefault="000B4C4C" w:rsidP="002773AD">
      <w:pPr>
        <w:pStyle w:val="91"/>
        <w:shd w:val="clear" w:color="auto" w:fill="auto"/>
        <w:spacing w:before="0" w:line="240" w:lineRule="auto"/>
        <w:ind w:firstLine="720"/>
        <w:jc w:val="both"/>
        <w:rPr>
          <w:sz w:val="24"/>
          <w:szCs w:val="24"/>
        </w:rPr>
      </w:pPr>
      <w:r w:rsidRPr="00602FFD">
        <w:rPr>
          <w:sz w:val="24"/>
          <w:szCs w:val="24"/>
        </w:rPr>
        <w:t>Среди информационных технологий применительно к обучению можно выделить следующие:</w:t>
      </w:r>
    </w:p>
    <w:p w:rsidR="000B4C4C" w:rsidRPr="00602FFD" w:rsidRDefault="000B4C4C" w:rsidP="001D0A09">
      <w:pPr>
        <w:pStyle w:val="54"/>
        <w:keepNext/>
        <w:keepLines/>
        <w:numPr>
          <w:ilvl w:val="0"/>
          <w:numId w:val="54"/>
        </w:numPr>
        <w:shd w:val="clear" w:color="auto" w:fill="auto"/>
        <w:tabs>
          <w:tab w:val="left" w:pos="-1560"/>
        </w:tabs>
        <w:spacing w:after="0" w:line="240" w:lineRule="auto"/>
        <w:ind w:left="0"/>
        <w:rPr>
          <w:sz w:val="24"/>
          <w:szCs w:val="24"/>
        </w:rPr>
      </w:pPr>
      <w:bookmarkStart w:id="49" w:name="bookmark47"/>
      <w:r w:rsidRPr="00602FFD">
        <w:rPr>
          <w:sz w:val="24"/>
          <w:szCs w:val="24"/>
        </w:rPr>
        <w:t>Компьютерные обучающие программы</w:t>
      </w:r>
      <w:bookmarkEnd w:id="49"/>
      <w:r w:rsidR="008E7AA0" w:rsidRPr="00602FFD">
        <w:rPr>
          <w:sz w:val="24"/>
          <w:szCs w:val="24"/>
        </w:rPr>
        <w:t xml:space="preserve"> (</w:t>
      </w:r>
      <w:r w:rsidRPr="00602FFD">
        <w:rPr>
          <w:sz w:val="24"/>
          <w:szCs w:val="24"/>
        </w:rPr>
        <w:t>электронные учебники</w:t>
      </w:r>
      <w:bookmarkStart w:id="50" w:name="bookmark48"/>
      <w:r w:rsidR="008E7AA0" w:rsidRPr="00602FFD">
        <w:rPr>
          <w:sz w:val="24"/>
          <w:szCs w:val="24"/>
        </w:rPr>
        <w:t xml:space="preserve">, </w:t>
      </w:r>
      <w:r w:rsidRPr="00602FFD">
        <w:rPr>
          <w:sz w:val="24"/>
          <w:szCs w:val="24"/>
        </w:rPr>
        <w:t>тренажёры</w:t>
      </w:r>
      <w:bookmarkStart w:id="51" w:name="bookmark49"/>
      <w:bookmarkEnd w:id="50"/>
      <w:r w:rsidR="008E7AA0" w:rsidRPr="00602FFD">
        <w:rPr>
          <w:sz w:val="24"/>
          <w:szCs w:val="24"/>
        </w:rPr>
        <w:t xml:space="preserve">, </w:t>
      </w:r>
      <w:r w:rsidRPr="00602FFD">
        <w:rPr>
          <w:sz w:val="24"/>
          <w:szCs w:val="24"/>
        </w:rPr>
        <w:t>тьюторы</w:t>
      </w:r>
      <w:bookmarkEnd w:id="51"/>
      <w:r w:rsidR="008E7AA0" w:rsidRPr="00602FFD">
        <w:rPr>
          <w:sz w:val="24"/>
          <w:szCs w:val="24"/>
        </w:rPr>
        <w:t xml:space="preserve">, </w:t>
      </w:r>
      <w:r w:rsidRPr="00602FFD">
        <w:rPr>
          <w:sz w:val="24"/>
          <w:szCs w:val="24"/>
        </w:rPr>
        <w:t>тестовые системы</w:t>
      </w:r>
      <w:r w:rsidR="008E7AA0" w:rsidRPr="00602FFD">
        <w:rPr>
          <w:sz w:val="24"/>
          <w:szCs w:val="24"/>
        </w:rPr>
        <w:t>);</w:t>
      </w:r>
    </w:p>
    <w:p w:rsidR="000B4C4C" w:rsidRPr="00602FFD" w:rsidRDefault="000B4C4C" w:rsidP="001D0A09">
      <w:pPr>
        <w:pStyle w:val="54"/>
        <w:keepNext/>
        <w:keepLines/>
        <w:numPr>
          <w:ilvl w:val="0"/>
          <w:numId w:val="54"/>
        </w:numPr>
        <w:shd w:val="clear" w:color="auto" w:fill="auto"/>
        <w:tabs>
          <w:tab w:val="left" w:pos="-1560"/>
        </w:tabs>
        <w:spacing w:after="0" w:line="240" w:lineRule="auto"/>
        <w:ind w:left="0"/>
        <w:rPr>
          <w:sz w:val="24"/>
          <w:szCs w:val="24"/>
        </w:rPr>
      </w:pPr>
      <w:bookmarkStart w:id="52" w:name="bookmark50"/>
      <w:r w:rsidRPr="00602FFD">
        <w:rPr>
          <w:sz w:val="24"/>
          <w:szCs w:val="24"/>
        </w:rPr>
        <w:t xml:space="preserve">Обучающие системы на базе мультимедиа </w:t>
      </w:r>
      <w:r w:rsidR="008E7AA0" w:rsidRPr="00602FFD">
        <w:rPr>
          <w:sz w:val="24"/>
          <w:szCs w:val="24"/>
        </w:rPr>
        <w:t>–</w:t>
      </w:r>
      <w:r w:rsidRPr="00602FFD">
        <w:rPr>
          <w:sz w:val="24"/>
          <w:szCs w:val="24"/>
        </w:rPr>
        <w:t xml:space="preserve"> технологий</w:t>
      </w:r>
      <w:bookmarkEnd w:id="52"/>
      <w:r w:rsidR="008E7AA0" w:rsidRPr="00602FFD">
        <w:rPr>
          <w:sz w:val="24"/>
          <w:szCs w:val="24"/>
        </w:rPr>
        <w:t xml:space="preserve"> (</w:t>
      </w:r>
      <w:r w:rsidRPr="00602FFD">
        <w:rPr>
          <w:sz w:val="24"/>
          <w:szCs w:val="24"/>
        </w:rPr>
        <w:t>персональные компьютеры</w:t>
      </w:r>
      <w:r w:rsidR="008E7AA0" w:rsidRPr="00602FFD">
        <w:rPr>
          <w:sz w:val="24"/>
          <w:szCs w:val="24"/>
        </w:rPr>
        <w:t xml:space="preserve">, </w:t>
      </w:r>
      <w:r w:rsidRPr="00602FFD">
        <w:rPr>
          <w:sz w:val="24"/>
          <w:szCs w:val="24"/>
        </w:rPr>
        <w:t>видеотехника</w:t>
      </w:r>
      <w:r w:rsidR="008E7AA0" w:rsidRPr="00602FFD">
        <w:rPr>
          <w:sz w:val="24"/>
          <w:szCs w:val="24"/>
        </w:rPr>
        <w:t>);</w:t>
      </w:r>
    </w:p>
    <w:p w:rsidR="000B4C4C" w:rsidRPr="00602FFD" w:rsidRDefault="000B4C4C" w:rsidP="001D0A09">
      <w:pPr>
        <w:pStyle w:val="54"/>
        <w:keepNext/>
        <w:keepLines/>
        <w:numPr>
          <w:ilvl w:val="0"/>
          <w:numId w:val="54"/>
        </w:numPr>
        <w:shd w:val="clear" w:color="auto" w:fill="auto"/>
        <w:spacing w:after="0" w:line="240" w:lineRule="auto"/>
        <w:ind w:left="0"/>
        <w:rPr>
          <w:sz w:val="24"/>
          <w:szCs w:val="24"/>
        </w:rPr>
      </w:pPr>
      <w:bookmarkStart w:id="53" w:name="bookmark51"/>
      <w:r w:rsidRPr="00602FFD">
        <w:rPr>
          <w:sz w:val="24"/>
          <w:szCs w:val="24"/>
        </w:rPr>
        <w:t>Интеллектуальные и обучающие экспертные системы, используемые в различных предметных областях</w:t>
      </w:r>
      <w:bookmarkEnd w:id="53"/>
      <w:r w:rsidR="008E7AA0" w:rsidRPr="00602FFD">
        <w:rPr>
          <w:sz w:val="24"/>
          <w:szCs w:val="24"/>
        </w:rPr>
        <w:t>;</w:t>
      </w:r>
    </w:p>
    <w:p w:rsidR="008E7AA0" w:rsidRPr="00602FFD" w:rsidRDefault="000B4C4C" w:rsidP="001D0A09">
      <w:pPr>
        <w:pStyle w:val="54"/>
        <w:keepNext/>
        <w:keepLines/>
        <w:numPr>
          <w:ilvl w:val="0"/>
          <w:numId w:val="54"/>
        </w:numPr>
        <w:shd w:val="clear" w:color="auto" w:fill="auto"/>
        <w:tabs>
          <w:tab w:val="left" w:pos="-1560"/>
        </w:tabs>
        <w:spacing w:after="0" w:line="240" w:lineRule="auto"/>
        <w:ind w:left="0"/>
        <w:jc w:val="left"/>
        <w:rPr>
          <w:sz w:val="24"/>
          <w:szCs w:val="24"/>
        </w:rPr>
      </w:pPr>
      <w:bookmarkStart w:id="54" w:name="bookmark52"/>
      <w:r w:rsidRPr="00602FFD">
        <w:rPr>
          <w:sz w:val="24"/>
          <w:szCs w:val="24"/>
        </w:rPr>
        <w:t>Базы данных по отраслям знаний</w:t>
      </w:r>
      <w:bookmarkEnd w:id="54"/>
      <w:r w:rsidR="008E7AA0" w:rsidRPr="00602FFD">
        <w:rPr>
          <w:sz w:val="24"/>
          <w:szCs w:val="24"/>
        </w:rPr>
        <w:t>;</w:t>
      </w:r>
      <w:bookmarkStart w:id="55" w:name="bookmark53"/>
    </w:p>
    <w:p w:rsidR="000B4C4C" w:rsidRPr="00602FFD" w:rsidRDefault="000B4C4C" w:rsidP="001D0A09">
      <w:pPr>
        <w:pStyle w:val="54"/>
        <w:keepNext/>
        <w:keepLines/>
        <w:numPr>
          <w:ilvl w:val="0"/>
          <w:numId w:val="54"/>
        </w:numPr>
        <w:shd w:val="clear" w:color="auto" w:fill="auto"/>
        <w:tabs>
          <w:tab w:val="left" w:pos="-1560"/>
        </w:tabs>
        <w:spacing w:after="0" w:line="240" w:lineRule="auto"/>
        <w:ind w:left="0"/>
        <w:rPr>
          <w:sz w:val="24"/>
          <w:szCs w:val="24"/>
        </w:rPr>
      </w:pPr>
      <w:r w:rsidRPr="00602FFD">
        <w:rPr>
          <w:sz w:val="24"/>
          <w:szCs w:val="24"/>
        </w:rPr>
        <w:t>Средства телекоммуникации</w:t>
      </w:r>
      <w:bookmarkStart w:id="56" w:name="bookmark54"/>
      <w:bookmarkEnd w:id="55"/>
      <w:r w:rsidR="008E7AA0" w:rsidRPr="00602FFD">
        <w:rPr>
          <w:sz w:val="24"/>
          <w:szCs w:val="24"/>
        </w:rPr>
        <w:t xml:space="preserve"> (</w:t>
      </w:r>
      <w:r w:rsidRPr="00602FFD">
        <w:rPr>
          <w:sz w:val="24"/>
          <w:szCs w:val="24"/>
        </w:rPr>
        <w:t>электронная почта</w:t>
      </w:r>
      <w:bookmarkStart w:id="57" w:name="bookmark55"/>
      <w:bookmarkEnd w:id="56"/>
      <w:r w:rsidR="008E7AA0" w:rsidRPr="00602FFD">
        <w:rPr>
          <w:sz w:val="24"/>
          <w:szCs w:val="24"/>
        </w:rPr>
        <w:t xml:space="preserve">, </w:t>
      </w:r>
      <w:r w:rsidRPr="00602FFD">
        <w:rPr>
          <w:sz w:val="24"/>
          <w:szCs w:val="24"/>
        </w:rPr>
        <w:t>вебконференции</w:t>
      </w:r>
      <w:bookmarkStart w:id="58" w:name="bookmark56"/>
      <w:bookmarkEnd w:id="57"/>
      <w:r w:rsidR="008E7AA0" w:rsidRPr="00602FFD">
        <w:rPr>
          <w:sz w:val="24"/>
          <w:szCs w:val="24"/>
        </w:rPr>
        <w:t xml:space="preserve">, </w:t>
      </w:r>
      <w:r w:rsidRPr="00602FFD">
        <w:rPr>
          <w:sz w:val="24"/>
          <w:szCs w:val="24"/>
        </w:rPr>
        <w:t>локальные сети обмена данными</w:t>
      </w:r>
      <w:bookmarkEnd w:id="58"/>
      <w:r w:rsidR="008E7AA0" w:rsidRPr="00602FFD">
        <w:rPr>
          <w:sz w:val="24"/>
          <w:szCs w:val="24"/>
        </w:rPr>
        <w:t>);</w:t>
      </w:r>
    </w:p>
    <w:p w:rsidR="000B4C4C" w:rsidRPr="00602FFD" w:rsidRDefault="000B4C4C" w:rsidP="001D0A09">
      <w:pPr>
        <w:pStyle w:val="54"/>
        <w:keepNext/>
        <w:keepLines/>
        <w:numPr>
          <w:ilvl w:val="0"/>
          <w:numId w:val="54"/>
        </w:numPr>
        <w:shd w:val="clear" w:color="auto" w:fill="auto"/>
        <w:tabs>
          <w:tab w:val="left" w:pos="-1560"/>
        </w:tabs>
        <w:spacing w:after="0" w:line="240" w:lineRule="auto"/>
        <w:ind w:left="0"/>
        <w:jc w:val="left"/>
        <w:rPr>
          <w:sz w:val="24"/>
          <w:szCs w:val="24"/>
        </w:rPr>
      </w:pPr>
      <w:bookmarkStart w:id="59" w:name="bookmark57"/>
      <w:r w:rsidRPr="00602FFD">
        <w:rPr>
          <w:sz w:val="24"/>
          <w:szCs w:val="24"/>
        </w:rPr>
        <w:t>Электронные библиотеки, централизованные издательские системы</w:t>
      </w:r>
      <w:bookmarkEnd w:id="59"/>
      <w:r w:rsidR="008E7AA0" w:rsidRPr="00602FFD">
        <w:rPr>
          <w:sz w:val="24"/>
          <w:szCs w:val="24"/>
        </w:rPr>
        <w:t>.</w:t>
      </w:r>
    </w:p>
    <w:p w:rsidR="000B4C4C" w:rsidRPr="00602FFD" w:rsidRDefault="00EB4186" w:rsidP="002773AD">
      <w:pPr>
        <w:pStyle w:val="91"/>
        <w:shd w:val="clear" w:color="auto" w:fill="auto"/>
        <w:spacing w:before="0" w:line="240" w:lineRule="auto"/>
        <w:ind w:firstLine="0"/>
        <w:rPr>
          <w:sz w:val="24"/>
          <w:szCs w:val="24"/>
        </w:rPr>
      </w:pPr>
      <w:r>
        <w:rPr>
          <w:sz w:val="24"/>
          <w:szCs w:val="24"/>
        </w:rPr>
        <w:t xml:space="preserve">          </w:t>
      </w:r>
      <w:r w:rsidR="000B4C4C" w:rsidRPr="00602FFD">
        <w:rPr>
          <w:sz w:val="24"/>
          <w:szCs w:val="24"/>
        </w:rPr>
        <w:t>В процессе обучения в школе с помощью ИТО обучающиеся:</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Учатся работать с текстом, использовать электронные таблицы</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Узнают новые способы сбора информации, учатся пользоваться ими</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Расширяют свой кругозор</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Повышают мотивацию учения</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Стимулируют познавательный интерес</w:t>
      </w:r>
    </w:p>
    <w:p w:rsidR="000B4C4C" w:rsidRPr="00602FFD" w:rsidRDefault="000B4C4C" w:rsidP="001D0A09">
      <w:pPr>
        <w:pStyle w:val="91"/>
        <w:numPr>
          <w:ilvl w:val="0"/>
          <w:numId w:val="56"/>
        </w:numPr>
        <w:shd w:val="clear" w:color="auto" w:fill="auto"/>
        <w:spacing w:before="0" w:line="240" w:lineRule="auto"/>
        <w:ind w:left="0"/>
        <w:jc w:val="both"/>
        <w:rPr>
          <w:sz w:val="24"/>
          <w:szCs w:val="24"/>
        </w:rPr>
      </w:pPr>
      <w:r w:rsidRPr="00602FFD">
        <w:rPr>
          <w:sz w:val="24"/>
          <w:szCs w:val="24"/>
        </w:rPr>
        <w:t>Повышают эффективность самостоятельной работы</w:t>
      </w:r>
    </w:p>
    <w:p w:rsidR="000B4C4C" w:rsidRPr="00602FFD" w:rsidRDefault="008E7AA0" w:rsidP="001D0A09">
      <w:pPr>
        <w:pStyle w:val="91"/>
        <w:numPr>
          <w:ilvl w:val="0"/>
          <w:numId w:val="56"/>
        </w:numPr>
        <w:shd w:val="clear" w:color="auto" w:fill="auto"/>
        <w:spacing w:before="0" w:line="240" w:lineRule="auto"/>
        <w:ind w:left="0"/>
        <w:jc w:val="both"/>
        <w:rPr>
          <w:sz w:val="24"/>
          <w:szCs w:val="24"/>
        </w:rPr>
        <w:sectPr w:rsidR="000B4C4C" w:rsidRPr="00602FFD" w:rsidSect="00816EC7">
          <w:type w:val="continuous"/>
          <w:pgSz w:w="11905" w:h="16837"/>
          <w:pgMar w:top="851" w:right="567" w:bottom="851" w:left="1701" w:header="0" w:footer="6" w:gutter="0"/>
          <w:cols w:space="720"/>
          <w:noEndnote/>
          <w:titlePg/>
          <w:docGrid w:linePitch="360"/>
        </w:sectPr>
      </w:pPr>
      <w:r w:rsidRPr="00602FFD">
        <w:rPr>
          <w:sz w:val="24"/>
          <w:szCs w:val="24"/>
        </w:rPr>
        <w:t>Реализуют потенциал личности (</w:t>
      </w:r>
      <w:r w:rsidR="000B4C4C" w:rsidRPr="00602FFD">
        <w:rPr>
          <w:sz w:val="24"/>
          <w:szCs w:val="24"/>
        </w:rPr>
        <w:t>познавательный,</w:t>
      </w:r>
      <w:r w:rsidRPr="00602FFD">
        <w:rPr>
          <w:sz w:val="24"/>
          <w:szCs w:val="24"/>
        </w:rPr>
        <w:t xml:space="preserve"> </w:t>
      </w:r>
      <w:r w:rsidR="000B4C4C" w:rsidRPr="00602FFD">
        <w:rPr>
          <w:sz w:val="24"/>
          <w:szCs w:val="24"/>
        </w:rPr>
        <w:t>морально - нравственный,</w:t>
      </w:r>
      <w:r w:rsidRPr="00602FFD">
        <w:rPr>
          <w:sz w:val="24"/>
          <w:szCs w:val="24"/>
        </w:rPr>
        <w:t xml:space="preserve"> </w:t>
      </w:r>
      <w:r w:rsidR="000B4C4C" w:rsidRPr="00602FFD">
        <w:rPr>
          <w:sz w:val="24"/>
          <w:szCs w:val="24"/>
        </w:rPr>
        <w:t>творческий,</w:t>
      </w:r>
      <w:r w:rsidRPr="00602FFD">
        <w:rPr>
          <w:sz w:val="24"/>
          <w:szCs w:val="24"/>
        </w:rPr>
        <w:t xml:space="preserve"> </w:t>
      </w:r>
      <w:r w:rsidR="000B4C4C" w:rsidRPr="00602FFD">
        <w:rPr>
          <w:sz w:val="24"/>
          <w:szCs w:val="24"/>
        </w:rPr>
        <w:t>коммуникативный,</w:t>
      </w:r>
      <w:r w:rsidRPr="00602FFD">
        <w:rPr>
          <w:sz w:val="24"/>
          <w:szCs w:val="24"/>
        </w:rPr>
        <w:t xml:space="preserve"> </w:t>
      </w:r>
      <w:r w:rsidR="000B4C4C" w:rsidRPr="00602FFD">
        <w:rPr>
          <w:sz w:val="24"/>
          <w:szCs w:val="24"/>
        </w:rPr>
        <w:t>эстетический</w:t>
      </w:r>
      <w:r w:rsidRPr="00602FFD">
        <w:rPr>
          <w:sz w:val="24"/>
          <w:szCs w:val="24"/>
        </w:rPr>
        <w:t>).</w:t>
      </w:r>
    </w:p>
    <w:p w:rsidR="00F551CC" w:rsidRPr="002773AD" w:rsidRDefault="00F551CC" w:rsidP="002773AD">
      <w:pPr>
        <w:jc w:val="both"/>
        <w:rPr>
          <w:rFonts w:ascii="Times New Roman" w:hAnsi="Times New Roman" w:cs="Times New Roman"/>
          <w:color w:val="auto"/>
        </w:rPr>
      </w:pPr>
    </w:p>
    <w:p w:rsidR="0087306E" w:rsidRPr="00602FFD" w:rsidRDefault="00F551CC" w:rsidP="00602FFD">
      <w:pPr>
        <w:pStyle w:val="2"/>
        <w:spacing w:before="0"/>
        <w:ind w:firstLine="709"/>
        <w:jc w:val="both"/>
        <w:rPr>
          <w:rFonts w:ascii="Times New Roman" w:hAnsi="Times New Roman"/>
          <w:i w:val="0"/>
          <w:iCs w:val="0"/>
          <w:sz w:val="24"/>
          <w:szCs w:val="24"/>
        </w:rPr>
      </w:pPr>
      <w:bookmarkStart w:id="60" w:name="_Toc413945440"/>
      <w:r w:rsidRPr="00602FFD">
        <w:rPr>
          <w:rFonts w:ascii="Times New Roman" w:hAnsi="Times New Roman"/>
          <w:i w:val="0"/>
          <w:iCs w:val="0"/>
          <w:sz w:val="24"/>
          <w:szCs w:val="24"/>
        </w:rPr>
        <w:t>4.</w:t>
      </w:r>
      <w:r w:rsidR="00602FFD" w:rsidRPr="00602FFD">
        <w:rPr>
          <w:rFonts w:ascii="Times New Roman" w:hAnsi="Times New Roman"/>
          <w:i w:val="0"/>
          <w:iCs w:val="0"/>
          <w:sz w:val="24"/>
          <w:szCs w:val="24"/>
        </w:rPr>
        <w:t>5</w:t>
      </w:r>
      <w:r w:rsidRPr="00602FFD">
        <w:rPr>
          <w:rFonts w:ascii="Times New Roman" w:hAnsi="Times New Roman"/>
          <w:i w:val="0"/>
          <w:iCs w:val="0"/>
          <w:sz w:val="24"/>
          <w:szCs w:val="24"/>
        </w:rPr>
        <w:t>. Система ат</w:t>
      </w:r>
      <w:r w:rsidR="0087306E" w:rsidRPr="00602FFD">
        <w:rPr>
          <w:rFonts w:ascii="Times New Roman" w:hAnsi="Times New Roman"/>
          <w:i w:val="0"/>
          <w:iCs w:val="0"/>
          <w:sz w:val="24"/>
          <w:szCs w:val="24"/>
        </w:rPr>
        <w:t>тестации учащихся</w:t>
      </w:r>
      <w:bookmarkEnd w:id="60"/>
      <w:r w:rsidRPr="00602FFD">
        <w:rPr>
          <w:rFonts w:ascii="Times New Roman" w:hAnsi="Times New Roman"/>
          <w:i w:val="0"/>
          <w:iCs w:val="0"/>
          <w:sz w:val="24"/>
          <w:szCs w:val="24"/>
        </w:rPr>
        <w:t xml:space="preserve"> </w:t>
      </w:r>
    </w:p>
    <w:p w:rsidR="00F551CC" w:rsidRPr="000516CC" w:rsidRDefault="00170B2C" w:rsidP="002773AD">
      <w:pPr>
        <w:pStyle w:val="a4"/>
        <w:shd w:val="clear" w:color="auto" w:fill="auto"/>
        <w:spacing w:line="240" w:lineRule="auto"/>
        <w:ind w:firstLine="720"/>
        <w:jc w:val="both"/>
        <w:rPr>
          <w:sz w:val="24"/>
          <w:szCs w:val="24"/>
        </w:rPr>
      </w:pPr>
      <w:r w:rsidRPr="002773AD">
        <w:rPr>
          <w:sz w:val="24"/>
          <w:szCs w:val="24"/>
        </w:rPr>
        <w:t>Так как</w:t>
      </w:r>
      <w:r w:rsidR="0087306E" w:rsidRPr="002773AD">
        <w:rPr>
          <w:sz w:val="24"/>
          <w:szCs w:val="24"/>
        </w:rPr>
        <w:t xml:space="preserve"> все обучающиеся с ОВЗ получают общее образование по общеобразовательной программе, адаптированной к их индивидуальным психолого-физиологическим особенностям, текущее оценивание и промежуточная аттестация осуществляется на основании </w:t>
      </w:r>
      <w:r w:rsidRPr="00602FFD">
        <w:rPr>
          <w:sz w:val="24"/>
          <w:szCs w:val="24"/>
        </w:rPr>
        <w:t>П</w:t>
      </w:r>
      <w:r w:rsidR="0087306E" w:rsidRPr="00602FFD">
        <w:rPr>
          <w:sz w:val="24"/>
          <w:szCs w:val="24"/>
        </w:rPr>
        <w:t xml:space="preserve">оложения о текущей и промежуточной аттестации обучающихся </w:t>
      </w:r>
      <w:r w:rsidR="0087306E" w:rsidRPr="000516CC">
        <w:rPr>
          <w:sz w:val="24"/>
          <w:szCs w:val="24"/>
        </w:rPr>
        <w:t>муниципального</w:t>
      </w:r>
      <w:r w:rsidR="000B2A4A">
        <w:rPr>
          <w:sz w:val="24"/>
          <w:szCs w:val="24"/>
        </w:rPr>
        <w:t xml:space="preserve"> казенного</w:t>
      </w:r>
      <w:r w:rsidR="0087306E" w:rsidRPr="000516CC">
        <w:rPr>
          <w:sz w:val="24"/>
          <w:szCs w:val="24"/>
        </w:rPr>
        <w:t xml:space="preserve"> общеобразовательного учреждения </w:t>
      </w:r>
      <w:r w:rsidR="000B2A4A">
        <w:rPr>
          <w:sz w:val="24"/>
          <w:szCs w:val="24"/>
        </w:rPr>
        <w:t xml:space="preserve">« </w:t>
      </w:r>
      <w:r w:rsidR="00DD1815">
        <w:rPr>
          <w:sz w:val="24"/>
          <w:szCs w:val="24"/>
        </w:rPr>
        <w:t xml:space="preserve">Тамазатюбинская </w:t>
      </w:r>
      <w:r w:rsidR="000B2A4A">
        <w:rPr>
          <w:sz w:val="24"/>
          <w:szCs w:val="24"/>
        </w:rPr>
        <w:t xml:space="preserve"> СОШ»</w:t>
      </w:r>
      <w:r w:rsidR="0087306E" w:rsidRPr="000516CC">
        <w:rPr>
          <w:sz w:val="24"/>
          <w:szCs w:val="24"/>
        </w:rPr>
        <w:t>.</w:t>
      </w:r>
    </w:p>
    <w:p w:rsidR="00DC559A" w:rsidRPr="000516CC" w:rsidRDefault="00DC559A" w:rsidP="00DC559A">
      <w:pPr>
        <w:pStyle w:val="2"/>
        <w:spacing w:before="0"/>
        <w:ind w:firstLine="709"/>
        <w:jc w:val="both"/>
        <w:rPr>
          <w:rFonts w:ascii="Times New Roman" w:hAnsi="Times New Roman"/>
          <w:i w:val="0"/>
          <w:iCs w:val="0"/>
          <w:color w:val="auto"/>
          <w:sz w:val="24"/>
          <w:szCs w:val="24"/>
        </w:rPr>
      </w:pPr>
      <w:bookmarkStart w:id="61" w:name="bookmark22"/>
    </w:p>
    <w:p w:rsidR="00DC559A" w:rsidRDefault="00DC559A" w:rsidP="00DC559A">
      <w:pPr>
        <w:pStyle w:val="2"/>
        <w:spacing w:before="0"/>
        <w:ind w:firstLine="709"/>
        <w:jc w:val="both"/>
        <w:rPr>
          <w:rFonts w:ascii="Times New Roman" w:hAnsi="Times New Roman"/>
          <w:i w:val="0"/>
          <w:iCs w:val="0"/>
          <w:sz w:val="24"/>
          <w:szCs w:val="24"/>
        </w:rPr>
      </w:pPr>
      <w:r w:rsidRPr="00602FFD">
        <w:rPr>
          <w:rFonts w:ascii="Times New Roman" w:hAnsi="Times New Roman"/>
          <w:i w:val="0"/>
          <w:iCs w:val="0"/>
          <w:sz w:val="24"/>
          <w:szCs w:val="24"/>
        </w:rPr>
        <w:t>4.</w:t>
      </w:r>
      <w:r>
        <w:rPr>
          <w:rFonts w:ascii="Times New Roman" w:hAnsi="Times New Roman"/>
          <w:i w:val="0"/>
          <w:iCs w:val="0"/>
          <w:sz w:val="24"/>
          <w:szCs w:val="24"/>
        </w:rPr>
        <w:t>6. Календарный учебный график</w:t>
      </w:r>
    </w:p>
    <w:p w:rsidR="00DC559A" w:rsidRPr="00DC559A" w:rsidRDefault="00DC559A" w:rsidP="00DC559A">
      <w:pPr>
        <w:rPr>
          <w:rFonts w:ascii="Times New Roman" w:hAnsi="Times New Roman" w:cs="Times New Roman"/>
        </w:rPr>
      </w:pPr>
      <w:r w:rsidRPr="00DC559A">
        <w:rPr>
          <w:rFonts w:ascii="Times New Roman" w:hAnsi="Times New Roman" w:cs="Times New Roman"/>
        </w:rPr>
        <w:t>Начало учебного года – 1 сентября</w:t>
      </w:r>
    </w:p>
    <w:p w:rsidR="00DC559A" w:rsidRPr="00DC559A" w:rsidRDefault="00DC559A" w:rsidP="00DC559A">
      <w:pPr>
        <w:rPr>
          <w:rFonts w:ascii="Times New Roman" w:hAnsi="Times New Roman" w:cs="Times New Roman"/>
        </w:rPr>
      </w:pPr>
      <w:r w:rsidRPr="00DC559A">
        <w:rPr>
          <w:rFonts w:ascii="Times New Roman" w:hAnsi="Times New Roman" w:cs="Times New Roman"/>
        </w:rPr>
        <w:t>Окончание учебного года – 31 августа</w:t>
      </w:r>
    </w:p>
    <w:p w:rsidR="00DC559A" w:rsidRPr="00DC559A" w:rsidRDefault="00DC559A" w:rsidP="00DC559A">
      <w:pPr>
        <w:rPr>
          <w:rFonts w:ascii="Times New Roman" w:hAnsi="Times New Roman" w:cs="Times New Roman"/>
        </w:rPr>
      </w:pPr>
      <w:r w:rsidRPr="00DC559A">
        <w:rPr>
          <w:rFonts w:ascii="Times New Roman" w:hAnsi="Times New Roman" w:cs="Times New Roman"/>
        </w:rPr>
        <w:t>Продолжительность учебного года, четвертей:</w:t>
      </w:r>
    </w:p>
    <w:p w:rsidR="00DC559A" w:rsidRDefault="00DC559A" w:rsidP="00DC559A">
      <w:pPr>
        <w:rPr>
          <w:rFonts w:ascii="Times New Roman" w:hAnsi="Times New Roman" w:cs="Times New Roman"/>
        </w:rPr>
      </w:pPr>
      <w:r>
        <w:rPr>
          <w:rFonts w:ascii="Times New Roman" w:hAnsi="Times New Roman" w:cs="Times New Roman"/>
        </w:rPr>
        <w:t>2 – 9</w:t>
      </w:r>
      <w:r w:rsidRPr="00DC559A">
        <w:rPr>
          <w:rFonts w:ascii="Times New Roman" w:hAnsi="Times New Roman" w:cs="Times New Roman"/>
        </w:rPr>
        <w:t xml:space="preserve"> классы – </w:t>
      </w:r>
      <w:r w:rsidRPr="0079625B">
        <w:rPr>
          <w:rFonts w:ascii="Times New Roman" w:hAnsi="Times New Roman" w:cs="Times New Roman"/>
          <w:color w:val="auto"/>
        </w:rPr>
        <w:t xml:space="preserve">34 </w:t>
      </w:r>
      <w:r w:rsidR="00EB4186">
        <w:rPr>
          <w:rFonts w:ascii="Times New Roman" w:hAnsi="Times New Roman" w:cs="Times New Roman"/>
        </w:rPr>
        <w:t xml:space="preserve"> учебных недели </w:t>
      </w:r>
      <w:r w:rsidR="0042447B">
        <w:rPr>
          <w:rFonts w:ascii="Times New Roman" w:hAnsi="Times New Roman" w:cs="Times New Roman"/>
        </w:rPr>
        <w:t xml:space="preserve"> при 6</w:t>
      </w:r>
      <w:r w:rsidRPr="00DC559A">
        <w:rPr>
          <w:rFonts w:ascii="Times New Roman" w:hAnsi="Times New Roman" w:cs="Times New Roman"/>
        </w:rPr>
        <w:t>-дневной учебной неделе</w:t>
      </w:r>
    </w:p>
    <w:p w:rsidR="00EB4186" w:rsidRPr="00DC559A" w:rsidRDefault="00EB4186" w:rsidP="00DC559A">
      <w:pPr>
        <w:rPr>
          <w:rFonts w:ascii="Times New Roman" w:hAnsi="Times New Roman" w:cs="Times New Roman"/>
        </w:rPr>
      </w:pPr>
      <w:r>
        <w:rPr>
          <w:rFonts w:ascii="Times New Roman" w:hAnsi="Times New Roman" w:cs="Times New Roman"/>
        </w:rPr>
        <w:t xml:space="preserve">        Продолжительность четвертей:</w:t>
      </w:r>
    </w:p>
    <w:p w:rsidR="00DC559A" w:rsidRPr="00DC559A" w:rsidRDefault="00EB4186" w:rsidP="00DC559A">
      <w:pPr>
        <w:rPr>
          <w:rFonts w:ascii="Times New Roman" w:hAnsi="Times New Roman" w:cs="Times New Roman"/>
        </w:rPr>
      </w:pPr>
      <w:r>
        <w:rPr>
          <w:rFonts w:ascii="Times New Roman" w:hAnsi="Times New Roman" w:cs="Times New Roman"/>
        </w:rPr>
        <w:t>1 четверть – 8</w:t>
      </w:r>
      <w:r w:rsidR="00DC559A" w:rsidRPr="00DC559A">
        <w:rPr>
          <w:rFonts w:ascii="Times New Roman" w:hAnsi="Times New Roman" w:cs="Times New Roman"/>
        </w:rPr>
        <w:t xml:space="preserve"> недель</w:t>
      </w:r>
    </w:p>
    <w:p w:rsidR="00DC559A" w:rsidRPr="00DC559A" w:rsidRDefault="00DC559A" w:rsidP="00DC559A">
      <w:pPr>
        <w:rPr>
          <w:rFonts w:ascii="Times New Roman" w:hAnsi="Times New Roman" w:cs="Times New Roman"/>
        </w:rPr>
      </w:pPr>
      <w:r w:rsidRPr="00DC559A">
        <w:rPr>
          <w:rFonts w:ascii="Times New Roman" w:hAnsi="Times New Roman" w:cs="Times New Roman"/>
        </w:rPr>
        <w:t>2 четв</w:t>
      </w:r>
      <w:r w:rsidR="00EB4186">
        <w:rPr>
          <w:rFonts w:ascii="Times New Roman" w:hAnsi="Times New Roman" w:cs="Times New Roman"/>
        </w:rPr>
        <w:t>ерть – 8</w:t>
      </w:r>
      <w:r w:rsidRPr="00DC559A">
        <w:rPr>
          <w:rFonts w:ascii="Times New Roman" w:hAnsi="Times New Roman" w:cs="Times New Roman"/>
        </w:rPr>
        <w:t xml:space="preserve"> недель</w:t>
      </w:r>
    </w:p>
    <w:p w:rsidR="00DC559A" w:rsidRPr="00DC559A" w:rsidRDefault="00DC559A" w:rsidP="00DC559A">
      <w:pPr>
        <w:rPr>
          <w:rFonts w:ascii="Times New Roman" w:hAnsi="Times New Roman" w:cs="Times New Roman"/>
        </w:rPr>
      </w:pPr>
      <w:r w:rsidRPr="00DC559A">
        <w:rPr>
          <w:rFonts w:ascii="Times New Roman" w:hAnsi="Times New Roman" w:cs="Times New Roman"/>
        </w:rPr>
        <w:t>3 четверть – 9 недель</w:t>
      </w:r>
    </w:p>
    <w:p w:rsidR="00DC559A" w:rsidRPr="00DC559A" w:rsidRDefault="00DC559A" w:rsidP="00DC559A">
      <w:pPr>
        <w:rPr>
          <w:rFonts w:ascii="Times New Roman" w:hAnsi="Times New Roman" w:cs="Times New Roman"/>
        </w:rPr>
      </w:pPr>
      <w:r w:rsidRPr="00DC559A">
        <w:rPr>
          <w:rFonts w:ascii="Times New Roman" w:hAnsi="Times New Roman" w:cs="Times New Roman"/>
        </w:rPr>
        <w:t>4 четверть – 9 недель</w:t>
      </w:r>
    </w:p>
    <w:p w:rsidR="00DC559A" w:rsidRPr="00DC559A" w:rsidRDefault="00EB4186" w:rsidP="00DC559A">
      <w:pPr>
        <w:rPr>
          <w:rFonts w:ascii="Times New Roman" w:hAnsi="Times New Roman" w:cs="Times New Roman"/>
        </w:rPr>
      </w:pPr>
      <w:r>
        <w:rPr>
          <w:rFonts w:ascii="Times New Roman" w:hAnsi="Times New Roman" w:cs="Times New Roman"/>
        </w:rPr>
        <w:t xml:space="preserve">          </w:t>
      </w:r>
      <w:r w:rsidR="00DC559A" w:rsidRPr="00DC559A">
        <w:rPr>
          <w:rFonts w:ascii="Times New Roman" w:hAnsi="Times New Roman" w:cs="Times New Roman"/>
        </w:rPr>
        <w:t>Продолжительность каникул:</w:t>
      </w:r>
    </w:p>
    <w:p w:rsidR="00DC559A" w:rsidRPr="00DC559A" w:rsidRDefault="00DC559A" w:rsidP="00DC559A">
      <w:pPr>
        <w:rPr>
          <w:rFonts w:ascii="Times New Roman" w:hAnsi="Times New Roman" w:cs="Times New Roman"/>
        </w:rPr>
      </w:pPr>
      <w:r w:rsidRPr="00DC559A">
        <w:rPr>
          <w:rFonts w:ascii="Times New Roman" w:hAnsi="Times New Roman" w:cs="Times New Roman"/>
        </w:rPr>
        <w:t>Осенние – 9 календарных дней</w:t>
      </w:r>
    </w:p>
    <w:p w:rsidR="00DC559A" w:rsidRPr="00DC559A" w:rsidRDefault="00DC559A" w:rsidP="00DC559A">
      <w:pPr>
        <w:rPr>
          <w:rFonts w:ascii="Times New Roman" w:hAnsi="Times New Roman" w:cs="Times New Roman"/>
        </w:rPr>
      </w:pPr>
      <w:r w:rsidRPr="00DC559A">
        <w:rPr>
          <w:rFonts w:ascii="Times New Roman" w:hAnsi="Times New Roman" w:cs="Times New Roman"/>
        </w:rPr>
        <w:t>Зимние – 12 календарных дней</w:t>
      </w:r>
    </w:p>
    <w:p w:rsidR="00DC559A" w:rsidRPr="00DC559A" w:rsidRDefault="00DC559A" w:rsidP="00DC559A">
      <w:pPr>
        <w:rPr>
          <w:rFonts w:ascii="Times New Roman" w:hAnsi="Times New Roman" w:cs="Times New Roman"/>
        </w:rPr>
      </w:pPr>
      <w:r w:rsidRPr="00DC559A">
        <w:rPr>
          <w:rFonts w:ascii="Times New Roman" w:hAnsi="Times New Roman" w:cs="Times New Roman"/>
        </w:rPr>
        <w:t xml:space="preserve">Весенние – </w:t>
      </w:r>
      <w:r w:rsidR="0042447B">
        <w:rPr>
          <w:rFonts w:ascii="Times New Roman" w:hAnsi="Times New Roman" w:cs="Times New Roman"/>
        </w:rPr>
        <w:t>10</w:t>
      </w:r>
      <w:r w:rsidRPr="00DC559A">
        <w:rPr>
          <w:rFonts w:ascii="Times New Roman" w:hAnsi="Times New Roman" w:cs="Times New Roman"/>
        </w:rPr>
        <w:t xml:space="preserve"> календарных дней</w:t>
      </w:r>
    </w:p>
    <w:p w:rsidR="00DC559A" w:rsidRPr="00DC559A" w:rsidRDefault="00DC559A" w:rsidP="00DC559A">
      <w:pPr>
        <w:rPr>
          <w:rFonts w:ascii="Times New Roman" w:hAnsi="Times New Roman" w:cs="Times New Roman"/>
        </w:rPr>
      </w:pPr>
      <w:r w:rsidRPr="00DC559A">
        <w:rPr>
          <w:rFonts w:ascii="Times New Roman" w:hAnsi="Times New Roman" w:cs="Times New Roman"/>
        </w:rPr>
        <w:t>Летние – не менее 8 недель</w:t>
      </w:r>
    </w:p>
    <w:p w:rsidR="00DC559A" w:rsidRPr="00DC559A" w:rsidRDefault="00DC559A" w:rsidP="00DC559A">
      <w:pPr>
        <w:rPr>
          <w:rFonts w:ascii="Times New Roman" w:hAnsi="Times New Roman" w:cs="Times New Roman"/>
        </w:rPr>
      </w:pPr>
      <w:r w:rsidRPr="00DC559A">
        <w:rPr>
          <w:rFonts w:ascii="Times New Roman" w:hAnsi="Times New Roman" w:cs="Times New Roman"/>
        </w:rPr>
        <w:t>Сроки проведения промежуточных аттестаций – последняя неделя четверти.</w:t>
      </w:r>
    </w:p>
    <w:p w:rsidR="00DC559A" w:rsidRPr="00602FFD" w:rsidRDefault="00DC559A" w:rsidP="00DC559A">
      <w:pPr>
        <w:pStyle w:val="2"/>
        <w:spacing w:before="0"/>
        <w:ind w:firstLine="709"/>
        <w:jc w:val="both"/>
        <w:rPr>
          <w:rFonts w:ascii="Times New Roman" w:hAnsi="Times New Roman"/>
          <w:i w:val="0"/>
          <w:iCs w:val="0"/>
          <w:sz w:val="24"/>
          <w:szCs w:val="24"/>
        </w:rPr>
      </w:pPr>
      <w:r w:rsidRPr="00602FFD">
        <w:rPr>
          <w:rFonts w:ascii="Times New Roman" w:hAnsi="Times New Roman"/>
          <w:i w:val="0"/>
          <w:iCs w:val="0"/>
          <w:sz w:val="24"/>
          <w:szCs w:val="24"/>
        </w:rPr>
        <w:t xml:space="preserve"> </w:t>
      </w:r>
    </w:p>
    <w:p w:rsidR="00F551CC" w:rsidRPr="00E53737" w:rsidRDefault="00F551CC" w:rsidP="00E53737">
      <w:pPr>
        <w:pStyle w:val="1"/>
        <w:jc w:val="center"/>
        <w:rPr>
          <w:rFonts w:ascii="Times New Roman" w:hAnsi="Times New Roman"/>
        </w:rPr>
      </w:pPr>
      <w:bookmarkStart w:id="62" w:name="_Toc413945441"/>
      <w:r w:rsidRPr="00E53737">
        <w:rPr>
          <w:rFonts w:ascii="Times New Roman" w:hAnsi="Times New Roman"/>
        </w:rPr>
        <w:t xml:space="preserve">Раздел </w:t>
      </w:r>
      <w:r w:rsidR="00E53737">
        <w:rPr>
          <w:rFonts w:ascii="Times New Roman" w:hAnsi="Times New Roman"/>
        </w:rPr>
        <w:t>5</w:t>
      </w:r>
      <w:r w:rsidRPr="00E53737">
        <w:rPr>
          <w:rFonts w:ascii="Times New Roman" w:hAnsi="Times New Roman"/>
        </w:rPr>
        <w:t xml:space="preserve"> . </w:t>
      </w:r>
      <w:r w:rsidR="00EB4186">
        <w:rPr>
          <w:rFonts w:ascii="Times New Roman" w:hAnsi="Times New Roman"/>
        </w:rPr>
        <w:t>Контроль  реализации</w:t>
      </w:r>
      <w:r w:rsidRPr="00E53737">
        <w:rPr>
          <w:rFonts w:ascii="Times New Roman" w:hAnsi="Times New Roman"/>
        </w:rPr>
        <w:t xml:space="preserve"> </w:t>
      </w:r>
      <w:r w:rsidR="00170B2C" w:rsidRPr="00E53737">
        <w:rPr>
          <w:rFonts w:ascii="Times New Roman" w:hAnsi="Times New Roman"/>
        </w:rPr>
        <w:t xml:space="preserve">адаптированной </w:t>
      </w:r>
      <w:r w:rsidRPr="00E53737">
        <w:rPr>
          <w:rFonts w:ascii="Times New Roman" w:hAnsi="Times New Roman"/>
        </w:rPr>
        <w:t>образовательной программы в школе</w:t>
      </w:r>
      <w:bookmarkEnd w:id="61"/>
      <w:bookmarkEnd w:id="62"/>
    </w:p>
    <w:p w:rsidR="00F551CC" w:rsidRPr="00632B10" w:rsidRDefault="00F551CC" w:rsidP="002773AD">
      <w:pPr>
        <w:pStyle w:val="a4"/>
        <w:shd w:val="clear" w:color="auto" w:fill="auto"/>
        <w:spacing w:line="240" w:lineRule="auto"/>
        <w:ind w:firstLine="720"/>
        <w:jc w:val="both"/>
        <w:rPr>
          <w:sz w:val="24"/>
          <w:szCs w:val="24"/>
        </w:rPr>
      </w:pPr>
      <w:r w:rsidRPr="002773AD">
        <w:rPr>
          <w:sz w:val="24"/>
          <w:szCs w:val="24"/>
        </w:rPr>
        <w:t xml:space="preserve">Контроль реализации </w:t>
      </w:r>
      <w:r w:rsidR="00170B2C" w:rsidRPr="002773AD">
        <w:rPr>
          <w:sz w:val="24"/>
          <w:szCs w:val="24"/>
        </w:rPr>
        <w:t xml:space="preserve">адаптированной </w:t>
      </w:r>
      <w:r w:rsidRPr="002773AD">
        <w:rPr>
          <w:sz w:val="24"/>
          <w:szCs w:val="24"/>
        </w:rPr>
        <w:t xml:space="preserve">образовательной программы основывается на системе управления Школой, исходит из необходимости постоянно осуществлять научно - 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 </w:t>
      </w:r>
    </w:p>
    <w:p w:rsidR="00F551CC" w:rsidRPr="00632B10" w:rsidRDefault="00A8614A" w:rsidP="00632B10">
      <w:pPr>
        <w:pStyle w:val="a4"/>
        <w:shd w:val="clear" w:color="auto" w:fill="auto"/>
        <w:spacing w:line="240" w:lineRule="auto"/>
        <w:ind w:left="20" w:right="60" w:firstLine="720"/>
        <w:jc w:val="both"/>
        <w:rPr>
          <w:sz w:val="24"/>
          <w:szCs w:val="24"/>
        </w:rPr>
      </w:pPr>
      <w:r>
        <w:rPr>
          <w:sz w:val="24"/>
          <w:szCs w:val="24"/>
        </w:rPr>
        <w:t>К</w:t>
      </w:r>
      <w:r w:rsidR="000516CC">
        <w:rPr>
          <w:sz w:val="24"/>
          <w:szCs w:val="24"/>
        </w:rPr>
        <w:t>онтроль образовательного процесса</w:t>
      </w:r>
      <w:r w:rsidR="00F551CC" w:rsidRPr="00632B10">
        <w:rPr>
          <w:sz w:val="24"/>
          <w:szCs w:val="24"/>
        </w:rPr>
        <w:t xml:space="preserve"> осуществляется по традиционным направлениям:</w:t>
      </w:r>
    </w:p>
    <w:p w:rsidR="00F551CC" w:rsidRPr="00632B10" w:rsidRDefault="000516CC" w:rsidP="00BE721E">
      <w:pPr>
        <w:pStyle w:val="311"/>
        <w:numPr>
          <w:ilvl w:val="1"/>
          <w:numId w:val="2"/>
        </w:numPr>
        <w:shd w:val="clear" w:color="auto" w:fill="auto"/>
        <w:tabs>
          <w:tab w:val="left" w:pos="1050"/>
        </w:tabs>
        <w:spacing w:before="0" w:after="0" w:line="240" w:lineRule="auto"/>
        <w:ind w:left="20" w:firstLine="720"/>
        <w:rPr>
          <w:sz w:val="24"/>
          <w:szCs w:val="24"/>
        </w:rPr>
      </w:pPr>
      <w:r>
        <w:rPr>
          <w:sz w:val="24"/>
          <w:szCs w:val="24"/>
        </w:rPr>
        <w:t>Контроль  качества</w:t>
      </w:r>
      <w:r w:rsidR="00F551CC" w:rsidRPr="00632B10">
        <w:rPr>
          <w:sz w:val="24"/>
          <w:szCs w:val="24"/>
        </w:rPr>
        <w:t xml:space="preserve"> преподавания.</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выполнение учебных программ;</w:t>
      </w:r>
    </w:p>
    <w:p w:rsidR="00F551CC" w:rsidRPr="00632B10" w:rsidRDefault="00F551CC" w:rsidP="00BE721E">
      <w:pPr>
        <w:pStyle w:val="a4"/>
        <w:numPr>
          <w:ilvl w:val="0"/>
          <w:numId w:val="35"/>
        </w:numPr>
        <w:shd w:val="clear" w:color="auto" w:fill="auto"/>
        <w:tabs>
          <w:tab w:val="left" w:pos="2142"/>
        </w:tabs>
        <w:spacing w:line="240" w:lineRule="auto"/>
        <w:ind w:left="820" w:firstLine="720"/>
        <w:jc w:val="both"/>
        <w:rPr>
          <w:sz w:val="24"/>
          <w:szCs w:val="24"/>
        </w:rPr>
      </w:pPr>
      <w:r w:rsidRPr="00632B10">
        <w:rPr>
          <w:sz w:val="24"/>
          <w:szCs w:val="24"/>
        </w:rPr>
        <w:t>эффективность урока;</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методический уровень учителя, рост профессионального мастерства;</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обеспеченность учебным и дидактическим материалом;</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индивидуальная работа с детьми;</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соответствие преподавания Программе развития школы;</w:t>
      </w:r>
    </w:p>
    <w:p w:rsidR="00F551CC" w:rsidRPr="00632B10" w:rsidRDefault="00F551CC" w:rsidP="00BE721E">
      <w:pPr>
        <w:pStyle w:val="a4"/>
        <w:numPr>
          <w:ilvl w:val="0"/>
          <w:numId w:val="35"/>
        </w:numPr>
        <w:shd w:val="clear" w:color="auto" w:fill="auto"/>
        <w:tabs>
          <w:tab w:val="left" w:pos="2152"/>
        </w:tabs>
        <w:spacing w:line="240" w:lineRule="auto"/>
        <w:ind w:left="820" w:firstLine="720"/>
        <w:jc w:val="both"/>
        <w:rPr>
          <w:sz w:val="24"/>
          <w:szCs w:val="24"/>
        </w:rPr>
      </w:pPr>
      <w:r w:rsidRPr="00632B10">
        <w:rPr>
          <w:sz w:val="24"/>
          <w:szCs w:val="24"/>
        </w:rPr>
        <w:t>выполнение санитарно - гигиенических требований.</w:t>
      </w:r>
    </w:p>
    <w:p w:rsidR="00F551CC" w:rsidRPr="00632B10" w:rsidRDefault="000516CC" w:rsidP="001D0A09">
      <w:pPr>
        <w:pStyle w:val="311"/>
        <w:numPr>
          <w:ilvl w:val="0"/>
          <w:numId w:val="7"/>
        </w:numPr>
        <w:shd w:val="clear" w:color="auto" w:fill="auto"/>
        <w:tabs>
          <w:tab w:val="left" w:pos="1055"/>
        </w:tabs>
        <w:spacing w:before="0" w:after="0" w:line="240" w:lineRule="auto"/>
        <w:ind w:left="20" w:firstLine="720"/>
        <w:rPr>
          <w:sz w:val="24"/>
          <w:szCs w:val="24"/>
        </w:rPr>
      </w:pPr>
      <w:r>
        <w:rPr>
          <w:sz w:val="24"/>
          <w:szCs w:val="24"/>
        </w:rPr>
        <w:t>Контроль  качества</w:t>
      </w:r>
      <w:r w:rsidR="00F551CC" w:rsidRPr="00632B10">
        <w:rPr>
          <w:sz w:val="24"/>
          <w:szCs w:val="24"/>
        </w:rPr>
        <w:t xml:space="preserve"> обучения.</w:t>
      </w:r>
    </w:p>
    <w:p w:rsidR="00F551CC" w:rsidRPr="00632B10" w:rsidRDefault="00F551CC" w:rsidP="00BE721E">
      <w:pPr>
        <w:pStyle w:val="a4"/>
        <w:numPr>
          <w:ilvl w:val="0"/>
          <w:numId w:val="36"/>
        </w:numPr>
        <w:shd w:val="clear" w:color="auto" w:fill="auto"/>
        <w:tabs>
          <w:tab w:val="left" w:pos="2142"/>
        </w:tabs>
        <w:spacing w:line="240" w:lineRule="auto"/>
        <w:ind w:left="820" w:firstLine="720"/>
        <w:jc w:val="both"/>
        <w:rPr>
          <w:sz w:val="24"/>
          <w:szCs w:val="24"/>
        </w:rPr>
      </w:pPr>
      <w:r w:rsidRPr="00632B10">
        <w:rPr>
          <w:sz w:val="24"/>
          <w:szCs w:val="24"/>
        </w:rPr>
        <w:t>уровень знаний, умений и навыков учащихся;</w:t>
      </w:r>
    </w:p>
    <w:p w:rsidR="00F551CC" w:rsidRPr="00632B10" w:rsidRDefault="00F551CC" w:rsidP="00BE721E">
      <w:pPr>
        <w:pStyle w:val="a4"/>
        <w:numPr>
          <w:ilvl w:val="0"/>
          <w:numId w:val="36"/>
        </w:numPr>
        <w:shd w:val="clear" w:color="auto" w:fill="auto"/>
        <w:tabs>
          <w:tab w:val="left" w:pos="2147"/>
        </w:tabs>
        <w:spacing w:line="240" w:lineRule="auto"/>
        <w:ind w:left="820" w:firstLine="720"/>
        <w:jc w:val="both"/>
        <w:rPr>
          <w:sz w:val="24"/>
          <w:szCs w:val="24"/>
        </w:rPr>
      </w:pPr>
      <w:r w:rsidRPr="00632B10">
        <w:rPr>
          <w:sz w:val="24"/>
          <w:szCs w:val="24"/>
        </w:rPr>
        <w:t>достижение государственных образовательных стандартов;</w:t>
      </w:r>
    </w:p>
    <w:p w:rsidR="00F551CC" w:rsidRPr="00632B10" w:rsidRDefault="00F551CC" w:rsidP="00BE721E">
      <w:pPr>
        <w:pStyle w:val="a4"/>
        <w:numPr>
          <w:ilvl w:val="0"/>
          <w:numId w:val="36"/>
        </w:numPr>
        <w:shd w:val="clear" w:color="auto" w:fill="auto"/>
        <w:tabs>
          <w:tab w:val="left" w:pos="2152"/>
        </w:tabs>
        <w:spacing w:line="240" w:lineRule="auto"/>
        <w:ind w:left="820" w:firstLine="720"/>
        <w:jc w:val="both"/>
        <w:rPr>
          <w:sz w:val="24"/>
          <w:szCs w:val="24"/>
        </w:rPr>
      </w:pPr>
      <w:r w:rsidRPr="00632B10">
        <w:rPr>
          <w:sz w:val="24"/>
          <w:szCs w:val="24"/>
        </w:rPr>
        <w:t>навыки самостоятельного познания учащихся;</w:t>
      </w:r>
    </w:p>
    <w:p w:rsidR="00F551CC" w:rsidRPr="00632B10" w:rsidRDefault="00F551CC" w:rsidP="00BE721E">
      <w:pPr>
        <w:pStyle w:val="a4"/>
        <w:numPr>
          <w:ilvl w:val="0"/>
          <w:numId w:val="36"/>
        </w:numPr>
        <w:shd w:val="clear" w:color="auto" w:fill="auto"/>
        <w:tabs>
          <w:tab w:val="left" w:pos="2231"/>
        </w:tabs>
        <w:spacing w:line="240" w:lineRule="auto"/>
        <w:ind w:left="820" w:right="60" w:firstLine="720"/>
        <w:jc w:val="both"/>
        <w:rPr>
          <w:sz w:val="24"/>
          <w:szCs w:val="24"/>
        </w:rPr>
      </w:pPr>
      <w:r w:rsidRPr="00632B10">
        <w:rPr>
          <w:sz w:val="24"/>
          <w:szCs w:val="24"/>
        </w:rPr>
        <w:t>готовность к освоению содержания образования по предметам художественно - эстетического цикла.</w:t>
      </w:r>
    </w:p>
    <w:p w:rsidR="00F551CC" w:rsidRPr="00632B10" w:rsidRDefault="000516CC" w:rsidP="001D0A09">
      <w:pPr>
        <w:pStyle w:val="311"/>
        <w:numPr>
          <w:ilvl w:val="0"/>
          <w:numId w:val="7"/>
        </w:numPr>
        <w:shd w:val="clear" w:color="auto" w:fill="auto"/>
        <w:tabs>
          <w:tab w:val="left" w:pos="1055"/>
        </w:tabs>
        <w:spacing w:before="0" w:after="0" w:line="240" w:lineRule="auto"/>
        <w:ind w:left="20" w:firstLine="720"/>
        <w:rPr>
          <w:sz w:val="24"/>
          <w:szCs w:val="24"/>
        </w:rPr>
      </w:pPr>
      <w:r>
        <w:rPr>
          <w:sz w:val="24"/>
          <w:szCs w:val="24"/>
        </w:rPr>
        <w:t>Контроль  ведения</w:t>
      </w:r>
      <w:r w:rsidR="00F551CC" w:rsidRPr="00632B10">
        <w:rPr>
          <w:sz w:val="24"/>
          <w:szCs w:val="24"/>
        </w:rPr>
        <w:t xml:space="preserve"> школьной документации.</w:t>
      </w:r>
    </w:p>
    <w:p w:rsidR="00F551CC" w:rsidRPr="00632B10" w:rsidRDefault="00F551CC" w:rsidP="00BE721E">
      <w:pPr>
        <w:pStyle w:val="a4"/>
        <w:numPr>
          <w:ilvl w:val="2"/>
          <w:numId w:val="37"/>
        </w:numPr>
        <w:shd w:val="clear" w:color="auto" w:fill="auto"/>
        <w:tabs>
          <w:tab w:val="left" w:pos="2152"/>
        </w:tabs>
        <w:spacing w:line="240" w:lineRule="auto"/>
        <w:ind w:left="820" w:firstLine="720"/>
        <w:jc w:val="both"/>
        <w:rPr>
          <w:sz w:val="24"/>
          <w:szCs w:val="24"/>
        </w:rPr>
      </w:pPr>
      <w:r w:rsidRPr="00632B10">
        <w:rPr>
          <w:sz w:val="24"/>
          <w:szCs w:val="24"/>
        </w:rPr>
        <w:t>ведение школьных журналов;</w:t>
      </w:r>
    </w:p>
    <w:p w:rsidR="00F551CC" w:rsidRPr="00632B10" w:rsidRDefault="00F551CC" w:rsidP="00BE721E">
      <w:pPr>
        <w:pStyle w:val="a4"/>
        <w:numPr>
          <w:ilvl w:val="2"/>
          <w:numId w:val="37"/>
        </w:numPr>
        <w:shd w:val="clear" w:color="auto" w:fill="auto"/>
        <w:tabs>
          <w:tab w:val="left" w:pos="2152"/>
        </w:tabs>
        <w:spacing w:line="240" w:lineRule="auto"/>
        <w:ind w:left="820" w:firstLine="720"/>
        <w:jc w:val="both"/>
        <w:rPr>
          <w:sz w:val="24"/>
          <w:szCs w:val="24"/>
        </w:rPr>
      </w:pPr>
      <w:r w:rsidRPr="00632B10">
        <w:rPr>
          <w:sz w:val="24"/>
          <w:szCs w:val="24"/>
        </w:rPr>
        <w:t>ведение ученических дневников;</w:t>
      </w:r>
    </w:p>
    <w:p w:rsidR="00F551CC" w:rsidRPr="00632B10" w:rsidRDefault="00F551CC" w:rsidP="00BE721E">
      <w:pPr>
        <w:pStyle w:val="a4"/>
        <w:numPr>
          <w:ilvl w:val="2"/>
          <w:numId w:val="37"/>
        </w:numPr>
        <w:shd w:val="clear" w:color="auto" w:fill="auto"/>
        <w:tabs>
          <w:tab w:val="left" w:pos="2152"/>
        </w:tabs>
        <w:spacing w:line="240" w:lineRule="auto"/>
        <w:ind w:left="820" w:firstLine="720"/>
        <w:jc w:val="both"/>
        <w:rPr>
          <w:sz w:val="24"/>
          <w:szCs w:val="24"/>
        </w:rPr>
      </w:pPr>
      <w:r w:rsidRPr="00632B10">
        <w:rPr>
          <w:sz w:val="24"/>
          <w:szCs w:val="24"/>
        </w:rPr>
        <w:t>ведение ученических тетрадей;</w:t>
      </w:r>
    </w:p>
    <w:p w:rsidR="00F551CC" w:rsidRDefault="00F551CC" w:rsidP="00BE721E">
      <w:pPr>
        <w:pStyle w:val="a4"/>
        <w:numPr>
          <w:ilvl w:val="2"/>
          <w:numId w:val="37"/>
        </w:numPr>
        <w:shd w:val="clear" w:color="auto" w:fill="auto"/>
        <w:tabs>
          <w:tab w:val="left" w:pos="2152"/>
        </w:tabs>
        <w:spacing w:line="240" w:lineRule="auto"/>
        <w:ind w:left="820" w:firstLine="720"/>
        <w:jc w:val="both"/>
        <w:rPr>
          <w:sz w:val="24"/>
          <w:szCs w:val="24"/>
        </w:rPr>
      </w:pPr>
      <w:r w:rsidRPr="00632B10">
        <w:rPr>
          <w:sz w:val="24"/>
          <w:szCs w:val="24"/>
        </w:rPr>
        <w:lastRenderedPageBreak/>
        <w:t>оформление личных дел учащихся.</w:t>
      </w:r>
    </w:p>
    <w:p w:rsidR="002A6975" w:rsidRDefault="002A6975" w:rsidP="002A6975">
      <w:pPr>
        <w:pStyle w:val="a4"/>
        <w:shd w:val="clear" w:color="auto" w:fill="auto"/>
        <w:tabs>
          <w:tab w:val="left" w:pos="2152"/>
        </w:tabs>
        <w:spacing w:line="240" w:lineRule="auto"/>
        <w:ind w:firstLine="0"/>
        <w:jc w:val="both"/>
        <w:rPr>
          <w:sz w:val="24"/>
          <w:szCs w:val="24"/>
        </w:rPr>
      </w:pPr>
    </w:p>
    <w:p w:rsidR="002A6975" w:rsidRPr="00E53737" w:rsidRDefault="002A6975" w:rsidP="002A6975">
      <w:pPr>
        <w:spacing w:after="268" w:line="230" w:lineRule="exact"/>
        <w:ind w:left="1780"/>
        <w:rPr>
          <w:rFonts w:ascii="Times New Roman" w:hAnsi="Times New Roman" w:cs="Times New Roman"/>
          <w:color w:val="auto"/>
        </w:rPr>
      </w:pPr>
      <w:bookmarkStart w:id="63" w:name="bookmark21"/>
      <w:r w:rsidRPr="00E53737">
        <w:rPr>
          <w:rFonts w:ascii="Times New Roman" w:hAnsi="Times New Roman" w:cs="Times New Roman"/>
          <w:color w:val="auto"/>
        </w:rPr>
        <w:t>СИСТЕМА МОНИТОРИНГА КАЧЕСТВА ОБРАЗОВАНИЯ</w:t>
      </w:r>
      <w:bookmarkEnd w:id="63"/>
    </w:p>
    <w:p w:rsidR="002A6975" w:rsidRPr="00E53737" w:rsidRDefault="002A6975" w:rsidP="002A6975">
      <w:pPr>
        <w:pStyle w:val="91"/>
        <w:shd w:val="clear" w:color="auto" w:fill="auto"/>
        <w:spacing w:before="0" w:after="275"/>
        <w:ind w:left="20" w:right="20" w:firstLine="720"/>
        <w:jc w:val="both"/>
        <w:rPr>
          <w:sz w:val="24"/>
          <w:szCs w:val="24"/>
        </w:rPr>
      </w:pPr>
      <w:r w:rsidRPr="00E53737">
        <w:rPr>
          <w:rStyle w:val="a7"/>
          <w:sz w:val="24"/>
          <w:szCs w:val="24"/>
        </w:rPr>
        <w:t>Мониторинг</w:t>
      </w:r>
      <w:r w:rsidRPr="00E53737">
        <w:rPr>
          <w:sz w:val="24"/>
          <w:szCs w:val="24"/>
        </w:rPr>
        <w:t xml:space="preserve"> 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w:t>
      </w:r>
    </w:p>
    <w:p w:rsidR="002A6975" w:rsidRPr="00E53737" w:rsidRDefault="002A6975" w:rsidP="002A6975">
      <w:pPr>
        <w:pStyle w:val="91"/>
        <w:shd w:val="clear" w:color="auto" w:fill="auto"/>
        <w:spacing w:before="0" w:after="205" w:line="230" w:lineRule="exact"/>
        <w:ind w:left="20" w:firstLine="0"/>
        <w:rPr>
          <w:sz w:val="24"/>
          <w:szCs w:val="24"/>
        </w:rPr>
      </w:pPr>
      <w:r w:rsidRPr="00E53737">
        <w:rPr>
          <w:sz w:val="24"/>
          <w:szCs w:val="24"/>
        </w:rPr>
        <w:t>Оценка качества образования осуществляется посредством:</w:t>
      </w:r>
    </w:p>
    <w:p w:rsidR="002A6975" w:rsidRPr="00E53737" w:rsidRDefault="002A6975" w:rsidP="00BE721E">
      <w:pPr>
        <w:pStyle w:val="91"/>
        <w:numPr>
          <w:ilvl w:val="0"/>
          <w:numId w:val="38"/>
        </w:numPr>
        <w:shd w:val="clear" w:color="auto" w:fill="auto"/>
        <w:tabs>
          <w:tab w:val="left" w:pos="558"/>
        </w:tabs>
        <w:spacing w:before="0"/>
        <w:ind w:left="20" w:firstLine="0"/>
        <w:rPr>
          <w:sz w:val="24"/>
          <w:szCs w:val="24"/>
        </w:rPr>
      </w:pPr>
      <w:r w:rsidRPr="00E53737">
        <w:rPr>
          <w:sz w:val="24"/>
          <w:szCs w:val="24"/>
        </w:rPr>
        <w:t>системы внутришкольного контроля;</w:t>
      </w:r>
    </w:p>
    <w:p w:rsidR="002A6975" w:rsidRPr="00E53737" w:rsidRDefault="002A6975" w:rsidP="00BE721E">
      <w:pPr>
        <w:pStyle w:val="91"/>
        <w:numPr>
          <w:ilvl w:val="0"/>
          <w:numId w:val="38"/>
        </w:numPr>
        <w:shd w:val="clear" w:color="auto" w:fill="auto"/>
        <w:tabs>
          <w:tab w:val="left" w:pos="558"/>
        </w:tabs>
        <w:spacing w:before="0"/>
        <w:ind w:left="20" w:firstLine="0"/>
        <w:rPr>
          <w:sz w:val="24"/>
          <w:szCs w:val="24"/>
        </w:rPr>
      </w:pPr>
      <w:r w:rsidRPr="00E53737">
        <w:rPr>
          <w:sz w:val="24"/>
          <w:szCs w:val="24"/>
        </w:rPr>
        <w:t>общественной экспертизы качества образования;</w:t>
      </w:r>
    </w:p>
    <w:p w:rsidR="002A6975" w:rsidRPr="00E53737" w:rsidRDefault="002A6975" w:rsidP="00BE721E">
      <w:pPr>
        <w:pStyle w:val="91"/>
        <w:numPr>
          <w:ilvl w:val="0"/>
          <w:numId w:val="38"/>
        </w:numPr>
        <w:shd w:val="clear" w:color="auto" w:fill="auto"/>
        <w:tabs>
          <w:tab w:val="left" w:pos="553"/>
        </w:tabs>
        <w:spacing w:before="0"/>
        <w:ind w:left="20" w:firstLine="0"/>
        <w:rPr>
          <w:sz w:val="24"/>
          <w:szCs w:val="24"/>
        </w:rPr>
      </w:pPr>
      <w:r w:rsidRPr="00E53737">
        <w:rPr>
          <w:sz w:val="24"/>
          <w:szCs w:val="24"/>
        </w:rPr>
        <w:t>лицензирования;</w:t>
      </w:r>
    </w:p>
    <w:p w:rsidR="002A6975" w:rsidRPr="00E53737" w:rsidRDefault="002A6975" w:rsidP="00BE721E">
      <w:pPr>
        <w:pStyle w:val="91"/>
        <w:numPr>
          <w:ilvl w:val="0"/>
          <w:numId w:val="38"/>
        </w:numPr>
        <w:shd w:val="clear" w:color="auto" w:fill="auto"/>
        <w:tabs>
          <w:tab w:val="left" w:pos="558"/>
        </w:tabs>
        <w:spacing w:before="0"/>
        <w:ind w:left="20" w:firstLine="0"/>
        <w:rPr>
          <w:sz w:val="24"/>
          <w:szCs w:val="24"/>
        </w:rPr>
      </w:pPr>
      <w:r w:rsidRPr="00E53737">
        <w:rPr>
          <w:sz w:val="24"/>
          <w:szCs w:val="24"/>
        </w:rPr>
        <w:t>государственной аккредитации;</w:t>
      </w:r>
    </w:p>
    <w:p w:rsidR="002A6975" w:rsidRPr="00E53737" w:rsidRDefault="002A6975" w:rsidP="00BE721E">
      <w:pPr>
        <w:pStyle w:val="91"/>
        <w:numPr>
          <w:ilvl w:val="0"/>
          <w:numId w:val="38"/>
        </w:numPr>
        <w:shd w:val="clear" w:color="auto" w:fill="auto"/>
        <w:tabs>
          <w:tab w:val="left" w:pos="558"/>
        </w:tabs>
        <w:spacing w:before="0"/>
        <w:ind w:left="20" w:firstLine="0"/>
        <w:rPr>
          <w:sz w:val="24"/>
          <w:szCs w:val="24"/>
        </w:rPr>
      </w:pPr>
      <w:r w:rsidRPr="00E53737">
        <w:rPr>
          <w:sz w:val="24"/>
          <w:szCs w:val="24"/>
        </w:rPr>
        <w:t>государственной (итоговой) аттестации выпускников;</w:t>
      </w:r>
    </w:p>
    <w:p w:rsidR="002A6975" w:rsidRPr="00E53737" w:rsidRDefault="002A6975" w:rsidP="00BE721E">
      <w:pPr>
        <w:pStyle w:val="91"/>
        <w:numPr>
          <w:ilvl w:val="0"/>
          <w:numId w:val="38"/>
        </w:numPr>
        <w:shd w:val="clear" w:color="auto" w:fill="auto"/>
        <w:tabs>
          <w:tab w:val="left" w:pos="558"/>
        </w:tabs>
        <w:spacing w:before="0" w:after="275"/>
        <w:ind w:left="20" w:firstLine="0"/>
        <w:rPr>
          <w:sz w:val="24"/>
          <w:szCs w:val="24"/>
        </w:rPr>
      </w:pPr>
      <w:r w:rsidRPr="00E53737">
        <w:rPr>
          <w:sz w:val="24"/>
          <w:szCs w:val="24"/>
        </w:rPr>
        <w:t>мониторинга качества образования.</w:t>
      </w:r>
    </w:p>
    <w:p w:rsidR="00EB4186" w:rsidRDefault="002A6975" w:rsidP="002A6975">
      <w:pPr>
        <w:pStyle w:val="91"/>
        <w:shd w:val="clear" w:color="auto" w:fill="auto"/>
        <w:spacing w:before="0" w:after="263" w:line="230" w:lineRule="exact"/>
        <w:ind w:left="20" w:firstLine="0"/>
        <w:rPr>
          <w:sz w:val="24"/>
          <w:szCs w:val="24"/>
        </w:rPr>
      </w:pPr>
      <w:r w:rsidRPr="00E53737">
        <w:rPr>
          <w:sz w:val="24"/>
          <w:szCs w:val="24"/>
        </w:rPr>
        <w:t>Целями системы оценки качества образования являются:</w:t>
      </w:r>
    </w:p>
    <w:p w:rsidR="002A6975" w:rsidRPr="00E53737" w:rsidRDefault="00EB4186" w:rsidP="00BE721E">
      <w:pPr>
        <w:pStyle w:val="91"/>
        <w:numPr>
          <w:ilvl w:val="0"/>
          <w:numId w:val="38"/>
        </w:numPr>
        <w:shd w:val="clear" w:color="auto" w:fill="auto"/>
        <w:tabs>
          <w:tab w:val="left" w:pos="720"/>
        </w:tabs>
        <w:spacing w:before="0"/>
        <w:ind w:left="720" w:right="20" w:hanging="360"/>
        <w:jc w:val="both"/>
        <w:rPr>
          <w:sz w:val="24"/>
          <w:szCs w:val="24"/>
        </w:rPr>
      </w:pPr>
      <w:r>
        <w:rPr>
          <w:sz w:val="24"/>
          <w:szCs w:val="24"/>
        </w:rPr>
        <w:t>п</w:t>
      </w:r>
      <w:r w:rsidR="002A6975" w:rsidRPr="00E53737">
        <w:rPr>
          <w:sz w:val="24"/>
          <w:szCs w:val="24"/>
        </w:rPr>
        <w:t>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2A6975" w:rsidRPr="00E53737" w:rsidRDefault="002A6975" w:rsidP="00BE721E">
      <w:pPr>
        <w:pStyle w:val="91"/>
        <w:numPr>
          <w:ilvl w:val="0"/>
          <w:numId w:val="38"/>
        </w:numPr>
        <w:shd w:val="clear" w:color="auto" w:fill="auto"/>
        <w:tabs>
          <w:tab w:val="left" w:pos="720"/>
        </w:tabs>
        <w:spacing w:before="0"/>
        <w:ind w:left="720" w:right="20" w:hanging="360"/>
        <w:jc w:val="both"/>
        <w:rPr>
          <w:sz w:val="24"/>
          <w:szCs w:val="24"/>
        </w:rPr>
      </w:pPr>
      <w:r w:rsidRPr="00E53737">
        <w:rPr>
          <w:sz w:val="24"/>
          <w:szCs w:val="24"/>
        </w:rPr>
        <w:t>предоставления всем участникам образовательного процесса и общественности достоверной информации о качестве образования;</w:t>
      </w:r>
    </w:p>
    <w:p w:rsidR="002A6975" w:rsidRPr="00E53737" w:rsidRDefault="002A6975" w:rsidP="00BE721E">
      <w:pPr>
        <w:pStyle w:val="91"/>
        <w:numPr>
          <w:ilvl w:val="0"/>
          <w:numId w:val="38"/>
        </w:numPr>
        <w:shd w:val="clear" w:color="auto" w:fill="auto"/>
        <w:tabs>
          <w:tab w:val="left" w:pos="720"/>
        </w:tabs>
        <w:spacing w:before="0"/>
        <w:ind w:left="720" w:right="20" w:hanging="360"/>
        <w:jc w:val="both"/>
        <w:rPr>
          <w:sz w:val="24"/>
          <w:szCs w:val="24"/>
        </w:rPr>
      </w:pPr>
      <w:r w:rsidRPr="00E53737">
        <w:rPr>
          <w:sz w:val="24"/>
          <w:szCs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2A6975" w:rsidRPr="00E53737" w:rsidRDefault="002A6975" w:rsidP="00BE721E">
      <w:pPr>
        <w:pStyle w:val="91"/>
        <w:numPr>
          <w:ilvl w:val="0"/>
          <w:numId w:val="38"/>
        </w:numPr>
        <w:shd w:val="clear" w:color="auto" w:fill="auto"/>
        <w:tabs>
          <w:tab w:val="left" w:pos="720"/>
        </w:tabs>
        <w:spacing w:before="0" w:after="275"/>
        <w:ind w:left="720" w:hanging="360"/>
        <w:jc w:val="both"/>
        <w:rPr>
          <w:sz w:val="24"/>
          <w:szCs w:val="24"/>
        </w:rPr>
      </w:pPr>
      <w:r w:rsidRPr="00E53737">
        <w:rPr>
          <w:sz w:val="24"/>
          <w:szCs w:val="24"/>
        </w:rPr>
        <w:t>прогнозирование развития образовательной системы школы.</w:t>
      </w:r>
    </w:p>
    <w:p w:rsidR="002A6975" w:rsidRPr="00E53737" w:rsidRDefault="002A6975" w:rsidP="002A6975">
      <w:pPr>
        <w:pStyle w:val="91"/>
        <w:shd w:val="clear" w:color="auto" w:fill="auto"/>
        <w:spacing w:before="0" w:after="263" w:line="230" w:lineRule="exact"/>
        <w:ind w:left="20" w:firstLine="0"/>
        <w:rPr>
          <w:sz w:val="24"/>
          <w:szCs w:val="24"/>
        </w:rPr>
      </w:pPr>
      <w:r w:rsidRPr="00E53737">
        <w:rPr>
          <w:sz w:val="24"/>
          <w:szCs w:val="24"/>
        </w:rPr>
        <w:t>Задачами построения системы оценки качества образования являются:</w:t>
      </w:r>
    </w:p>
    <w:p w:rsidR="002A6975" w:rsidRPr="00E53737" w:rsidRDefault="002A6975" w:rsidP="00BE721E">
      <w:pPr>
        <w:pStyle w:val="91"/>
        <w:numPr>
          <w:ilvl w:val="0"/>
          <w:numId w:val="39"/>
        </w:numPr>
        <w:shd w:val="clear" w:color="auto" w:fill="auto"/>
        <w:tabs>
          <w:tab w:val="left" w:pos="720"/>
        </w:tabs>
        <w:spacing w:before="0"/>
        <w:ind w:left="720" w:right="20" w:hanging="360"/>
        <w:jc w:val="both"/>
        <w:rPr>
          <w:sz w:val="24"/>
          <w:szCs w:val="24"/>
        </w:rPr>
      </w:pPr>
      <w:r w:rsidRPr="00E53737">
        <w:rPr>
          <w:sz w:val="24"/>
          <w:szCs w:val="24"/>
        </w:rPr>
        <w:t>формирование единого понимания критериев качества образования и подходов к его измерению;</w:t>
      </w:r>
    </w:p>
    <w:p w:rsidR="002A6975" w:rsidRPr="00E53737" w:rsidRDefault="002A6975" w:rsidP="00BE721E">
      <w:pPr>
        <w:pStyle w:val="91"/>
        <w:numPr>
          <w:ilvl w:val="0"/>
          <w:numId w:val="39"/>
        </w:numPr>
        <w:shd w:val="clear" w:color="auto" w:fill="auto"/>
        <w:tabs>
          <w:tab w:val="left" w:pos="720"/>
        </w:tabs>
        <w:spacing w:before="0"/>
        <w:ind w:left="720" w:right="20" w:hanging="360"/>
        <w:jc w:val="both"/>
        <w:rPr>
          <w:sz w:val="24"/>
          <w:szCs w:val="24"/>
        </w:rPr>
      </w:pPr>
      <w:r w:rsidRPr="00E53737">
        <w:rPr>
          <w:sz w:val="24"/>
          <w:szCs w:val="24"/>
        </w:rPr>
        <w:t>формирование системы аналитических показателей, позволяющей эффективно реализовывать основные цели оценки качества образования;</w:t>
      </w:r>
    </w:p>
    <w:p w:rsidR="002A6975" w:rsidRPr="00E53737" w:rsidRDefault="002A6975" w:rsidP="00BE721E">
      <w:pPr>
        <w:pStyle w:val="91"/>
        <w:numPr>
          <w:ilvl w:val="0"/>
          <w:numId w:val="39"/>
        </w:numPr>
        <w:shd w:val="clear" w:color="auto" w:fill="auto"/>
        <w:tabs>
          <w:tab w:val="left" w:pos="720"/>
        </w:tabs>
        <w:spacing w:before="0"/>
        <w:ind w:left="720" w:right="20" w:hanging="360"/>
        <w:jc w:val="both"/>
        <w:rPr>
          <w:sz w:val="24"/>
          <w:szCs w:val="24"/>
        </w:rPr>
      </w:pPr>
      <w:r w:rsidRPr="00E53737">
        <w:rPr>
          <w:sz w:val="24"/>
          <w:szCs w:val="24"/>
        </w:rPr>
        <w:t>формирование ресурсной базы и обеспечение функционирования школьной образовательной статистики и мониторинга качества образования;</w:t>
      </w:r>
    </w:p>
    <w:p w:rsidR="002A6975" w:rsidRPr="00E53737" w:rsidRDefault="002A6975" w:rsidP="00BE721E">
      <w:pPr>
        <w:pStyle w:val="91"/>
        <w:numPr>
          <w:ilvl w:val="0"/>
          <w:numId w:val="39"/>
        </w:numPr>
        <w:shd w:val="clear" w:color="auto" w:fill="auto"/>
        <w:tabs>
          <w:tab w:val="left" w:pos="725"/>
        </w:tabs>
        <w:spacing w:before="0"/>
        <w:ind w:left="720" w:hanging="360"/>
        <w:jc w:val="both"/>
        <w:rPr>
          <w:sz w:val="24"/>
          <w:szCs w:val="24"/>
        </w:rPr>
      </w:pPr>
      <w:r w:rsidRPr="00E53737">
        <w:rPr>
          <w:sz w:val="24"/>
          <w:szCs w:val="24"/>
        </w:rPr>
        <w:t>изучение и самооценка состояния развития и эффективности деятельности школы;</w:t>
      </w:r>
    </w:p>
    <w:p w:rsidR="002A6975" w:rsidRPr="00E53737" w:rsidRDefault="002A6975" w:rsidP="00BE721E">
      <w:pPr>
        <w:pStyle w:val="91"/>
        <w:numPr>
          <w:ilvl w:val="0"/>
          <w:numId w:val="39"/>
        </w:numPr>
        <w:shd w:val="clear" w:color="auto" w:fill="auto"/>
        <w:tabs>
          <w:tab w:val="left" w:pos="740"/>
        </w:tabs>
        <w:spacing w:before="0"/>
        <w:ind w:left="740" w:right="20" w:hanging="360"/>
        <w:jc w:val="both"/>
        <w:rPr>
          <w:sz w:val="24"/>
          <w:szCs w:val="24"/>
        </w:rPr>
      </w:pPr>
      <w:r w:rsidRPr="00E53737">
        <w:rPr>
          <w:sz w:val="24"/>
          <w:szCs w:val="24"/>
        </w:rPr>
        <w:t>определение степени соответствия условий осуществления образовательного процесса государственным требованиям;</w:t>
      </w:r>
    </w:p>
    <w:p w:rsidR="002A6975" w:rsidRPr="00E53737" w:rsidRDefault="002A6975" w:rsidP="00BE721E">
      <w:pPr>
        <w:pStyle w:val="91"/>
        <w:numPr>
          <w:ilvl w:val="0"/>
          <w:numId w:val="39"/>
        </w:numPr>
        <w:shd w:val="clear" w:color="auto" w:fill="auto"/>
        <w:tabs>
          <w:tab w:val="left" w:pos="740"/>
        </w:tabs>
        <w:spacing w:before="0"/>
        <w:ind w:left="740" w:right="20" w:hanging="360"/>
        <w:jc w:val="both"/>
        <w:rPr>
          <w:sz w:val="24"/>
          <w:szCs w:val="24"/>
        </w:rPr>
      </w:pPr>
      <w:r w:rsidRPr="00E53737">
        <w:rPr>
          <w:sz w:val="24"/>
          <w:szCs w:val="24"/>
        </w:rPr>
        <w:t>определение степени соответствия образовательных программ нормативным требованиям с учетом запросов основных потребителей образовательных услуг;</w:t>
      </w:r>
    </w:p>
    <w:p w:rsidR="002A6975" w:rsidRPr="00E53737" w:rsidRDefault="002A6975" w:rsidP="00BE721E">
      <w:pPr>
        <w:pStyle w:val="91"/>
        <w:numPr>
          <w:ilvl w:val="0"/>
          <w:numId w:val="39"/>
        </w:numPr>
        <w:shd w:val="clear" w:color="auto" w:fill="auto"/>
        <w:tabs>
          <w:tab w:val="left" w:pos="740"/>
        </w:tabs>
        <w:spacing w:before="0"/>
        <w:ind w:left="740" w:hanging="360"/>
        <w:jc w:val="both"/>
        <w:rPr>
          <w:sz w:val="24"/>
          <w:szCs w:val="24"/>
        </w:rPr>
      </w:pPr>
      <w:r w:rsidRPr="00E53737">
        <w:rPr>
          <w:sz w:val="24"/>
          <w:szCs w:val="24"/>
        </w:rPr>
        <w:t>обеспечение доступности качественного образования;</w:t>
      </w:r>
    </w:p>
    <w:p w:rsidR="002A6975" w:rsidRPr="00E53737" w:rsidRDefault="002A6975" w:rsidP="00BE721E">
      <w:pPr>
        <w:pStyle w:val="91"/>
        <w:numPr>
          <w:ilvl w:val="0"/>
          <w:numId w:val="39"/>
        </w:numPr>
        <w:shd w:val="clear" w:color="auto" w:fill="auto"/>
        <w:tabs>
          <w:tab w:val="left" w:pos="740"/>
        </w:tabs>
        <w:spacing w:before="0"/>
        <w:ind w:left="740" w:hanging="360"/>
        <w:jc w:val="both"/>
        <w:rPr>
          <w:sz w:val="24"/>
          <w:szCs w:val="24"/>
        </w:rPr>
      </w:pPr>
      <w:r w:rsidRPr="00E53737">
        <w:rPr>
          <w:sz w:val="24"/>
          <w:szCs w:val="24"/>
        </w:rPr>
        <w:t>оценка уровня индивидуальных образовательных достижений обучающихся;</w:t>
      </w:r>
    </w:p>
    <w:p w:rsidR="002A6975" w:rsidRPr="00E53737" w:rsidRDefault="002A6975" w:rsidP="00BE721E">
      <w:pPr>
        <w:pStyle w:val="91"/>
        <w:numPr>
          <w:ilvl w:val="0"/>
          <w:numId w:val="39"/>
        </w:numPr>
        <w:shd w:val="clear" w:color="auto" w:fill="auto"/>
        <w:tabs>
          <w:tab w:val="left" w:pos="740"/>
        </w:tabs>
        <w:spacing w:before="0"/>
        <w:ind w:left="740" w:right="20" w:hanging="360"/>
        <w:jc w:val="both"/>
        <w:rPr>
          <w:sz w:val="24"/>
          <w:szCs w:val="24"/>
        </w:rPr>
      </w:pPr>
      <w:r w:rsidRPr="00E53737">
        <w:rPr>
          <w:sz w:val="24"/>
          <w:szCs w:val="24"/>
        </w:rPr>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стандартам;</w:t>
      </w:r>
    </w:p>
    <w:p w:rsidR="002A6975" w:rsidRPr="00E53737" w:rsidRDefault="002A6975" w:rsidP="00BE721E">
      <w:pPr>
        <w:pStyle w:val="91"/>
        <w:numPr>
          <w:ilvl w:val="0"/>
          <w:numId w:val="39"/>
        </w:numPr>
        <w:shd w:val="clear" w:color="auto" w:fill="auto"/>
        <w:tabs>
          <w:tab w:val="left" w:pos="740"/>
        </w:tabs>
        <w:spacing w:before="0"/>
        <w:ind w:left="740" w:hanging="360"/>
        <w:jc w:val="both"/>
        <w:rPr>
          <w:sz w:val="24"/>
          <w:szCs w:val="24"/>
        </w:rPr>
      </w:pPr>
      <w:r w:rsidRPr="00E53737">
        <w:rPr>
          <w:sz w:val="24"/>
          <w:szCs w:val="24"/>
        </w:rPr>
        <w:t>выявление факторов, влияющих на качество образования;</w:t>
      </w:r>
    </w:p>
    <w:p w:rsidR="002A6975" w:rsidRPr="00E53737" w:rsidRDefault="002A6975" w:rsidP="00BE721E">
      <w:pPr>
        <w:pStyle w:val="91"/>
        <w:numPr>
          <w:ilvl w:val="0"/>
          <w:numId w:val="39"/>
        </w:numPr>
        <w:shd w:val="clear" w:color="auto" w:fill="auto"/>
        <w:tabs>
          <w:tab w:val="left" w:pos="740"/>
        </w:tabs>
        <w:spacing w:before="0"/>
        <w:ind w:left="740" w:right="20" w:hanging="360"/>
        <w:jc w:val="both"/>
        <w:rPr>
          <w:sz w:val="24"/>
          <w:szCs w:val="24"/>
        </w:rPr>
      </w:pPr>
      <w:r w:rsidRPr="00E53737">
        <w:rPr>
          <w:sz w:val="24"/>
          <w:szCs w:val="24"/>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w:t>
      </w:r>
    </w:p>
    <w:p w:rsidR="002A6975" w:rsidRPr="00E53737" w:rsidRDefault="002A6975" w:rsidP="00BE721E">
      <w:pPr>
        <w:pStyle w:val="91"/>
        <w:numPr>
          <w:ilvl w:val="0"/>
          <w:numId w:val="39"/>
        </w:numPr>
        <w:shd w:val="clear" w:color="auto" w:fill="auto"/>
        <w:tabs>
          <w:tab w:val="left" w:pos="735"/>
        </w:tabs>
        <w:spacing w:before="0" w:after="275"/>
        <w:ind w:left="740" w:right="20" w:hanging="360"/>
        <w:jc w:val="both"/>
        <w:rPr>
          <w:sz w:val="24"/>
          <w:szCs w:val="24"/>
        </w:rPr>
      </w:pPr>
      <w:r w:rsidRPr="00E53737">
        <w:rPr>
          <w:sz w:val="24"/>
          <w:szCs w:val="24"/>
        </w:rPr>
        <w:lastRenderedPageBreak/>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w:t>
      </w:r>
    </w:p>
    <w:p w:rsidR="002A6975" w:rsidRPr="00E53737" w:rsidRDefault="002A6975" w:rsidP="002A6975">
      <w:pPr>
        <w:pStyle w:val="91"/>
        <w:shd w:val="clear" w:color="auto" w:fill="auto"/>
        <w:spacing w:before="0" w:after="263" w:line="230" w:lineRule="exact"/>
        <w:ind w:firstLine="0"/>
        <w:rPr>
          <w:sz w:val="24"/>
          <w:szCs w:val="24"/>
        </w:rPr>
      </w:pPr>
      <w:r w:rsidRPr="00E53737">
        <w:rPr>
          <w:sz w:val="24"/>
          <w:szCs w:val="24"/>
        </w:rPr>
        <w:t>В основу системы оценки качества образования положены следующие принципы:</w:t>
      </w:r>
    </w:p>
    <w:p w:rsidR="002A6975" w:rsidRPr="00E53737" w:rsidRDefault="002A6975" w:rsidP="00BE721E">
      <w:pPr>
        <w:pStyle w:val="91"/>
        <w:numPr>
          <w:ilvl w:val="0"/>
          <w:numId w:val="40"/>
        </w:numPr>
        <w:shd w:val="clear" w:color="auto" w:fill="auto"/>
        <w:tabs>
          <w:tab w:val="left" w:pos="740"/>
        </w:tabs>
        <w:spacing w:before="0"/>
        <w:ind w:left="740" w:right="20" w:hanging="360"/>
        <w:jc w:val="both"/>
        <w:rPr>
          <w:sz w:val="24"/>
          <w:szCs w:val="24"/>
        </w:rPr>
      </w:pPr>
      <w:r w:rsidRPr="00E53737">
        <w:rPr>
          <w:sz w:val="24"/>
          <w:szCs w:val="24"/>
        </w:rPr>
        <w:t>объективности, достоверности, полноты и системности информации о качестве образования;</w:t>
      </w:r>
    </w:p>
    <w:p w:rsidR="002A6975" w:rsidRPr="00E53737" w:rsidRDefault="002A6975" w:rsidP="00BE721E">
      <w:pPr>
        <w:pStyle w:val="91"/>
        <w:numPr>
          <w:ilvl w:val="0"/>
          <w:numId w:val="40"/>
        </w:numPr>
        <w:shd w:val="clear" w:color="auto" w:fill="auto"/>
        <w:tabs>
          <w:tab w:val="left" w:pos="735"/>
        </w:tabs>
        <w:spacing w:before="0"/>
        <w:ind w:left="740" w:right="20" w:hanging="360"/>
        <w:jc w:val="both"/>
        <w:rPr>
          <w:sz w:val="24"/>
          <w:szCs w:val="24"/>
        </w:rPr>
      </w:pPr>
      <w:r w:rsidRPr="00E53737">
        <w:rPr>
          <w:sz w:val="24"/>
          <w:szCs w:val="24"/>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2A6975" w:rsidRPr="00E53737" w:rsidRDefault="002A6975" w:rsidP="00BE721E">
      <w:pPr>
        <w:pStyle w:val="91"/>
        <w:numPr>
          <w:ilvl w:val="0"/>
          <w:numId w:val="40"/>
        </w:numPr>
        <w:shd w:val="clear" w:color="auto" w:fill="auto"/>
        <w:tabs>
          <w:tab w:val="left" w:pos="740"/>
        </w:tabs>
        <w:spacing w:before="0"/>
        <w:ind w:left="740" w:right="20" w:hanging="360"/>
        <w:jc w:val="both"/>
        <w:rPr>
          <w:sz w:val="24"/>
          <w:szCs w:val="24"/>
        </w:rPr>
      </w:pPr>
      <w:r w:rsidRPr="00E53737">
        <w:rPr>
          <w:sz w:val="24"/>
          <w:szCs w:val="24"/>
        </w:rPr>
        <w:t>открытости, прозрачности процедур оценки качества образования; преемственности в образовательной политике, доступности информации о состоянии и качестве образования для различных групп потребителей;</w:t>
      </w:r>
    </w:p>
    <w:p w:rsidR="002A6975" w:rsidRPr="00E53737" w:rsidRDefault="002A6975" w:rsidP="00BE721E">
      <w:pPr>
        <w:pStyle w:val="91"/>
        <w:numPr>
          <w:ilvl w:val="0"/>
          <w:numId w:val="40"/>
        </w:numPr>
        <w:shd w:val="clear" w:color="auto" w:fill="auto"/>
        <w:tabs>
          <w:tab w:val="left" w:pos="735"/>
        </w:tabs>
        <w:spacing w:before="0"/>
        <w:ind w:left="740" w:right="20" w:hanging="360"/>
        <w:jc w:val="both"/>
        <w:rPr>
          <w:sz w:val="24"/>
          <w:szCs w:val="24"/>
        </w:rPr>
      </w:pPr>
      <w:r w:rsidRPr="00E53737">
        <w:rPr>
          <w:sz w:val="24"/>
          <w:szCs w:val="24"/>
        </w:rPr>
        <w:t>рефлексивности, реализуемой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2A6975" w:rsidRPr="00E53737" w:rsidRDefault="002A6975" w:rsidP="00BE721E">
      <w:pPr>
        <w:pStyle w:val="91"/>
        <w:numPr>
          <w:ilvl w:val="0"/>
          <w:numId w:val="40"/>
        </w:numPr>
        <w:shd w:val="clear" w:color="auto" w:fill="auto"/>
        <w:tabs>
          <w:tab w:val="left" w:pos="740"/>
        </w:tabs>
        <w:spacing w:before="0"/>
        <w:ind w:left="740" w:right="20" w:hanging="360"/>
        <w:jc w:val="both"/>
        <w:rPr>
          <w:sz w:val="24"/>
          <w:szCs w:val="24"/>
        </w:rPr>
      </w:pPr>
      <w:r w:rsidRPr="00E53737">
        <w:rPr>
          <w:sz w:val="24"/>
          <w:szCs w:val="24"/>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2A6975" w:rsidRPr="00E53737" w:rsidRDefault="002A6975" w:rsidP="00BE721E">
      <w:pPr>
        <w:pStyle w:val="91"/>
        <w:numPr>
          <w:ilvl w:val="0"/>
          <w:numId w:val="40"/>
        </w:numPr>
        <w:shd w:val="clear" w:color="auto" w:fill="auto"/>
        <w:tabs>
          <w:tab w:val="left" w:pos="740"/>
        </w:tabs>
        <w:spacing w:before="0"/>
        <w:ind w:left="740" w:right="20" w:hanging="360"/>
        <w:jc w:val="both"/>
        <w:rPr>
          <w:sz w:val="24"/>
          <w:szCs w:val="24"/>
        </w:rPr>
      </w:pPr>
      <w:r w:rsidRPr="00E53737">
        <w:rPr>
          <w:sz w:val="24"/>
          <w:szCs w:val="24"/>
        </w:rPr>
        <w:t>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2A6975" w:rsidRPr="00E53737" w:rsidRDefault="002A6975" w:rsidP="00BE721E">
      <w:pPr>
        <w:pStyle w:val="91"/>
        <w:numPr>
          <w:ilvl w:val="0"/>
          <w:numId w:val="40"/>
        </w:numPr>
        <w:shd w:val="clear" w:color="auto" w:fill="auto"/>
        <w:tabs>
          <w:tab w:val="left" w:pos="740"/>
        </w:tabs>
        <w:spacing w:before="0"/>
        <w:ind w:left="740" w:right="20" w:hanging="360"/>
        <w:jc w:val="both"/>
        <w:rPr>
          <w:sz w:val="24"/>
          <w:szCs w:val="24"/>
        </w:rPr>
      </w:pPr>
      <w:r w:rsidRPr="00E53737">
        <w:rPr>
          <w:sz w:val="24"/>
          <w:szCs w:val="24"/>
        </w:rPr>
        <w:t>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2A6975" w:rsidRPr="00E53737" w:rsidRDefault="002A6975" w:rsidP="00BE721E">
      <w:pPr>
        <w:pStyle w:val="91"/>
        <w:numPr>
          <w:ilvl w:val="0"/>
          <w:numId w:val="40"/>
        </w:numPr>
        <w:shd w:val="clear" w:color="auto" w:fill="auto"/>
        <w:tabs>
          <w:tab w:val="left" w:pos="740"/>
        </w:tabs>
        <w:spacing w:before="0" w:after="275"/>
        <w:ind w:left="740" w:right="20" w:hanging="360"/>
        <w:jc w:val="both"/>
        <w:rPr>
          <w:sz w:val="24"/>
          <w:szCs w:val="24"/>
        </w:rPr>
      </w:pPr>
      <w:r w:rsidRPr="00E53737">
        <w:rPr>
          <w:sz w:val="24"/>
          <w:szCs w:val="24"/>
        </w:rPr>
        <w:t>соблюдения морально-этических норм при проведении процедур оценки качества образования в школе.</w:t>
      </w:r>
    </w:p>
    <w:p w:rsidR="002A6975" w:rsidRPr="00E53737" w:rsidRDefault="002A6975" w:rsidP="002A6975">
      <w:pPr>
        <w:pStyle w:val="91"/>
        <w:shd w:val="clear" w:color="auto" w:fill="auto"/>
        <w:spacing w:before="0" w:after="263" w:line="230" w:lineRule="exact"/>
        <w:ind w:firstLine="0"/>
        <w:rPr>
          <w:sz w:val="24"/>
          <w:szCs w:val="24"/>
        </w:rPr>
      </w:pPr>
      <w:r w:rsidRPr="00E53737">
        <w:rPr>
          <w:sz w:val="24"/>
          <w:szCs w:val="24"/>
        </w:rPr>
        <w:t>Предметом системы оценки качества образования являются:</w:t>
      </w:r>
    </w:p>
    <w:p w:rsidR="002A6975" w:rsidRPr="00E53737" w:rsidRDefault="002A6975" w:rsidP="00BE721E">
      <w:pPr>
        <w:pStyle w:val="91"/>
        <w:numPr>
          <w:ilvl w:val="0"/>
          <w:numId w:val="41"/>
        </w:numPr>
        <w:shd w:val="clear" w:color="auto" w:fill="auto"/>
        <w:tabs>
          <w:tab w:val="left" w:pos="740"/>
        </w:tabs>
        <w:spacing w:before="0"/>
        <w:ind w:left="740" w:right="20" w:hanging="360"/>
        <w:jc w:val="both"/>
        <w:rPr>
          <w:sz w:val="24"/>
          <w:szCs w:val="24"/>
        </w:rPr>
      </w:pPr>
      <w:r w:rsidRPr="00E53737">
        <w:rPr>
          <w:sz w:val="24"/>
          <w:szCs w:val="24"/>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w:t>
      </w:r>
    </w:p>
    <w:p w:rsidR="002A6975" w:rsidRPr="00E53737" w:rsidRDefault="002A6975" w:rsidP="00BE721E">
      <w:pPr>
        <w:pStyle w:val="91"/>
        <w:numPr>
          <w:ilvl w:val="0"/>
          <w:numId w:val="41"/>
        </w:numPr>
        <w:shd w:val="clear" w:color="auto" w:fill="auto"/>
        <w:tabs>
          <w:tab w:val="left" w:pos="740"/>
        </w:tabs>
        <w:spacing w:before="0"/>
        <w:ind w:left="740" w:right="20" w:hanging="360"/>
        <w:jc w:val="both"/>
        <w:rPr>
          <w:sz w:val="24"/>
          <w:szCs w:val="24"/>
        </w:rPr>
      </w:pPr>
      <w:r w:rsidRPr="00E53737">
        <w:rPr>
          <w:sz w:val="24"/>
          <w:szCs w:val="24"/>
        </w:rPr>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2A6975" w:rsidRPr="00E53737" w:rsidRDefault="002A6975" w:rsidP="00BE721E">
      <w:pPr>
        <w:pStyle w:val="91"/>
        <w:numPr>
          <w:ilvl w:val="0"/>
          <w:numId w:val="41"/>
        </w:numPr>
        <w:shd w:val="clear" w:color="auto" w:fill="auto"/>
        <w:tabs>
          <w:tab w:val="left" w:pos="740"/>
        </w:tabs>
        <w:spacing w:before="0"/>
        <w:ind w:left="740" w:right="20" w:hanging="360"/>
        <w:jc w:val="both"/>
        <w:rPr>
          <w:sz w:val="24"/>
          <w:szCs w:val="24"/>
        </w:rPr>
      </w:pPr>
      <w:r w:rsidRPr="00E53737">
        <w:rPr>
          <w:sz w:val="24"/>
          <w:szCs w:val="24"/>
        </w:rPr>
        <w:t>качество основных и дополнительных образовательных программ, принятых и реализуемых в школе, условия их реализации;</w:t>
      </w:r>
    </w:p>
    <w:p w:rsidR="002A6975" w:rsidRPr="00E53737" w:rsidRDefault="002A6975" w:rsidP="00BE721E">
      <w:pPr>
        <w:pStyle w:val="91"/>
        <w:numPr>
          <w:ilvl w:val="0"/>
          <w:numId w:val="41"/>
        </w:numPr>
        <w:shd w:val="clear" w:color="auto" w:fill="auto"/>
        <w:tabs>
          <w:tab w:val="left" w:pos="740"/>
        </w:tabs>
        <w:spacing w:before="0"/>
        <w:ind w:left="740" w:hanging="360"/>
        <w:rPr>
          <w:sz w:val="24"/>
          <w:szCs w:val="24"/>
        </w:rPr>
      </w:pPr>
      <w:r w:rsidRPr="00E53737">
        <w:rPr>
          <w:sz w:val="24"/>
          <w:szCs w:val="24"/>
        </w:rPr>
        <w:t>воспитательная работа;</w:t>
      </w:r>
    </w:p>
    <w:p w:rsidR="002A6975" w:rsidRPr="00E53737" w:rsidRDefault="002A6975" w:rsidP="00BE721E">
      <w:pPr>
        <w:pStyle w:val="91"/>
        <w:numPr>
          <w:ilvl w:val="0"/>
          <w:numId w:val="41"/>
        </w:numPr>
        <w:shd w:val="clear" w:color="auto" w:fill="auto"/>
        <w:tabs>
          <w:tab w:val="left" w:pos="740"/>
        </w:tabs>
        <w:spacing w:before="0"/>
        <w:ind w:left="740" w:hanging="360"/>
        <w:rPr>
          <w:sz w:val="24"/>
          <w:szCs w:val="24"/>
        </w:rPr>
      </w:pPr>
      <w:r w:rsidRPr="00E53737">
        <w:rPr>
          <w:sz w:val="24"/>
          <w:szCs w:val="24"/>
        </w:rPr>
        <w:t>профессиональная компетентность педагогов, их деятельность по обеспечению требуемого качества результатов образования;</w:t>
      </w:r>
    </w:p>
    <w:p w:rsidR="002A6975" w:rsidRPr="00E53737" w:rsidRDefault="002A6975" w:rsidP="00BE721E">
      <w:pPr>
        <w:pStyle w:val="91"/>
        <w:numPr>
          <w:ilvl w:val="0"/>
          <w:numId w:val="41"/>
        </w:numPr>
        <w:shd w:val="clear" w:color="auto" w:fill="auto"/>
        <w:tabs>
          <w:tab w:val="left" w:pos="730"/>
        </w:tabs>
        <w:spacing w:before="0"/>
        <w:ind w:left="740" w:hanging="360"/>
        <w:rPr>
          <w:sz w:val="24"/>
          <w:szCs w:val="24"/>
        </w:rPr>
      </w:pPr>
      <w:r w:rsidRPr="00E53737">
        <w:rPr>
          <w:sz w:val="24"/>
          <w:szCs w:val="24"/>
        </w:rPr>
        <w:t>эффективность управления качеством образования и открытость деятельности школы;</w:t>
      </w:r>
    </w:p>
    <w:p w:rsidR="002A6975" w:rsidRPr="00E53737" w:rsidRDefault="002A6975" w:rsidP="00BE721E">
      <w:pPr>
        <w:pStyle w:val="91"/>
        <w:numPr>
          <w:ilvl w:val="0"/>
          <w:numId w:val="41"/>
        </w:numPr>
        <w:shd w:val="clear" w:color="auto" w:fill="auto"/>
        <w:tabs>
          <w:tab w:val="left" w:pos="740"/>
        </w:tabs>
        <w:spacing w:before="0" w:after="240"/>
        <w:ind w:left="740" w:hanging="360"/>
        <w:rPr>
          <w:sz w:val="24"/>
          <w:szCs w:val="24"/>
        </w:rPr>
      </w:pPr>
      <w:r w:rsidRPr="00E53737">
        <w:rPr>
          <w:sz w:val="24"/>
          <w:szCs w:val="24"/>
        </w:rPr>
        <w:t>состояние здоровья обучающихся.</w:t>
      </w:r>
    </w:p>
    <w:p w:rsidR="002A6975" w:rsidRPr="00E53737" w:rsidRDefault="002A6975" w:rsidP="002A6975">
      <w:pPr>
        <w:pStyle w:val="91"/>
        <w:shd w:val="clear" w:color="auto" w:fill="auto"/>
        <w:tabs>
          <w:tab w:val="right" w:pos="9356"/>
        </w:tabs>
        <w:spacing w:before="0"/>
        <w:ind w:firstLine="740"/>
        <w:jc w:val="both"/>
        <w:rPr>
          <w:sz w:val="24"/>
          <w:szCs w:val="24"/>
        </w:rPr>
      </w:pPr>
      <w:r w:rsidRPr="00E53737">
        <w:rPr>
          <w:sz w:val="24"/>
          <w:szCs w:val="24"/>
        </w:rPr>
        <w:t>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Критерии представлены набором расчетных показателей, источником расчета являются</w:t>
      </w:r>
    </w:p>
    <w:p w:rsidR="00E53737" w:rsidRDefault="00E53737" w:rsidP="002A6975">
      <w:pPr>
        <w:pStyle w:val="91"/>
        <w:shd w:val="clear" w:color="auto" w:fill="auto"/>
        <w:tabs>
          <w:tab w:val="right" w:pos="9356"/>
        </w:tabs>
        <w:spacing w:before="0"/>
        <w:ind w:firstLine="740"/>
        <w:jc w:val="both"/>
        <w:rPr>
          <w:color w:val="943634"/>
        </w:rPr>
      </w:pPr>
    </w:p>
    <w:tbl>
      <w:tblPr>
        <w:tblW w:w="0" w:type="auto"/>
        <w:tblLayout w:type="fixed"/>
        <w:tblCellMar>
          <w:left w:w="10" w:type="dxa"/>
          <w:right w:w="10" w:type="dxa"/>
        </w:tblCellMar>
        <w:tblLook w:val="0000"/>
      </w:tblPr>
      <w:tblGrid>
        <w:gridCol w:w="2275"/>
        <w:gridCol w:w="7516"/>
      </w:tblGrid>
      <w:tr w:rsidR="002A6975" w:rsidRPr="002A6975">
        <w:trPr>
          <w:trHeight w:val="442"/>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2A6975" w:rsidRDefault="002A6975" w:rsidP="002A6975">
            <w:pPr>
              <w:ind w:left="600"/>
              <w:rPr>
                <w:rFonts w:ascii="Times New Roman" w:hAnsi="Times New Roman" w:cs="Times New Roman"/>
              </w:rPr>
            </w:pPr>
            <w:r w:rsidRPr="002A6975">
              <w:rPr>
                <w:rFonts w:ascii="Times New Roman" w:hAnsi="Times New Roman" w:cs="Times New Roman"/>
              </w:rPr>
              <w:t>Критерии</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2A6975" w:rsidRDefault="002A6975" w:rsidP="002A6975">
            <w:pPr>
              <w:ind w:left="2880"/>
              <w:rPr>
                <w:rFonts w:ascii="Times New Roman" w:hAnsi="Times New Roman" w:cs="Times New Roman"/>
              </w:rPr>
            </w:pPr>
            <w:r w:rsidRPr="002A6975">
              <w:rPr>
                <w:rFonts w:ascii="Times New Roman" w:hAnsi="Times New Roman" w:cs="Times New Roman"/>
              </w:rPr>
              <w:t>Показатели</w:t>
            </w:r>
          </w:p>
        </w:tc>
      </w:tr>
      <w:tr w:rsidR="002A6975" w:rsidRPr="002A6975">
        <w:trPr>
          <w:trHeight w:val="1340"/>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0" w:lineRule="exact"/>
              <w:ind w:left="80" w:firstLine="0"/>
              <w:rPr>
                <w:sz w:val="24"/>
                <w:szCs w:val="24"/>
              </w:rPr>
            </w:pPr>
            <w:r w:rsidRPr="00613211">
              <w:rPr>
                <w:sz w:val="24"/>
                <w:szCs w:val="24"/>
              </w:rPr>
              <w:lastRenderedPageBreak/>
              <w:t>Образовательные результаты (внутренняя оценка)</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BE721E">
            <w:pPr>
              <w:pStyle w:val="91"/>
              <w:numPr>
                <w:ilvl w:val="0"/>
                <w:numId w:val="42"/>
              </w:numPr>
              <w:shd w:val="clear" w:color="auto" w:fill="auto"/>
              <w:tabs>
                <w:tab w:val="left" w:pos="135"/>
              </w:tabs>
              <w:spacing w:before="0" w:line="250" w:lineRule="exact"/>
              <w:ind w:right="132" w:hanging="360"/>
              <w:jc w:val="both"/>
              <w:rPr>
                <w:sz w:val="24"/>
                <w:szCs w:val="24"/>
              </w:rPr>
            </w:pPr>
            <w:r w:rsidRPr="00613211">
              <w:rPr>
                <w:sz w:val="24"/>
                <w:szCs w:val="24"/>
              </w:rPr>
              <w:t>Доля обучающихся, которые учатся на «4» и «5»</w:t>
            </w:r>
          </w:p>
          <w:p w:rsidR="002A6975" w:rsidRPr="00613211" w:rsidRDefault="002A6975" w:rsidP="002A6975">
            <w:pPr>
              <w:pStyle w:val="91"/>
              <w:shd w:val="clear" w:color="auto" w:fill="auto"/>
              <w:tabs>
                <w:tab w:val="left" w:pos="135"/>
              </w:tabs>
              <w:spacing w:before="0" w:line="250" w:lineRule="exact"/>
              <w:ind w:right="132" w:firstLine="0"/>
              <w:rPr>
                <w:sz w:val="24"/>
                <w:szCs w:val="24"/>
              </w:rPr>
            </w:pPr>
            <w:r w:rsidRPr="00613211">
              <w:rPr>
                <w:sz w:val="24"/>
                <w:szCs w:val="24"/>
              </w:rPr>
              <w:t xml:space="preserve">  Доля обучающихся, которые участвуют в конкурсах, олимпиадах, научно-практических конференциях</w:t>
            </w:r>
          </w:p>
          <w:p w:rsidR="002A6975" w:rsidRPr="00613211" w:rsidRDefault="002A6975" w:rsidP="00BE721E">
            <w:pPr>
              <w:pStyle w:val="91"/>
              <w:numPr>
                <w:ilvl w:val="0"/>
                <w:numId w:val="42"/>
              </w:numPr>
              <w:shd w:val="clear" w:color="auto" w:fill="auto"/>
              <w:tabs>
                <w:tab w:val="left" w:pos="135"/>
              </w:tabs>
              <w:spacing w:before="0" w:line="250" w:lineRule="exact"/>
              <w:ind w:right="132" w:hanging="360"/>
              <w:jc w:val="both"/>
              <w:rPr>
                <w:sz w:val="24"/>
                <w:szCs w:val="24"/>
              </w:rPr>
            </w:pPr>
            <w:r w:rsidRPr="00613211">
              <w:rPr>
                <w:sz w:val="24"/>
                <w:szCs w:val="24"/>
              </w:rPr>
              <w:t>Доля второгодников</w:t>
            </w:r>
          </w:p>
          <w:p w:rsidR="002A6975" w:rsidRPr="00613211" w:rsidRDefault="002A6975" w:rsidP="00BE721E">
            <w:pPr>
              <w:pStyle w:val="91"/>
              <w:numPr>
                <w:ilvl w:val="0"/>
                <w:numId w:val="42"/>
              </w:numPr>
              <w:shd w:val="clear" w:color="auto" w:fill="auto"/>
              <w:tabs>
                <w:tab w:val="left" w:pos="135"/>
              </w:tabs>
              <w:spacing w:before="0" w:line="250" w:lineRule="exact"/>
              <w:ind w:right="132" w:hanging="360"/>
              <w:jc w:val="both"/>
              <w:rPr>
                <w:sz w:val="24"/>
                <w:szCs w:val="24"/>
              </w:rPr>
            </w:pPr>
            <w:r w:rsidRPr="00613211">
              <w:rPr>
                <w:sz w:val="24"/>
                <w:szCs w:val="24"/>
              </w:rPr>
              <w:t>Доля учащихся 9 классов, получивших документ об о</w:t>
            </w:r>
            <w:r w:rsidR="00EB4186" w:rsidRPr="00613211">
              <w:rPr>
                <w:sz w:val="24"/>
                <w:szCs w:val="24"/>
              </w:rPr>
              <w:t>бучении</w:t>
            </w:r>
          </w:p>
        </w:tc>
      </w:tr>
      <w:tr w:rsidR="002A6975" w:rsidRPr="002A6975">
        <w:trPr>
          <w:trHeight w:val="667"/>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40" w:lineRule="auto"/>
              <w:ind w:left="80" w:firstLine="0"/>
              <w:rPr>
                <w:sz w:val="24"/>
                <w:szCs w:val="24"/>
              </w:rPr>
            </w:pPr>
            <w:r w:rsidRPr="00613211">
              <w:rPr>
                <w:sz w:val="24"/>
                <w:szCs w:val="24"/>
              </w:rPr>
              <w:t>Внешняя оценка</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4" w:lineRule="exact"/>
              <w:ind w:left="135" w:right="132" w:hanging="360"/>
              <w:jc w:val="both"/>
              <w:rPr>
                <w:sz w:val="24"/>
                <w:szCs w:val="24"/>
              </w:rPr>
            </w:pPr>
            <w:r w:rsidRPr="00613211">
              <w:rPr>
                <w:sz w:val="24"/>
                <w:szCs w:val="24"/>
              </w:rPr>
              <w:t>• Результаты независ</w:t>
            </w:r>
            <w:r w:rsidR="00EB4186" w:rsidRPr="00613211">
              <w:rPr>
                <w:sz w:val="24"/>
                <w:szCs w:val="24"/>
              </w:rPr>
              <w:t>имого регионального,</w:t>
            </w:r>
            <w:r w:rsidRPr="00613211">
              <w:rPr>
                <w:sz w:val="24"/>
                <w:szCs w:val="24"/>
              </w:rPr>
              <w:t xml:space="preserve"> районного комплексного исследования качества общего образования</w:t>
            </w:r>
          </w:p>
        </w:tc>
      </w:tr>
      <w:tr w:rsidR="002A6975" w:rsidRPr="002A6975">
        <w:trPr>
          <w:trHeight w:val="1298"/>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0" w:lineRule="exact"/>
              <w:ind w:left="80" w:firstLine="0"/>
              <w:rPr>
                <w:sz w:val="24"/>
                <w:szCs w:val="24"/>
              </w:rPr>
            </w:pPr>
            <w:r w:rsidRPr="00613211">
              <w:rPr>
                <w:sz w:val="24"/>
                <w:szCs w:val="24"/>
              </w:rPr>
              <w:t>Здоровье обучающихся</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BE721E">
            <w:pPr>
              <w:pStyle w:val="91"/>
              <w:numPr>
                <w:ilvl w:val="0"/>
                <w:numId w:val="43"/>
              </w:numPr>
              <w:shd w:val="clear" w:color="auto" w:fill="auto"/>
              <w:tabs>
                <w:tab w:val="left" w:pos="135"/>
              </w:tabs>
              <w:spacing w:before="0" w:line="250" w:lineRule="exact"/>
              <w:ind w:right="132" w:hanging="360"/>
              <w:jc w:val="both"/>
              <w:rPr>
                <w:sz w:val="24"/>
                <w:szCs w:val="24"/>
              </w:rPr>
            </w:pPr>
            <w:r w:rsidRPr="00613211">
              <w:rPr>
                <w:sz w:val="24"/>
                <w:szCs w:val="24"/>
              </w:rPr>
              <w:t>Соотношение доли детей, имеющих отклонение в здоровье, до поступления в школу к доле детей с отклонениями в здоровье в возрасте 15 лет</w:t>
            </w:r>
          </w:p>
          <w:p w:rsidR="002A6975" w:rsidRPr="00613211" w:rsidRDefault="002A6975" w:rsidP="00BE721E">
            <w:pPr>
              <w:pStyle w:val="91"/>
              <w:numPr>
                <w:ilvl w:val="0"/>
                <w:numId w:val="43"/>
              </w:numPr>
              <w:shd w:val="clear" w:color="auto" w:fill="auto"/>
              <w:tabs>
                <w:tab w:val="left" w:pos="135"/>
              </w:tabs>
              <w:spacing w:before="0" w:line="250" w:lineRule="exact"/>
              <w:ind w:right="132" w:hanging="360"/>
              <w:jc w:val="both"/>
              <w:rPr>
                <w:sz w:val="24"/>
                <w:szCs w:val="24"/>
              </w:rPr>
            </w:pPr>
            <w:r w:rsidRPr="00613211">
              <w:rPr>
                <w:sz w:val="24"/>
                <w:szCs w:val="24"/>
              </w:rPr>
              <w:t>Доля обучающихся, которые занимаются спортом</w:t>
            </w:r>
          </w:p>
          <w:p w:rsidR="002A6975" w:rsidRPr="00613211" w:rsidRDefault="002A6975" w:rsidP="00BE721E">
            <w:pPr>
              <w:pStyle w:val="91"/>
              <w:numPr>
                <w:ilvl w:val="0"/>
                <w:numId w:val="43"/>
              </w:numPr>
              <w:shd w:val="clear" w:color="auto" w:fill="auto"/>
              <w:tabs>
                <w:tab w:val="left" w:pos="135"/>
              </w:tabs>
              <w:spacing w:before="0" w:line="250" w:lineRule="exact"/>
              <w:ind w:right="132" w:hanging="360"/>
              <w:jc w:val="both"/>
              <w:rPr>
                <w:sz w:val="24"/>
                <w:szCs w:val="24"/>
              </w:rPr>
            </w:pPr>
            <w:r w:rsidRPr="00613211">
              <w:rPr>
                <w:sz w:val="24"/>
                <w:szCs w:val="24"/>
              </w:rPr>
              <w:t>Доля обучающихся, которые занимаются в спортивных секциях</w:t>
            </w:r>
          </w:p>
        </w:tc>
      </w:tr>
      <w:tr w:rsidR="002A6975" w:rsidRPr="002A6975" w:rsidTr="00EB4186">
        <w:trPr>
          <w:trHeight w:val="1975"/>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0" w:lineRule="exact"/>
              <w:ind w:left="80" w:firstLine="0"/>
              <w:rPr>
                <w:sz w:val="24"/>
                <w:szCs w:val="24"/>
              </w:rPr>
            </w:pPr>
            <w:r w:rsidRPr="00613211">
              <w:rPr>
                <w:sz w:val="24"/>
                <w:szCs w:val="24"/>
              </w:rPr>
              <w:t>Социализация обучающихся</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BE721E">
            <w:pPr>
              <w:pStyle w:val="91"/>
              <w:numPr>
                <w:ilvl w:val="0"/>
                <w:numId w:val="44"/>
              </w:numPr>
              <w:shd w:val="clear" w:color="auto" w:fill="auto"/>
              <w:tabs>
                <w:tab w:val="left" w:pos="135"/>
              </w:tabs>
              <w:spacing w:before="0" w:line="250" w:lineRule="exact"/>
              <w:ind w:left="135" w:right="132" w:hanging="360"/>
              <w:jc w:val="both"/>
              <w:rPr>
                <w:sz w:val="24"/>
                <w:szCs w:val="24"/>
              </w:rPr>
            </w:pPr>
            <w:r w:rsidRPr="00613211">
              <w:rPr>
                <w:sz w:val="24"/>
                <w:szCs w:val="24"/>
              </w:rPr>
              <w:t>Доля выпускников, не работающих и не продолживших обучение, к численности выпускников</w:t>
            </w:r>
          </w:p>
          <w:p w:rsidR="002A6975" w:rsidRPr="00613211" w:rsidRDefault="002A6975" w:rsidP="00BE721E">
            <w:pPr>
              <w:pStyle w:val="91"/>
              <w:numPr>
                <w:ilvl w:val="0"/>
                <w:numId w:val="44"/>
              </w:numPr>
              <w:shd w:val="clear" w:color="auto" w:fill="auto"/>
              <w:tabs>
                <w:tab w:val="left" w:pos="135"/>
              </w:tabs>
              <w:spacing w:before="0" w:line="250" w:lineRule="exact"/>
              <w:ind w:left="135" w:right="132" w:hanging="360"/>
              <w:jc w:val="both"/>
              <w:rPr>
                <w:sz w:val="24"/>
                <w:szCs w:val="24"/>
              </w:rPr>
            </w:pPr>
            <w:r w:rsidRPr="00613211">
              <w:rPr>
                <w:sz w:val="24"/>
                <w:szCs w:val="24"/>
              </w:rPr>
              <w:t>Доля обучающихся, состоящих на учете в ОДН, КДН к общей численности обучающихся</w:t>
            </w:r>
          </w:p>
          <w:p w:rsidR="002A6975" w:rsidRPr="00613211" w:rsidRDefault="002A6975" w:rsidP="00BE721E">
            <w:pPr>
              <w:pStyle w:val="91"/>
              <w:numPr>
                <w:ilvl w:val="0"/>
                <w:numId w:val="44"/>
              </w:numPr>
              <w:shd w:val="clear" w:color="auto" w:fill="auto"/>
              <w:tabs>
                <w:tab w:val="left" w:pos="135"/>
              </w:tabs>
              <w:spacing w:before="0" w:line="250" w:lineRule="exact"/>
              <w:ind w:left="135" w:right="132" w:hanging="360"/>
              <w:jc w:val="both"/>
              <w:rPr>
                <w:sz w:val="24"/>
                <w:szCs w:val="24"/>
              </w:rPr>
            </w:pPr>
            <w:r w:rsidRPr="00613211">
              <w:rPr>
                <w:sz w:val="24"/>
                <w:szCs w:val="24"/>
              </w:rPr>
              <w:t>Доля выпускников, поступивших в средние специальные учебные заведения на контрактной основе</w:t>
            </w:r>
          </w:p>
          <w:p w:rsidR="002A6975" w:rsidRPr="00613211" w:rsidRDefault="002A6975" w:rsidP="00BE721E">
            <w:pPr>
              <w:pStyle w:val="91"/>
              <w:numPr>
                <w:ilvl w:val="0"/>
                <w:numId w:val="44"/>
              </w:numPr>
              <w:shd w:val="clear" w:color="auto" w:fill="auto"/>
              <w:tabs>
                <w:tab w:val="left" w:pos="135"/>
              </w:tabs>
              <w:spacing w:before="0" w:line="250" w:lineRule="exact"/>
              <w:ind w:left="135" w:right="132" w:hanging="360"/>
              <w:jc w:val="both"/>
              <w:rPr>
                <w:sz w:val="24"/>
                <w:szCs w:val="24"/>
              </w:rPr>
            </w:pPr>
            <w:r w:rsidRPr="00613211">
              <w:rPr>
                <w:sz w:val="24"/>
                <w:szCs w:val="24"/>
              </w:rPr>
              <w:t>Доля выпускников, поступивших в средние специальные учебные заведения на бюджетной основе.</w:t>
            </w:r>
          </w:p>
        </w:tc>
      </w:tr>
      <w:tr w:rsidR="002A6975" w:rsidRPr="002A6975">
        <w:trPr>
          <w:trHeight w:val="970"/>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0" w:lineRule="exact"/>
              <w:ind w:left="80" w:firstLine="0"/>
              <w:rPr>
                <w:sz w:val="24"/>
                <w:szCs w:val="24"/>
              </w:rPr>
            </w:pPr>
            <w:r w:rsidRPr="00613211">
              <w:rPr>
                <w:sz w:val="24"/>
                <w:szCs w:val="24"/>
              </w:rPr>
              <w:t>Готовность родителей к участию</w:t>
            </w:r>
          </w:p>
          <w:p w:rsidR="002A6975" w:rsidRPr="00613211" w:rsidRDefault="002A6975" w:rsidP="002A6975">
            <w:pPr>
              <w:pStyle w:val="91"/>
              <w:shd w:val="clear" w:color="auto" w:fill="auto"/>
              <w:spacing w:before="0" w:line="250" w:lineRule="exact"/>
              <w:ind w:left="80" w:firstLine="0"/>
              <w:rPr>
                <w:sz w:val="24"/>
                <w:szCs w:val="24"/>
              </w:rPr>
            </w:pPr>
            <w:r w:rsidRPr="00613211">
              <w:rPr>
                <w:sz w:val="24"/>
                <w:szCs w:val="24"/>
              </w:rPr>
              <w:t>в управлении школой</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40" w:lineRule="auto"/>
              <w:ind w:firstLine="0"/>
              <w:jc w:val="both"/>
              <w:rPr>
                <w:sz w:val="24"/>
                <w:szCs w:val="24"/>
              </w:rPr>
            </w:pPr>
            <w:r w:rsidRPr="00613211">
              <w:rPr>
                <w:sz w:val="24"/>
                <w:szCs w:val="24"/>
              </w:rPr>
              <w:t xml:space="preserve">   Доля родителей, участвующих в «жизни школы»</w:t>
            </w:r>
          </w:p>
        </w:tc>
      </w:tr>
      <w:tr w:rsidR="002A6975" w:rsidRPr="002A6975" w:rsidTr="00EB4186">
        <w:trPr>
          <w:trHeight w:val="2929"/>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4" w:lineRule="exact"/>
              <w:ind w:left="80" w:firstLine="0"/>
              <w:rPr>
                <w:sz w:val="24"/>
                <w:szCs w:val="24"/>
              </w:rPr>
            </w:pPr>
            <w:r w:rsidRPr="00613211">
              <w:rPr>
                <w:sz w:val="24"/>
                <w:szCs w:val="24"/>
              </w:rPr>
              <w:t>Инновационный потенциал учителей</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tabs>
                <w:tab w:val="left" w:pos="795"/>
              </w:tabs>
              <w:spacing w:before="0" w:line="250" w:lineRule="exact"/>
              <w:ind w:left="135" w:right="132" w:firstLine="0"/>
              <w:rPr>
                <w:sz w:val="24"/>
                <w:szCs w:val="24"/>
              </w:rPr>
            </w:pPr>
            <w:r w:rsidRPr="00613211">
              <w:rPr>
                <w:sz w:val="24"/>
                <w:szCs w:val="24"/>
              </w:rPr>
              <w:t>Доля учителей, которые используют современные педагогические технологии</w:t>
            </w:r>
          </w:p>
          <w:p w:rsidR="002A6975" w:rsidRPr="00613211" w:rsidRDefault="002A6975" w:rsidP="002A6975">
            <w:pPr>
              <w:pStyle w:val="91"/>
              <w:shd w:val="clear" w:color="auto" w:fill="auto"/>
              <w:tabs>
                <w:tab w:val="left" w:pos="795"/>
              </w:tabs>
              <w:spacing w:before="0" w:line="250" w:lineRule="exact"/>
              <w:ind w:left="135" w:right="132" w:firstLine="0"/>
              <w:jc w:val="both"/>
              <w:rPr>
                <w:sz w:val="24"/>
                <w:szCs w:val="24"/>
              </w:rPr>
            </w:pPr>
            <w:r w:rsidRPr="00613211">
              <w:rPr>
                <w:sz w:val="24"/>
                <w:szCs w:val="24"/>
              </w:rPr>
              <w:t>Доля учителей, которые используют ИКТ на уроках</w:t>
            </w:r>
          </w:p>
          <w:p w:rsidR="002A6975" w:rsidRPr="00613211" w:rsidRDefault="002A6975" w:rsidP="002A6975">
            <w:pPr>
              <w:pStyle w:val="91"/>
              <w:shd w:val="clear" w:color="auto" w:fill="auto"/>
              <w:tabs>
                <w:tab w:val="left" w:pos="795"/>
              </w:tabs>
              <w:spacing w:before="0" w:line="250" w:lineRule="exact"/>
              <w:ind w:left="135" w:right="132" w:firstLine="0"/>
              <w:rPr>
                <w:sz w:val="24"/>
                <w:szCs w:val="24"/>
              </w:rPr>
            </w:pPr>
            <w:r w:rsidRPr="00613211">
              <w:rPr>
                <w:sz w:val="24"/>
                <w:szCs w:val="24"/>
              </w:rPr>
              <w:t>Доля педагогических работников, имеющих первую квалификационную категорию</w:t>
            </w:r>
          </w:p>
          <w:p w:rsidR="002A6975" w:rsidRPr="00613211" w:rsidRDefault="002A6975" w:rsidP="002A6975">
            <w:pPr>
              <w:pStyle w:val="91"/>
              <w:shd w:val="clear" w:color="auto" w:fill="auto"/>
              <w:tabs>
                <w:tab w:val="left" w:pos="795"/>
              </w:tabs>
              <w:spacing w:before="0" w:line="250" w:lineRule="exact"/>
              <w:ind w:left="135" w:right="132" w:firstLine="0"/>
              <w:rPr>
                <w:sz w:val="24"/>
                <w:szCs w:val="24"/>
              </w:rPr>
            </w:pPr>
            <w:r w:rsidRPr="00613211">
              <w:rPr>
                <w:sz w:val="24"/>
                <w:szCs w:val="24"/>
              </w:rPr>
              <w:t>Доля педагогических работников, имеющих высшую квалификационную категорию</w:t>
            </w:r>
          </w:p>
          <w:p w:rsidR="002A6975" w:rsidRPr="00613211" w:rsidRDefault="002A6975" w:rsidP="002A6975">
            <w:pPr>
              <w:pStyle w:val="91"/>
              <w:shd w:val="clear" w:color="auto" w:fill="auto"/>
              <w:tabs>
                <w:tab w:val="left" w:pos="795"/>
              </w:tabs>
              <w:spacing w:before="0" w:line="250" w:lineRule="exact"/>
              <w:ind w:left="135" w:right="132" w:firstLine="0"/>
              <w:jc w:val="both"/>
              <w:rPr>
                <w:sz w:val="24"/>
                <w:szCs w:val="24"/>
              </w:rPr>
            </w:pPr>
            <w:r w:rsidRPr="00613211">
              <w:rPr>
                <w:sz w:val="24"/>
                <w:szCs w:val="24"/>
              </w:rPr>
              <w:t>Доля педагогических работников, прошедших курсы повышения квалификации</w:t>
            </w:r>
          </w:p>
          <w:p w:rsidR="002A6975" w:rsidRPr="00613211" w:rsidRDefault="002A6975" w:rsidP="002A6975">
            <w:pPr>
              <w:pStyle w:val="91"/>
              <w:shd w:val="clear" w:color="auto" w:fill="auto"/>
              <w:tabs>
                <w:tab w:val="left" w:pos="795"/>
              </w:tabs>
              <w:spacing w:before="0" w:line="250" w:lineRule="exact"/>
              <w:ind w:left="135" w:right="132" w:firstLine="0"/>
              <w:jc w:val="both"/>
              <w:rPr>
                <w:sz w:val="24"/>
                <w:szCs w:val="24"/>
              </w:rPr>
            </w:pPr>
            <w:r w:rsidRPr="00613211">
              <w:rPr>
                <w:sz w:val="24"/>
                <w:szCs w:val="24"/>
              </w:rPr>
              <w:t>Доля педагогических работников, выступавших на РМО</w:t>
            </w:r>
          </w:p>
          <w:p w:rsidR="002A6975" w:rsidRPr="00613211" w:rsidRDefault="002A6975" w:rsidP="002A6975">
            <w:pPr>
              <w:pStyle w:val="91"/>
              <w:shd w:val="clear" w:color="auto" w:fill="auto"/>
              <w:tabs>
                <w:tab w:val="left" w:pos="795"/>
              </w:tabs>
              <w:spacing w:before="0" w:line="250" w:lineRule="exact"/>
              <w:ind w:left="135" w:right="132" w:firstLine="0"/>
              <w:jc w:val="both"/>
              <w:rPr>
                <w:sz w:val="24"/>
                <w:szCs w:val="24"/>
              </w:rPr>
            </w:pPr>
            <w:r w:rsidRPr="00613211">
              <w:rPr>
                <w:sz w:val="24"/>
                <w:szCs w:val="24"/>
              </w:rPr>
              <w:t>Доля педагогических работников, принимавших участие в профессиональных конкурсах</w:t>
            </w:r>
          </w:p>
        </w:tc>
      </w:tr>
      <w:tr w:rsidR="002A6975" w:rsidRPr="002A6975">
        <w:trPr>
          <w:trHeight w:val="1939"/>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spacing w:before="0" w:line="250" w:lineRule="exact"/>
              <w:ind w:firstLine="0"/>
              <w:jc w:val="both"/>
              <w:rPr>
                <w:sz w:val="24"/>
                <w:szCs w:val="24"/>
              </w:rPr>
            </w:pPr>
            <w:r w:rsidRPr="00613211">
              <w:rPr>
                <w:sz w:val="24"/>
                <w:szCs w:val="24"/>
              </w:rPr>
              <w:t>Соответствие требованиям к условиям обучения</w:t>
            </w:r>
          </w:p>
        </w:tc>
        <w:tc>
          <w:tcPr>
            <w:tcW w:w="7516" w:type="dxa"/>
            <w:tcBorders>
              <w:top w:val="single" w:sz="4" w:space="0" w:color="auto"/>
              <w:left w:val="single" w:sz="4" w:space="0" w:color="auto"/>
              <w:bottom w:val="single" w:sz="4" w:space="0" w:color="auto"/>
              <w:right w:val="single" w:sz="4" w:space="0" w:color="auto"/>
            </w:tcBorders>
            <w:shd w:val="clear" w:color="auto" w:fill="FFFFFF"/>
          </w:tcPr>
          <w:p w:rsidR="002A6975" w:rsidRPr="00613211" w:rsidRDefault="002A6975" w:rsidP="002A6975">
            <w:pPr>
              <w:pStyle w:val="91"/>
              <w:shd w:val="clear" w:color="auto" w:fill="auto"/>
              <w:tabs>
                <w:tab w:val="left" w:pos="790"/>
              </w:tabs>
              <w:spacing w:before="0" w:line="250" w:lineRule="exact"/>
              <w:ind w:left="135" w:right="132" w:firstLine="0"/>
              <w:jc w:val="both"/>
              <w:rPr>
                <w:sz w:val="24"/>
                <w:szCs w:val="24"/>
              </w:rPr>
            </w:pPr>
            <w:r w:rsidRPr="00613211">
              <w:rPr>
                <w:sz w:val="24"/>
                <w:szCs w:val="24"/>
              </w:rPr>
              <w:t>Укомплектованность педагогическими кадрами, имеющими необходимую квалификацию, по каждому из предметов учебного плана</w:t>
            </w:r>
          </w:p>
          <w:p w:rsidR="002A6975" w:rsidRPr="00613211" w:rsidRDefault="002A6975" w:rsidP="002A6975">
            <w:pPr>
              <w:pStyle w:val="91"/>
              <w:shd w:val="clear" w:color="auto" w:fill="auto"/>
              <w:tabs>
                <w:tab w:val="left" w:pos="800"/>
              </w:tabs>
              <w:spacing w:before="0" w:line="250" w:lineRule="exact"/>
              <w:ind w:left="135" w:right="132" w:firstLine="0"/>
              <w:jc w:val="both"/>
              <w:rPr>
                <w:sz w:val="24"/>
                <w:szCs w:val="24"/>
              </w:rPr>
            </w:pPr>
            <w:r w:rsidRPr="00613211">
              <w:rPr>
                <w:sz w:val="24"/>
                <w:szCs w:val="24"/>
              </w:rPr>
              <w:t>Соответствие нормам и требованиям СанПиН</w:t>
            </w:r>
          </w:p>
          <w:p w:rsidR="002A6975" w:rsidRPr="00613211" w:rsidRDefault="002A6975" w:rsidP="002A6975">
            <w:pPr>
              <w:pStyle w:val="91"/>
              <w:shd w:val="clear" w:color="auto" w:fill="auto"/>
              <w:tabs>
                <w:tab w:val="left" w:pos="790"/>
              </w:tabs>
              <w:spacing w:before="0" w:line="250" w:lineRule="exact"/>
              <w:ind w:left="135" w:right="132" w:firstLine="0"/>
              <w:jc w:val="both"/>
              <w:rPr>
                <w:sz w:val="24"/>
                <w:szCs w:val="24"/>
              </w:rPr>
            </w:pPr>
            <w:r w:rsidRPr="00613211">
              <w:rPr>
                <w:sz w:val="24"/>
                <w:szCs w:val="24"/>
              </w:rPr>
              <w:t>Наличие дополнительного образования, количество программ дополнительного образования</w:t>
            </w:r>
          </w:p>
          <w:p w:rsidR="002A6975" w:rsidRPr="00613211" w:rsidRDefault="002A6975" w:rsidP="002A6975">
            <w:pPr>
              <w:pStyle w:val="91"/>
              <w:shd w:val="clear" w:color="auto" w:fill="auto"/>
              <w:tabs>
                <w:tab w:val="left" w:pos="790"/>
              </w:tabs>
              <w:spacing w:before="0" w:line="250" w:lineRule="exact"/>
              <w:ind w:left="135" w:right="132" w:firstLine="0"/>
              <w:jc w:val="both"/>
              <w:rPr>
                <w:sz w:val="24"/>
                <w:szCs w:val="24"/>
              </w:rPr>
            </w:pPr>
            <w:r w:rsidRPr="00613211">
              <w:rPr>
                <w:sz w:val="24"/>
                <w:szCs w:val="24"/>
              </w:rPr>
              <w:t>Наличие столовой для организации горячего питания в</w:t>
            </w:r>
          </w:p>
        </w:tc>
      </w:tr>
    </w:tbl>
    <w:p w:rsidR="001E0D6C" w:rsidRDefault="00E10206" w:rsidP="00E10206">
      <w:pPr>
        <w:pStyle w:val="a4"/>
        <w:spacing w:line="240" w:lineRule="auto"/>
        <w:ind w:left="57" w:right="57" w:firstLine="720"/>
        <w:jc w:val="center"/>
        <w:rPr>
          <w:b/>
          <w:color w:val="000000"/>
          <w:sz w:val="24"/>
          <w:szCs w:val="24"/>
        </w:rPr>
      </w:pPr>
      <w:r>
        <w:rPr>
          <w:color w:val="943634"/>
        </w:rPr>
        <w:br w:type="page"/>
      </w:r>
      <w:r w:rsidRPr="001E0D6C">
        <w:rPr>
          <w:b/>
          <w:caps/>
          <w:sz w:val="24"/>
          <w:szCs w:val="24"/>
        </w:rPr>
        <w:lastRenderedPageBreak/>
        <w:t xml:space="preserve">Индивидуальный </w:t>
      </w:r>
      <w:r w:rsidRPr="001E0D6C">
        <w:rPr>
          <w:b/>
          <w:color w:val="000000"/>
          <w:sz w:val="24"/>
          <w:szCs w:val="24"/>
        </w:rPr>
        <w:t xml:space="preserve">УЧЕБНЫЙ  ПЛАН  </w:t>
      </w:r>
    </w:p>
    <w:p w:rsidR="00E10206" w:rsidRPr="001E0D6C" w:rsidRDefault="001E0D6C" w:rsidP="00E10206">
      <w:pPr>
        <w:pStyle w:val="a4"/>
        <w:spacing w:line="240" w:lineRule="auto"/>
        <w:ind w:left="57" w:right="57" w:firstLine="720"/>
        <w:jc w:val="center"/>
        <w:rPr>
          <w:b/>
          <w:color w:val="000000"/>
          <w:sz w:val="24"/>
          <w:szCs w:val="24"/>
        </w:rPr>
      </w:pPr>
      <w:r w:rsidRPr="001E0D6C">
        <w:rPr>
          <w:b/>
          <w:color w:val="000000"/>
          <w:sz w:val="24"/>
          <w:szCs w:val="24"/>
        </w:rPr>
        <w:t>О</w:t>
      </w:r>
      <w:r>
        <w:rPr>
          <w:b/>
          <w:caps/>
          <w:color w:val="000000"/>
          <w:sz w:val="24"/>
          <w:szCs w:val="24"/>
        </w:rPr>
        <w:t>бучающихся, имеющих инВ</w:t>
      </w:r>
      <w:r w:rsidRPr="001E0D6C">
        <w:rPr>
          <w:b/>
          <w:caps/>
          <w:color w:val="000000"/>
          <w:sz w:val="24"/>
          <w:szCs w:val="24"/>
        </w:rPr>
        <w:t>алидность</w:t>
      </w:r>
    </w:p>
    <w:p w:rsidR="00E10206" w:rsidRPr="00E10206" w:rsidRDefault="00E10206" w:rsidP="00E10206">
      <w:pPr>
        <w:pStyle w:val="a4"/>
        <w:spacing w:line="240" w:lineRule="auto"/>
        <w:ind w:left="57" w:right="57" w:firstLine="720"/>
        <w:rPr>
          <w:color w:val="000000"/>
          <w:sz w:val="24"/>
          <w:szCs w:val="24"/>
        </w:rPr>
      </w:pPr>
    </w:p>
    <w:p w:rsidR="00E10206" w:rsidRPr="00E10206" w:rsidRDefault="00E10206" w:rsidP="00E10206">
      <w:pPr>
        <w:pStyle w:val="a4"/>
        <w:spacing w:line="240" w:lineRule="auto"/>
        <w:ind w:left="57" w:right="57" w:firstLine="720"/>
        <w:rPr>
          <w:color w:val="000000"/>
          <w:sz w:val="24"/>
          <w:szCs w:val="24"/>
        </w:rPr>
      </w:pPr>
    </w:p>
    <w:p w:rsidR="00E10206" w:rsidRPr="00E10206" w:rsidRDefault="00E10206" w:rsidP="00E10206">
      <w:pPr>
        <w:pStyle w:val="a4"/>
        <w:spacing w:line="240" w:lineRule="auto"/>
        <w:ind w:left="57" w:right="57" w:firstLine="720"/>
        <w:jc w:val="center"/>
        <w:rPr>
          <w:b/>
          <w:bCs/>
          <w:color w:val="000000"/>
          <w:sz w:val="24"/>
          <w:szCs w:val="24"/>
        </w:rPr>
      </w:pPr>
      <w:r w:rsidRPr="00E10206">
        <w:rPr>
          <w:b/>
          <w:bCs/>
          <w:color w:val="000000"/>
          <w:sz w:val="24"/>
          <w:szCs w:val="24"/>
        </w:rPr>
        <w:t>1. Общие положения</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1.1. </w:t>
      </w:r>
      <w:r>
        <w:rPr>
          <w:color w:val="000000"/>
          <w:sz w:val="24"/>
          <w:szCs w:val="24"/>
        </w:rPr>
        <w:t>Индивидуальный у</w:t>
      </w:r>
      <w:r w:rsidRPr="00E10206">
        <w:rPr>
          <w:color w:val="000000"/>
          <w:sz w:val="24"/>
          <w:szCs w:val="24"/>
        </w:rPr>
        <w:t xml:space="preserve">чебный план разработан на основе Федерального компонента государственного стандарта общего образования, утвержденного приказом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 </w:t>
      </w:r>
      <w:r w:rsidRPr="00E10206">
        <w:rPr>
          <w:sz w:val="24"/>
          <w:szCs w:val="24"/>
        </w:rPr>
        <w:t xml:space="preserve">от 5 марта </w:t>
      </w:r>
      <w:smartTag w:uri="urn:schemas-microsoft-com:office:smarttags" w:element="metricconverter">
        <w:smartTagPr>
          <w:attr w:name="ProductID" w:val="2004 г"/>
        </w:smartTagPr>
        <w:r w:rsidRPr="00E10206">
          <w:rPr>
            <w:sz w:val="24"/>
            <w:szCs w:val="24"/>
          </w:rPr>
          <w:t>2004 г</w:t>
        </w:r>
      </w:smartTag>
      <w:r w:rsidRPr="00E10206">
        <w:rPr>
          <w:sz w:val="24"/>
          <w:szCs w:val="24"/>
        </w:rPr>
        <w:t>. № 1089</w:t>
      </w:r>
      <w:r w:rsidRPr="00E10206">
        <w:rPr>
          <w:color w:val="FF0000"/>
          <w:sz w:val="24"/>
          <w:szCs w:val="24"/>
        </w:rPr>
        <w:t>.</w:t>
      </w:r>
    </w:p>
    <w:p w:rsidR="00AB0A63" w:rsidRPr="00F93DB8" w:rsidRDefault="00E10206" w:rsidP="00AB0A63">
      <w:pPr>
        <w:pStyle w:val="a4"/>
        <w:spacing w:line="240" w:lineRule="auto"/>
        <w:ind w:left="57" w:right="57" w:firstLine="720"/>
        <w:jc w:val="both"/>
      </w:pPr>
      <w:r w:rsidRPr="00E10206">
        <w:rPr>
          <w:color w:val="000000"/>
          <w:szCs w:val="24"/>
        </w:rPr>
        <w:t xml:space="preserve">1.2. При составлении плана также приняты во внимание </w:t>
      </w:r>
      <w:r w:rsidR="00AB0A63">
        <w:rPr>
          <w:color w:val="000000"/>
          <w:szCs w:val="24"/>
        </w:rPr>
        <w:t>«</w:t>
      </w:r>
      <w:r w:rsidR="00AB0A63">
        <w:t>Порядок организации общего образования детей, нуждающихся в длительном лечении, детей-инвалидов на дому и компенсации затрат родителей (законных представителей) детей-инвалидов на эти цели, утвержден постановлением Пр</w:t>
      </w:r>
      <w:r w:rsidR="00AE2720">
        <w:t>авительства Республики Дагестан</w:t>
      </w:r>
      <w:r w:rsidR="00AB0A63">
        <w:t xml:space="preserve"> от 16.10.2013 года № 1232-ПП»</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 xml:space="preserve">1.3. Учебный план обеспечивает выполнение </w:t>
      </w:r>
      <w:r w:rsidR="00AB0A63" w:rsidRPr="00AB0A63">
        <w:rPr>
          <w:color w:val="000000"/>
          <w:sz w:val="24"/>
          <w:szCs w:val="24"/>
        </w:rPr>
        <w:t>Санитарно-эпидемиологически</w:t>
      </w:r>
      <w:r w:rsidR="00AB0A63">
        <w:rPr>
          <w:color w:val="000000"/>
          <w:sz w:val="24"/>
          <w:szCs w:val="24"/>
        </w:rPr>
        <w:t>х требований</w:t>
      </w:r>
      <w:r w:rsidR="00AB0A63" w:rsidRPr="00AB0A63">
        <w:rPr>
          <w:color w:val="000000"/>
          <w:sz w:val="24"/>
          <w:szCs w:val="24"/>
        </w:rPr>
        <w:t xml:space="preserve"> к условиям и организации обучения в общеобразовательных учреждениях, </w:t>
      </w:r>
      <w:r w:rsidR="00AB0A63">
        <w:rPr>
          <w:color w:val="000000"/>
          <w:sz w:val="24"/>
          <w:szCs w:val="24"/>
        </w:rPr>
        <w:t>«</w:t>
      </w:r>
      <w:r w:rsidR="00AB0A63" w:rsidRPr="00AB0A63">
        <w:rPr>
          <w:color w:val="000000"/>
          <w:sz w:val="24"/>
          <w:szCs w:val="24"/>
        </w:rPr>
        <w:t>СанПиН 2.4.2.2821-10»</w:t>
      </w:r>
      <w:r w:rsidR="0079625B">
        <w:rPr>
          <w:color w:val="000000"/>
          <w:sz w:val="24"/>
          <w:szCs w:val="24"/>
        </w:rPr>
        <w:t>, утвержденный</w:t>
      </w:r>
      <w:r w:rsidR="00AB0A63" w:rsidRPr="00AB0A63">
        <w:rPr>
          <w:color w:val="000000"/>
          <w:sz w:val="24"/>
          <w:szCs w:val="24"/>
        </w:rPr>
        <w:t xml:space="preserve"> постановлением  Главного государственного санитарного врача РФ №189 от 29.12.2010 г</w:t>
      </w:r>
      <w:r w:rsidRPr="00E10206">
        <w:rPr>
          <w:color w:val="000000"/>
          <w:sz w:val="24"/>
          <w:szCs w:val="24"/>
        </w:rPr>
        <w:t>.</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1.4. Учебный план определяет</w:t>
      </w:r>
    </w:p>
    <w:p w:rsidR="00E10206" w:rsidRPr="00E10206" w:rsidRDefault="00E10206" w:rsidP="00E10206">
      <w:pPr>
        <w:pStyle w:val="a4"/>
        <w:numPr>
          <w:ilvl w:val="0"/>
          <w:numId w:val="70"/>
        </w:numPr>
        <w:shd w:val="clear" w:color="auto" w:fill="auto"/>
        <w:tabs>
          <w:tab w:val="left" w:pos="0"/>
        </w:tabs>
        <w:suppressAutoHyphens/>
        <w:spacing w:line="240" w:lineRule="auto"/>
        <w:ind w:left="57" w:right="57" w:firstLine="720"/>
        <w:jc w:val="both"/>
        <w:rPr>
          <w:color w:val="000000"/>
          <w:sz w:val="24"/>
          <w:szCs w:val="24"/>
        </w:rPr>
      </w:pPr>
      <w:r w:rsidRPr="00E10206">
        <w:rPr>
          <w:color w:val="000000"/>
          <w:sz w:val="24"/>
          <w:szCs w:val="24"/>
        </w:rPr>
        <w:t xml:space="preserve">в соответствии с Федеральным базисным учебным планом перечень учебных предметов, обязательных для изучения; </w:t>
      </w:r>
    </w:p>
    <w:p w:rsidR="00E10206" w:rsidRPr="00E10206" w:rsidRDefault="00E10206" w:rsidP="00E10206">
      <w:pPr>
        <w:pStyle w:val="a4"/>
        <w:numPr>
          <w:ilvl w:val="0"/>
          <w:numId w:val="70"/>
        </w:numPr>
        <w:shd w:val="clear" w:color="auto" w:fill="auto"/>
        <w:tabs>
          <w:tab w:val="left" w:pos="0"/>
        </w:tabs>
        <w:suppressAutoHyphens/>
        <w:spacing w:line="240" w:lineRule="auto"/>
        <w:ind w:left="57" w:right="57" w:firstLine="720"/>
        <w:jc w:val="both"/>
        <w:rPr>
          <w:color w:val="000000"/>
          <w:sz w:val="24"/>
          <w:szCs w:val="24"/>
        </w:rPr>
      </w:pPr>
      <w:r w:rsidRPr="00E10206">
        <w:rPr>
          <w:color w:val="000000"/>
          <w:sz w:val="24"/>
          <w:szCs w:val="24"/>
        </w:rPr>
        <w:t xml:space="preserve">минимальный и максимальный объем аудиторной нагрузки обучающихся. </w:t>
      </w:r>
    </w:p>
    <w:p w:rsidR="00E10206" w:rsidRPr="00E10206" w:rsidRDefault="00E10206" w:rsidP="00E10206">
      <w:pPr>
        <w:pStyle w:val="a4"/>
        <w:spacing w:line="240" w:lineRule="auto"/>
        <w:ind w:left="57" w:right="57" w:firstLine="720"/>
        <w:jc w:val="center"/>
        <w:rPr>
          <w:rStyle w:val="ae"/>
          <w:sz w:val="24"/>
          <w:szCs w:val="24"/>
        </w:rPr>
      </w:pPr>
    </w:p>
    <w:p w:rsidR="00E10206" w:rsidRPr="000516CC" w:rsidRDefault="00E10206" w:rsidP="00E10206">
      <w:pPr>
        <w:pStyle w:val="a4"/>
        <w:spacing w:line="240" w:lineRule="auto"/>
        <w:ind w:left="57" w:right="57" w:firstLine="720"/>
        <w:jc w:val="center"/>
        <w:rPr>
          <w:rStyle w:val="ae"/>
          <w:sz w:val="24"/>
          <w:szCs w:val="24"/>
        </w:rPr>
      </w:pPr>
      <w:r w:rsidRPr="000516CC">
        <w:rPr>
          <w:rStyle w:val="ae"/>
          <w:sz w:val="24"/>
          <w:szCs w:val="24"/>
        </w:rPr>
        <w:t>2. Особенности учебного плана</w:t>
      </w:r>
    </w:p>
    <w:p w:rsidR="00E10206" w:rsidRPr="00E10206" w:rsidRDefault="00AB0A63" w:rsidP="00E10206">
      <w:pPr>
        <w:pStyle w:val="a4"/>
        <w:spacing w:line="240" w:lineRule="auto"/>
        <w:ind w:left="57" w:right="57" w:firstLine="720"/>
        <w:jc w:val="both"/>
        <w:rPr>
          <w:sz w:val="24"/>
          <w:szCs w:val="24"/>
        </w:rPr>
      </w:pPr>
      <w:r w:rsidRPr="000516CC">
        <w:rPr>
          <w:sz w:val="24"/>
          <w:szCs w:val="24"/>
        </w:rPr>
        <w:t>2.1. В М</w:t>
      </w:r>
      <w:r w:rsidR="00B93B05">
        <w:rPr>
          <w:sz w:val="24"/>
          <w:szCs w:val="24"/>
        </w:rPr>
        <w:t>Б</w:t>
      </w:r>
      <w:r w:rsidR="00E10206" w:rsidRPr="000516CC">
        <w:rPr>
          <w:sz w:val="24"/>
          <w:szCs w:val="24"/>
        </w:rPr>
        <w:t xml:space="preserve">ОУ </w:t>
      </w:r>
      <w:r w:rsidR="000B2A4A">
        <w:rPr>
          <w:sz w:val="24"/>
          <w:szCs w:val="24"/>
        </w:rPr>
        <w:t>«</w:t>
      </w:r>
      <w:r w:rsidR="0036026E">
        <w:rPr>
          <w:sz w:val="24"/>
          <w:szCs w:val="24"/>
        </w:rPr>
        <w:t xml:space="preserve"> </w:t>
      </w:r>
      <w:r w:rsidR="00DD1815">
        <w:rPr>
          <w:sz w:val="24"/>
          <w:szCs w:val="24"/>
        </w:rPr>
        <w:t xml:space="preserve">Тамазатюбинская </w:t>
      </w:r>
      <w:r w:rsidR="00E10206" w:rsidRPr="000516CC">
        <w:rPr>
          <w:sz w:val="24"/>
          <w:szCs w:val="24"/>
        </w:rPr>
        <w:t xml:space="preserve"> СОШ</w:t>
      </w:r>
      <w:r w:rsidR="00561491" w:rsidRPr="000516CC">
        <w:rPr>
          <w:sz w:val="24"/>
          <w:szCs w:val="24"/>
        </w:rPr>
        <w:t xml:space="preserve"> </w:t>
      </w:r>
      <w:r w:rsidR="0036026E">
        <w:rPr>
          <w:sz w:val="24"/>
          <w:szCs w:val="24"/>
        </w:rPr>
        <w:t>«</w:t>
      </w:r>
      <w:r w:rsidR="00E10206" w:rsidRPr="00E10206">
        <w:rPr>
          <w:color w:val="000000"/>
          <w:sz w:val="24"/>
          <w:szCs w:val="24"/>
        </w:rPr>
        <w:t xml:space="preserve"> </w:t>
      </w:r>
      <w:r>
        <w:rPr>
          <w:color w:val="000000"/>
          <w:sz w:val="24"/>
          <w:szCs w:val="24"/>
        </w:rPr>
        <w:t xml:space="preserve">на дому </w:t>
      </w:r>
      <w:r w:rsidR="0036026E">
        <w:rPr>
          <w:color w:val="000000"/>
          <w:sz w:val="24"/>
          <w:szCs w:val="24"/>
        </w:rPr>
        <w:t xml:space="preserve">обучается </w:t>
      </w:r>
      <w:r w:rsidR="00B93B05">
        <w:rPr>
          <w:color w:val="000000"/>
          <w:sz w:val="24"/>
          <w:szCs w:val="24"/>
        </w:rPr>
        <w:t>6</w:t>
      </w:r>
      <w:r w:rsidR="00E10206" w:rsidRPr="00E10206">
        <w:rPr>
          <w:color w:val="000000"/>
          <w:sz w:val="24"/>
          <w:szCs w:val="24"/>
        </w:rPr>
        <w:t xml:space="preserve"> </w:t>
      </w:r>
      <w:r w:rsidR="0042447B">
        <w:rPr>
          <w:color w:val="000000"/>
          <w:sz w:val="24"/>
          <w:szCs w:val="24"/>
        </w:rPr>
        <w:t>ученика</w:t>
      </w:r>
      <w:r w:rsidR="00B93B05">
        <w:rPr>
          <w:color w:val="000000"/>
          <w:sz w:val="24"/>
          <w:szCs w:val="24"/>
        </w:rPr>
        <w:t>, имеют инвалидность 3 ученика.</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 xml:space="preserve">2.2. Учебный план разработан в рамках образовательной деятельности по повышению эффективности обучения, воспитания, развития и социализации детей с ограниченными возможностями здоровья. </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2.3. Реализуя цели и задачи муниципального общеобразовательного учреждения, ОУ одновременно решает и специальные задачи коррекционного характера, обеспечивает социальную адаптацию детей с ограниченными возможностями здоровья через систему урочной и внеурочной деятельности, в том числе проектную деятельность.</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2.4. Основной целью деятельности ОУ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2.5. Спецификой учебного плана ОУ является:</w:t>
      </w:r>
    </w:p>
    <w:p w:rsidR="00E10206" w:rsidRPr="00E10206" w:rsidRDefault="00E10206" w:rsidP="00E10206">
      <w:pPr>
        <w:pStyle w:val="a4"/>
        <w:numPr>
          <w:ilvl w:val="0"/>
          <w:numId w:val="71"/>
        </w:numPr>
        <w:shd w:val="clear" w:color="auto" w:fill="auto"/>
        <w:tabs>
          <w:tab w:val="left" w:pos="0"/>
        </w:tabs>
        <w:suppressAutoHyphens/>
        <w:spacing w:line="240" w:lineRule="auto"/>
        <w:ind w:left="57" w:right="57" w:firstLine="720"/>
        <w:jc w:val="both"/>
        <w:rPr>
          <w:color w:val="000000"/>
          <w:sz w:val="24"/>
          <w:szCs w:val="24"/>
        </w:rPr>
      </w:pPr>
      <w:r w:rsidRPr="00E10206">
        <w:rPr>
          <w:color w:val="000000"/>
          <w:sz w:val="24"/>
          <w:szCs w:val="24"/>
        </w:rPr>
        <w:t xml:space="preserve">поддержка и развитие сложившегося уровня индивидуализации и вариативности образования путем выделения и фиксации минимального объема изучения отдельных предметов; </w:t>
      </w:r>
    </w:p>
    <w:p w:rsidR="00E10206" w:rsidRPr="00E10206" w:rsidRDefault="00E10206" w:rsidP="00E10206">
      <w:pPr>
        <w:pStyle w:val="a4"/>
        <w:numPr>
          <w:ilvl w:val="0"/>
          <w:numId w:val="71"/>
        </w:numPr>
        <w:shd w:val="clear" w:color="auto" w:fill="auto"/>
        <w:tabs>
          <w:tab w:val="left" w:pos="0"/>
        </w:tabs>
        <w:suppressAutoHyphens/>
        <w:spacing w:line="240" w:lineRule="auto"/>
        <w:ind w:left="57" w:right="57" w:firstLine="720"/>
        <w:jc w:val="both"/>
        <w:rPr>
          <w:color w:val="000000"/>
          <w:sz w:val="24"/>
          <w:szCs w:val="24"/>
        </w:rPr>
      </w:pPr>
      <w:r w:rsidRPr="00E10206">
        <w:rPr>
          <w:color w:val="000000"/>
          <w:sz w:val="24"/>
          <w:szCs w:val="24"/>
        </w:rPr>
        <w:t xml:space="preserve">интегративное использование информационных и коммуникативных технологий; </w:t>
      </w:r>
    </w:p>
    <w:p w:rsidR="00E10206" w:rsidRPr="00E10206" w:rsidRDefault="00E10206" w:rsidP="00E10206">
      <w:pPr>
        <w:pStyle w:val="a4"/>
        <w:numPr>
          <w:ilvl w:val="0"/>
          <w:numId w:val="71"/>
        </w:numPr>
        <w:shd w:val="clear" w:color="auto" w:fill="auto"/>
        <w:tabs>
          <w:tab w:val="left" w:pos="0"/>
        </w:tabs>
        <w:suppressAutoHyphens/>
        <w:spacing w:line="240" w:lineRule="auto"/>
        <w:ind w:left="57" w:right="57" w:firstLine="720"/>
        <w:jc w:val="both"/>
        <w:rPr>
          <w:color w:val="000000"/>
          <w:sz w:val="24"/>
          <w:szCs w:val="24"/>
        </w:rPr>
      </w:pPr>
      <w:r w:rsidRPr="00E10206">
        <w:rPr>
          <w:color w:val="000000"/>
          <w:sz w:val="24"/>
          <w:szCs w:val="24"/>
        </w:rPr>
        <w:t xml:space="preserve">интегративное изучение отдельных </w:t>
      </w:r>
      <w:r w:rsidR="00AB0A63">
        <w:rPr>
          <w:color w:val="000000"/>
          <w:sz w:val="24"/>
          <w:szCs w:val="24"/>
        </w:rPr>
        <w:t>учебных предметов</w:t>
      </w:r>
      <w:r w:rsidRPr="00E10206">
        <w:rPr>
          <w:color w:val="000000"/>
          <w:sz w:val="24"/>
          <w:szCs w:val="24"/>
        </w:rPr>
        <w:t xml:space="preserve">. </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2.6. Обучение обучающихся ведется по индивидуальным образовательным программам и планам, разработанным в соответствии с рекомендациями психолого-медико-педагогического консилиума.</w:t>
      </w:r>
    </w:p>
    <w:p w:rsidR="00E10206" w:rsidRPr="00E10206" w:rsidRDefault="00E10206" w:rsidP="00E10206">
      <w:pPr>
        <w:ind w:left="57" w:right="57" w:firstLine="720"/>
        <w:jc w:val="center"/>
        <w:rPr>
          <w:rStyle w:val="ae"/>
          <w:rFonts w:ascii="Times New Roman" w:hAnsi="Times New Roman"/>
        </w:rPr>
      </w:pPr>
    </w:p>
    <w:p w:rsidR="00E10206" w:rsidRPr="00E10206" w:rsidRDefault="00E10206" w:rsidP="00E10206">
      <w:pPr>
        <w:ind w:left="57" w:right="57" w:firstLine="720"/>
        <w:jc w:val="center"/>
        <w:rPr>
          <w:rStyle w:val="ae"/>
          <w:rFonts w:ascii="Times New Roman" w:hAnsi="Times New Roman"/>
        </w:rPr>
      </w:pPr>
      <w:r w:rsidRPr="00E10206">
        <w:rPr>
          <w:rStyle w:val="ae"/>
          <w:rFonts w:ascii="Times New Roman" w:hAnsi="Times New Roman"/>
        </w:rPr>
        <w:t>3. Особенности организации образовательной деятельности</w:t>
      </w:r>
    </w:p>
    <w:p w:rsidR="00E10206" w:rsidRPr="00E10206" w:rsidRDefault="00E10206" w:rsidP="00E10206">
      <w:pPr>
        <w:pStyle w:val="a4"/>
        <w:spacing w:line="240" w:lineRule="auto"/>
        <w:ind w:left="57" w:right="57" w:firstLine="720"/>
        <w:jc w:val="both"/>
        <w:rPr>
          <w:sz w:val="24"/>
          <w:szCs w:val="24"/>
        </w:rPr>
      </w:pPr>
      <w:r w:rsidRPr="00E10206">
        <w:rPr>
          <w:color w:val="000000"/>
          <w:sz w:val="24"/>
          <w:szCs w:val="24"/>
        </w:rPr>
        <w:t>3.1. Обучение в данной категории детей осуществляется индивидуально на дому</w:t>
      </w:r>
      <w:r w:rsidR="002D0BF8">
        <w:rPr>
          <w:color w:val="000000"/>
          <w:sz w:val="24"/>
          <w:szCs w:val="24"/>
        </w:rPr>
        <w:t>, по обоснованному заявлению родителей обучающийся может посещать ряд занятий в школе</w:t>
      </w:r>
      <w:r w:rsidRPr="00E10206">
        <w:rPr>
          <w:color w:val="000000"/>
          <w:sz w:val="24"/>
          <w:szCs w:val="24"/>
        </w:rPr>
        <w:t>.</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 xml:space="preserve">3.2. Основополагающей особенностью организации образовательного процесса  является гибкость моделирования индивидуального учебного плана, который </w:t>
      </w:r>
      <w:r w:rsidRPr="00E10206">
        <w:rPr>
          <w:color w:val="000000"/>
          <w:sz w:val="24"/>
          <w:szCs w:val="24"/>
        </w:rPr>
        <w:lastRenderedPageBreak/>
        <w:t xml:space="preserve">разрабатывается на </w:t>
      </w:r>
      <w:r w:rsidR="00AB0A63">
        <w:rPr>
          <w:color w:val="000000"/>
          <w:sz w:val="24"/>
          <w:szCs w:val="24"/>
        </w:rPr>
        <w:t>основе базисного учебного плана</w:t>
      </w:r>
      <w:r w:rsidRPr="00E10206">
        <w:rPr>
          <w:color w:val="000000"/>
          <w:sz w:val="24"/>
          <w:szCs w:val="24"/>
        </w:rPr>
        <w:t>. При этом его вариативная часть позволяет учитывать интересы обучающихся, их потребности и возможности. Формирование индивидуального учебного плана осуществляется на основании психолого-медико-педагогических рекомендаций. Предполагается согласование с родителями индивидуального образовательного маршрута ребенка. Возможно изменение учебного плана как в сторону уменьшения количества недельных часов, так и в сторону их увеличения, что связано с особенностями развития обучающихся, с характером протекания заболевания.</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3.3. Объем учебной нагрузки и распределение учебных часов по образовательным предметам определяется для каждого обучающегося индивидуально, и зависит от уровня усвоения минимума содержания образования, ограничений, связанных с течением заболевания, социальных запросов, но не превышает максимально допустимую аудиторн</w:t>
      </w:r>
      <w:r w:rsidR="00AB0A63">
        <w:rPr>
          <w:color w:val="000000"/>
          <w:sz w:val="24"/>
          <w:szCs w:val="24"/>
        </w:rPr>
        <w:t>ую нагрузку учащегося</w:t>
      </w:r>
      <w:r w:rsidRPr="00E10206">
        <w:rPr>
          <w:color w:val="000000"/>
          <w:sz w:val="24"/>
          <w:szCs w:val="24"/>
        </w:rPr>
        <w:t>.</w:t>
      </w:r>
    </w:p>
    <w:p w:rsidR="001D0A09" w:rsidRDefault="00E10206" w:rsidP="001D0A09">
      <w:pPr>
        <w:pStyle w:val="Default"/>
        <w:jc w:val="both"/>
      </w:pPr>
      <w:r w:rsidRPr="00E10206">
        <w:t>3.4. </w:t>
      </w:r>
      <w:r w:rsidR="001D0A09">
        <w:t>Недельная учебная нагрузка учащегося соответствует следующим нормам:</w:t>
      </w:r>
    </w:p>
    <w:p w:rsidR="001D0A09" w:rsidRDefault="0019344F" w:rsidP="001D0A09">
      <w:pPr>
        <w:pStyle w:val="Default"/>
        <w:ind w:left="709"/>
        <w:jc w:val="both"/>
      </w:pPr>
      <w:r>
        <w:t>во 2-4 классах – до 8</w:t>
      </w:r>
      <w:r w:rsidR="001D0A09">
        <w:t xml:space="preserve"> часов в неделю;</w:t>
      </w:r>
    </w:p>
    <w:p w:rsidR="001D0A09" w:rsidRDefault="001D0A09" w:rsidP="001D0A09">
      <w:pPr>
        <w:pStyle w:val="Default"/>
        <w:ind w:left="709"/>
        <w:jc w:val="both"/>
      </w:pPr>
      <w:r>
        <w:t>в 5-6 класс</w:t>
      </w:r>
      <w:r w:rsidR="00B93B05">
        <w:t>ах – до 10</w:t>
      </w:r>
      <w:r>
        <w:t xml:space="preserve"> часов в неделю;</w:t>
      </w:r>
    </w:p>
    <w:p w:rsidR="001D0A09" w:rsidRDefault="0019344F" w:rsidP="001D0A09">
      <w:pPr>
        <w:pStyle w:val="Default"/>
        <w:ind w:left="709"/>
        <w:jc w:val="both"/>
      </w:pPr>
      <w:r>
        <w:t>в 7 классе – до 10</w:t>
      </w:r>
      <w:r w:rsidR="00F178A2">
        <w:t>2</w:t>
      </w:r>
      <w:r w:rsidR="001D0A09">
        <w:t>часов в неделю;</w:t>
      </w:r>
    </w:p>
    <w:p w:rsidR="001D0A09" w:rsidRDefault="00F178A2" w:rsidP="001D0A09">
      <w:pPr>
        <w:pStyle w:val="Default"/>
        <w:ind w:left="709"/>
        <w:jc w:val="both"/>
      </w:pPr>
      <w:r>
        <w:t>в 8-9 (10) классах – до 12</w:t>
      </w:r>
      <w:r w:rsidR="001D0A09">
        <w:t xml:space="preserve"> часов в неделю;</w:t>
      </w:r>
    </w:p>
    <w:p w:rsidR="001D0A09" w:rsidRDefault="0019344F" w:rsidP="001D0A09">
      <w:pPr>
        <w:pStyle w:val="Default"/>
        <w:ind w:left="709"/>
        <w:jc w:val="both"/>
      </w:pPr>
      <w:r>
        <w:t>в 10 (11)-11(12) классах – до 12</w:t>
      </w:r>
      <w:r w:rsidR="001D0A09">
        <w:t xml:space="preserve"> часов в неделю;</w:t>
      </w:r>
    </w:p>
    <w:p w:rsidR="001D0A09" w:rsidRDefault="001D0A09" w:rsidP="001D0A09">
      <w:pPr>
        <w:pStyle w:val="Default"/>
        <w:jc w:val="both"/>
      </w:pPr>
      <w:r>
        <w:t>При распределении часов по учебным предметам учитываются интересы, особенности психофизического развития и индивидуальных возможностей обучающихся, рекомендации врачебной комиссии лечебно-профилактического учреждения, психолого-медико-педагогической комиссии (при их наличии).</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3.5. Продолжительность учебной недели 5 дней. Начало учебного года – 1 сентября. Учебный год строится по четвертям.</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3.6. Продолжительность урока определяется с учетом рекомендаций специалистов психолого-медико-педагогического консилиума, но не может превышать</w:t>
      </w:r>
    </w:p>
    <w:p w:rsidR="00E10206" w:rsidRPr="00E10206" w:rsidRDefault="001D0A09" w:rsidP="00E10206">
      <w:pPr>
        <w:pStyle w:val="a4"/>
        <w:spacing w:line="240" w:lineRule="auto"/>
        <w:ind w:left="57" w:right="57" w:firstLine="720"/>
        <w:jc w:val="both"/>
        <w:rPr>
          <w:color w:val="000000"/>
          <w:sz w:val="24"/>
          <w:szCs w:val="24"/>
        </w:rPr>
      </w:pPr>
      <w:r>
        <w:rPr>
          <w:color w:val="000000"/>
          <w:sz w:val="24"/>
          <w:szCs w:val="24"/>
        </w:rPr>
        <w:t>в 1-м классе – 35 минут</w:t>
      </w:r>
      <w:r w:rsidR="00E10206" w:rsidRPr="00E10206">
        <w:rPr>
          <w:color w:val="000000"/>
          <w:sz w:val="24"/>
          <w:szCs w:val="24"/>
        </w:rPr>
        <w:t>, число уроков в день в сентябре-октябре – 3, в последующие месяцы – не более 4-х;</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во 2-4 классах – 35-45 минут;</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в 5-11 классах – 45 минут.</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В планах индивидуальной подготовки обучающихся регламентируется время работы непрерывной на компьютере (не более 30 минут).</w:t>
      </w:r>
    </w:p>
    <w:p w:rsidR="00E10206" w:rsidRPr="00E10206" w:rsidRDefault="00E10206" w:rsidP="00E10206">
      <w:pPr>
        <w:pStyle w:val="a4"/>
        <w:spacing w:line="240" w:lineRule="auto"/>
        <w:ind w:left="57" w:right="57" w:firstLine="720"/>
        <w:jc w:val="both"/>
        <w:rPr>
          <w:color w:val="000000"/>
          <w:sz w:val="24"/>
          <w:szCs w:val="24"/>
        </w:rPr>
      </w:pPr>
      <w:r w:rsidRPr="00E10206">
        <w:rPr>
          <w:color w:val="000000"/>
          <w:sz w:val="24"/>
          <w:szCs w:val="24"/>
        </w:rPr>
        <w:t>3.7</w:t>
      </w:r>
      <w:r w:rsidR="001D0A09">
        <w:rPr>
          <w:color w:val="000000"/>
          <w:sz w:val="24"/>
          <w:szCs w:val="24"/>
        </w:rPr>
        <w:t>.</w:t>
      </w:r>
      <w:r w:rsidRPr="00E10206">
        <w:rPr>
          <w:color w:val="000000"/>
          <w:sz w:val="24"/>
          <w:szCs w:val="24"/>
        </w:rPr>
        <w:t> Часы базового компонента учебного плана обеспечивают усвоение минимума содержания образования.</w:t>
      </w:r>
    </w:p>
    <w:p w:rsidR="00F178A2" w:rsidRDefault="00F178A2" w:rsidP="0065609E">
      <w:pPr>
        <w:pStyle w:val="afb"/>
        <w:ind w:left="0" w:right="0"/>
        <w:rPr>
          <w:b/>
          <w:bCs/>
          <w:sz w:val="24"/>
          <w:szCs w:val="24"/>
        </w:rPr>
      </w:pPr>
    </w:p>
    <w:p w:rsidR="00F178A2" w:rsidRDefault="00F178A2" w:rsidP="0065609E">
      <w:pPr>
        <w:pStyle w:val="afb"/>
        <w:ind w:left="0" w:right="0"/>
        <w:rPr>
          <w:b/>
          <w:bCs/>
          <w:sz w:val="24"/>
          <w:szCs w:val="24"/>
        </w:rPr>
      </w:pPr>
    </w:p>
    <w:sectPr w:rsidR="00F178A2" w:rsidSect="00B93B05">
      <w:type w:val="continuous"/>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30D" w:rsidRDefault="00FA230D">
      <w:r>
        <w:separator/>
      </w:r>
    </w:p>
  </w:endnote>
  <w:endnote w:type="continuationSeparator" w:id="0">
    <w:p w:rsidR="00FA230D" w:rsidRDefault="00FA2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30D" w:rsidRDefault="00535621" w:rsidP="00D256A6">
    <w:pPr>
      <w:pStyle w:val="af3"/>
      <w:framePr w:wrap="around" w:vAnchor="text" w:hAnchor="margin" w:xAlign="right" w:y="1"/>
      <w:rPr>
        <w:rStyle w:val="af5"/>
      </w:rPr>
    </w:pPr>
    <w:r>
      <w:rPr>
        <w:rStyle w:val="af5"/>
      </w:rPr>
      <w:fldChar w:fldCharType="begin"/>
    </w:r>
    <w:r w:rsidR="00FA230D">
      <w:rPr>
        <w:rStyle w:val="af5"/>
      </w:rPr>
      <w:instrText xml:space="preserve">PAGE  </w:instrText>
    </w:r>
    <w:r>
      <w:rPr>
        <w:rStyle w:val="af5"/>
      </w:rPr>
      <w:fldChar w:fldCharType="end"/>
    </w:r>
  </w:p>
  <w:p w:rsidR="00FA230D" w:rsidRDefault="00FA230D" w:rsidP="00816EC7">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30D" w:rsidRPr="00816EC7" w:rsidRDefault="00535621" w:rsidP="00D256A6">
    <w:pPr>
      <w:pStyle w:val="af3"/>
      <w:framePr w:wrap="around" w:vAnchor="text" w:hAnchor="margin" w:xAlign="right" w:y="1"/>
      <w:rPr>
        <w:rStyle w:val="af5"/>
        <w:rFonts w:ascii="Times New Roman" w:hAnsi="Times New Roman"/>
        <w:sz w:val="22"/>
        <w:szCs w:val="22"/>
      </w:rPr>
    </w:pPr>
    <w:r w:rsidRPr="00816EC7">
      <w:rPr>
        <w:rStyle w:val="af5"/>
        <w:rFonts w:ascii="Times New Roman" w:hAnsi="Times New Roman"/>
        <w:sz w:val="22"/>
        <w:szCs w:val="22"/>
      </w:rPr>
      <w:fldChar w:fldCharType="begin"/>
    </w:r>
    <w:r w:rsidR="00FA230D" w:rsidRPr="00816EC7">
      <w:rPr>
        <w:rStyle w:val="af5"/>
        <w:rFonts w:ascii="Times New Roman" w:hAnsi="Times New Roman"/>
        <w:sz w:val="22"/>
        <w:szCs w:val="22"/>
      </w:rPr>
      <w:instrText xml:space="preserve">PAGE  </w:instrText>
    </w:r>
    <w:r w:rsidRPr="00816EC7">
      <w:rPr>
        <w:rStyle w:val="af5"/>
        <w:rFonts w:ascii="Times New Roman" w:hAnsi="Times New Roman"/>
        <w:sz w:val="22"/>
        <w:szCs w:val="22"/>
      </w:rPr>
      <w:fldChar w:fldCharType="separate"/>
    </w:r>
    <w:r w:rsidR="00842A1F">
      <w:rPr>
        <w:rStyle w:val="af5"/>
        <w:rFonts w:ascii="Times New Roman" w:hAnsi="Times New Roman"/>
        <w:noProof/>
        <w:sz w:val="22"/>
        <w:szCs w:val="22"/>
      </w:rPr>
      <w:t>27</w:t>
    </w:r>
    <w:r w:rsidRPr="00816EC7">
      <w:rPr>
        <w:rStyle w:val="af5"/>
        <w:rFonts w:ascii="Times New Roman" w:hAnsi="Times New Roman"/>
        <w:sz w:val="22"/>
        <w:szCs w:val="22"/>
      </w:rPr>
      <w:fldChar w:fldCharType="end"/>
    </w:r>
  </w:p>
  <w:p w:rsidR="00FA230D" w:rsidRDefault="00FA230D" w:rsidP="00816EC7">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30D" w:rsidRDefault="00FA230D">
      <w:r>
        <w:separator/>
      </w:r>
    </w:p>
  </w:footnote>
  <w:footnote w:type="continuationSeparator" w:id="0">
    <w:p w:rsidR="00FA230D" w:rsidRDefault="00FA2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nsid w:val="00000015"/>
    <w:multiLevelType w:val="multilevel"/>
    <w:tmpl w:val="00000014"/>
    <w:lvl w:ilvl="0">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7">
    <w:nsid w:val="0000002B"/>
    <w:multiLevelType w:val="multilevel"/>
    <w:tmpl w:val="0000002B"/>
    <w:name w:val="WW8Num4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2E"/>
    <w:multiLevelType w:val="multilevel"/>
    <w:tmpl w:val="0000002E"/>
    <w:name w:val="WW8Num4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nsid w:val="00712EE2"/>
    <w:multiLevelType w:val="multilevel"/>
    <w:tmpl w:val="C3E84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18D2F6A"/>
    <w:multiLevelType w:val="multilevel"/>
    <w:tmpl w:val="161A6076"/>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11">
    <w:nsid w:val="027A2DE2"/>
    <w:multiLevelType w:val="hybridMultilevel"/>
    <w:tmpl w:val="69B6D01E"/>
    <w:lvl w:ilvl="0" w:tplc="172C52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30D3659"/>
    <w:multiLevelType w:val="hybridMultilevel"/>
    <w:tmpl w:val="B4C81022"/>
    <w:lvl w:ilvl="0" w:tplc="DCFAE628">
      <w:start w:val="1"/>
      <w:numFmt w:val="bullet"/>
      <w:lvlText w:val="–"/>
      <w:lvlJc w:val="left"/>
      <w:pPr>
        <w:ind w:left="644" w:hanging="360"/>
      </w:pPr>
      <w:rPr>
        <w:rFonts w:ascii="Times New Roman" w:hAnsi="Times New Roman" w:hint="default"/>
        <w:sz w:val="22"/>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03CC50C7"/>
    <w:multiLevelType w:val="hybridMultilevel"/>
    <w:tmpl w:val="569637E8"/>
    <w:lvl w:ilvl="0" w:tplc="BB8ED39C">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4">
    <w:nsid w:val="06A752AE"/>
    <w:multiLevelType w:val="hybridMultilevel"/>
    <w:tmpl w:val="503ECC78"/>
    <w:lvl w:ilvl="0" w:tplc="EBC202E4">
      <w:start w:val="1"/>
      <w:numFmt w:val="bullet"/>
      <w:lvlText w:val=""/>
      <w:lvlJc w:val="left"/>
      <w:pPr>
        <w:tabs>
          <w:tab w:val="num" w:pos="5066"/>
        </w:tabs>
        <w:ind w:left="506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89868A6"/>
    <w:multiLevelType w:val="hybridMultilevel"/>
    <w:tmpl w:val="EAA698D4"/>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26969"/>
    <w:multiLevelType w:val="hybridMultilevel"/>
    <w:tmpl w:val="43242090"/>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C0347E"/>
    <w:multiLevelType w:val="hybridMultilevel"/>
    <w:tmpl w:val="17067EDE"/>
    <w:lvl w:ilvl="0" w:tplc="14683FF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13A15"/>
    <w:multiLevelType w:val="hybridMultilevel"/>
    <w:tmpl w:val="F74E1CDA"/>
    <w:lvl w:ilvl="0" w:tplc="14683FF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B1842F6"/>
    <w:multiLevelType w:val="hybridMultilevel"/>
    <w:tmpl w:val="281E6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486609"/>
    <w:multiLevelType w:val="multilevel"/>
    <w:tmpl w:val="5DBC4C0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0F765CA0"/>
    <w:multiLevelType w:val="hybridMultilevel"/>
    <w:tmpl w:val="4AE0D5C4"/>
    <w:lvl w:ilvl="0" w:tplc="04190001">
      <w:start w:val="1"/>
      <w:numFmt w:val="bullet"/>
      <w:lvlText w:val=""/>
      <w:lvlJc w:val="left"/>
      <w:pPr>
        <w:ind w:left="105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3276FF9"/>
    <w:multiLevelType w:val="hybridMultilevel"/>
    <w:tmpl w:val="E9A61E44"/>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13B65356"/>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24">
    <w:nsid w:val="170B2F19"/>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25">
    <w:nsid w:val="17AB228E"/>
    <w:multiLevelType w:val="hybridMultilevel"/>
    <w:tmpl w:val="45568BAA"/>
    <w:lvl w:ilvl="0" w:tplc="56763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D190B89"/>
    <w:multiLevelType w:val="hybridMultilevel"/>
    <w:tmpl w:val="63B69D2A"/>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27">
    <w:nsid w:val="1E04470A"/>
    <w:multiLevelType w:val="hybridMultilevel"/>
    <w:tmpl w:val="F7148492"/>
    <w:lvl w:ilvl="0" w:tplc="AA5AAA18">
      <w:start w:val="1"/>
      <w:numFmt w:val="bullet"/>
      <w:lvlText w:val="-"/>
      <w:lvlJc w:val="left"/>
      <w:pPr>
        <w:ind w:left="691" w:hanging="360"/>
      </w:pPr>
      <w:rPr>
        <w:rFonts w:ascii="Courier New" w:hAnsi="Courier New" w:hint="default"/>
      </w:rPr>
    </w:lvl>
    <w:lvl w:ilvl="1" w:tplc="04190003" w:tentative="1">
      <w:start w:val="1"/>
      <w:numFmt w:val="bullet"/>
      <w:lvlText w:val="o"/>
      <w:lvlJc w:val="left"/>
      <w:pPr>
        <w:ind w:left="1411" w:hanging="360"/>
      </w:pPr>
      <w:rPr>
        <w:rFonts w:ascii="Courier New" w:hAnsi="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28">
    <w:nsid w:val="20A21C10"/>
    <w:multiLevelType w:val="hybridMultilevel"/>
    <w:tmpl w:val="845E8FE0"/>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B0359F"/>
    <w:multiLevelType w:val="hybridMultilevel"/>
    <w:tmpl w:val="A79A4DDA"/>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421460"/>
    <w:multiLevelType w:val="hybridMultilevel"/>
    <w:tmpl w:val="BA3AD04C"/>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42318BD"/>
    <w:multiLevelType w:val="hybridMultilevel"/>
    <w:tmpl w:val="960CB124"/>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4743606"/>
    <w:multiLevelType w:val="hybridMultilevel"/>
    <w:tmpl w:val="61A08C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47724B3"/>
    <w:multiLevelType w:val="hybridMultilevel"/>
    <w:tmpl w:val="4680EC50"/>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5A02DAF"/>
    <w:multiLevelType w:val="hybridMultilevel"/>
    <w:tmpl w:val="A792F640"/>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5DF0FC6"/>
    <w:multiLevelType w:val="hybridMultilevel"/>
    <w:tmpl w:val="9BB87D5E"/>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36">
    <w:nsid w:val="28807358"/>
    <w:multiLevelType w:val="multilevel"/>
    <w:tmpl w:val="90D6EAAE"/>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29F67AD1"/>
    <w:multiLevelType w:val="hybridMultilevel"/>
    <w:tmpl w:val="CE6A685C"/>
    <w:lvl w:ilvl="0" w:tplc="EBC202E4">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217"/>
        </w:tabs>
        <w:ind w:left="2217" w:hanging="360"/>
      </w:pPr>
      <w:rPr>
        <w:rFonts w:ascii="Courier New" w:hAnsi="Courier New" w:cs="Courier New" w:hint="default"/>
      </w:rPr>
    </w:lvl>
    <w:lvl w:ilvl="2" w:tplc="04190005" w:tentative="1">
      <w:start w:val="1"/>
      <w:numFmt w:val="bullet"/>
      <w:lvlText w:val=""/>
      <w:lvlJc w:val="left"/>
      <w:pPr>
        <w:tabs>
          <w:tab w:val="num" w:pos="2937"/>
        </w:tabs>
        <w:ind w:left="2937" w:hanging="360"/>
      </w:pPr>
      <w:rPr>
        <w:rFonts w:ascii="Wingdings" w:hAnsi="Wingdings" w:hint="default"/>
      </w:rPr>
    </w:lvl>
    <w:lvl w:ilvl="3" w:tplc="04190001" w:tentative="1">
      <w:start w:val="1"/>
      <w:numFmt w:val="bullet"/>
      <w:lvlText w:val=""/>
      <w:lvlJc w:val="left"/>
      <w:pPr>
        <w:tabs>
          <w:tab w:val="num" w:pos="3657"/>
        </w:tabs>
        <w:ind w:left="3657" w:hanging="360"/>
      </w:pPr>
      <w:rPr>
        <w:rFonts w:ascii="Symbol" w:hAnsi="Symbol" w:hint="default"/>
      </w:rPr>
    </w:lvl>
    <w:lvl w:ilvl="4" w:tplc="04190003" w:tentative="1">
      <w:start w:val="1"/>
      <w:numFmt w:val="bullet"/>
      <w:lvlText w:val="o"/>
      <w:lvlJc w:val="left"/>
      <w:pPr>
        <w:tabs>
          <w:tab w:val="num" w:pos="4377"/>
        </w:tabs>
        <w:ind w:left="4377" w:hanging="360"/>
      </w:pPr>
      <w:rPr>
        <w:rFonts w:ascii="Courier New" w:hAnsi="Courier New" w:cs="Courier New" w:hint="default"/>
      </w:rPr>
    </w:lvl>
    <w:lvl w:ilvl="5" w:tplc="04190005" w:tentative="1">
      <w:start w:val="1"/>
      <w:numFmt w:val="bullet"/>
      <w:lvlText w:val=""/>
      <w:lvlJc w:val="left"/>
      <w:pPr>
        <w:tabs>
          <w:tab w:val="num" w:pos="5097"/>
        </w:tabs>
        <w:ind w:left="5097" w:hanging="360"/>
      </w:pPr>
      <w:rPr>
        <w:rFonts w:ascii="Wingdings" w:hAnsi="Wingdings" w:hint="default"/>
      </w:rPr>
    </w:lvl>
    <w:lvl w:ilvl="6" w:tplc="04190001" w:tentative="1">
      <w:start w:val="1"/>
      <w:numFmt w:val="bullet"/>
      <w:lvlText w:val=""/>
      <w:lvlJc w:val="left"/>
      <w:pPr>
        <w:tabs>
          <w:tab w:val="num" w:pos="5817"/>
        </w:tabs>
        <w:ind w:left="5817" w:hanging="360"/>
      </w:pPr>
      <w:rPr>
        <w:rFonts w:ascii="Symbol" w:hAnsi="Symbol" w:hint="default"/>
      </w:rPr>
    </w:lvl>
    <w:lvl w:ilvl="7" w:tplc="04190003" w:tentative="1">
      <w:start w:val="1"/>
      <w:numFmt w:val="bullet"/>
      <w:lvlText w:val="o"/>
      <w:lvlJc w:val="left"/>
      <w:pPr>
        <w:tabs>
          <w:tab w:val="num" w:pos="6537"/>
        </w:tabs>
        <w:ind w:left="6537" w:hanging="360"/>
      </w:pPr>
      <w:rPr>
        <w:rFonts w:ascii="Courier New" w:hAnsi="Courier New" w:cs="Courier New" w:hint="default"/>
      </w:rPr>
    </w:lvl>
    <w:lvl w:ilvl="8" w:tplc="04190005" w:tentative="1">
      <w:start w:val="1"/>
      <w:numFmt w:val="bullet"/>
      <w:lvlText w:val=""/>
      <w:lvlJc w:val="left"/>
      <w:pPr>
        <w:tabs>
          <w:tab w:val="num" w:pos="7257"/>
        </w:tabs>
        <w:ind w:left="7257" w:hanging="360"/>
      </w:pPr>
      <w:rPr>
        <w:rFonts w:ascii="Wingdings" w:hAnsi="Wingdings" w:hint="default"/>
      </w:rPr>
    </w:lvl>
  </w:abstractNum>
  <w:abstractNum w:abstractNumId="38">
    <w:nsid w:val="2F3116C1"/>
    <w:multiLevelType w:val="hybridMultilevel"/>
    <w:tmpl w:val="589AA93E"/>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0C74B9"/>
    <w:multiLevelType w:val="multilevel"/>
    <w:tmpl w:val="773E058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342F3304"/>
    <w:multiLevelType w:val="hybridMultilevel"/>
    <w:tmpl w:val="CF5E07E4"/>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0C5C41"/>
    <w:multiLevelType w:val="multilevel"/>
    <w:tmpl w:val="DFE2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52507F0"/>
    <w:multiLevelType w:val="hybridMultilevel"/>
    <w:tmpl w:val="485A226A"/>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676DB1"/>
    <w:multiLevelType w:val="singleLevel"/>
    <w:tmpl w:val="D34813D4"/>
    <w:lvl w:ilvl="0">
      <w:start w:val="1"/>
      <w:numFmt w:val="bullet"/>
      <w:lvlText w:val="-"/>
      <w:lvlJc w:val="left"/>
      <w:pPr>
        <w:tabs>
          <w:tab w:val="num" w:pos="840"/>
        </w:tabs>
        <w:ind w:left="840" w:hanging="360"/>
      </w:pPr>
      <w:rPr>
        <w:rFonts w:hint="default"/>
      </w:rPr>
    </w:lvl>
  </w:abstractNum>
  <w:abstractNum w:abstractNumId="44">
    <w:nsid w:val="358572A7"/>
    <w:multiLevelType w:val="multilevel"/>
    <w:tmpl w:val="8152ACC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393443C4"/>
    <w:multiLevelType w:val="hybridMultilevel"/>
    <w:tmpl w:val="12B039E8"/>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A370D11"/>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47">
    <w:nsid w:val="3A7C621D"/>
    <w:multiLevelType w:val="hybridMultilevel"/>
    <w:tmpl w:val="5846005A"/>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ACF61F4"/>
    <w:multiLevelType w:val="multilevel"/>
    <w:tmpl w:val="98BE19E4"/>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3F391FB7"/>
    <w:multiLevelType w:val="multilevel"/>
    <w:tmpl w:val="C536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40570F32"/>
    <w:multiLevelType w:val="hybridMultilevel"/>
    <w:tmpl w:val="28C67F9A"/>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19C372A"/>
    <w:multiLevelType w:val="hybridMultilevel"/>
    <w:tmpl w:val="259C1E5A"/>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52">
    <w:nsid w:val="432B7CB3"/>
    <w:multiLevelType w:val="hybridMultilevel"/>
    <w:tmpl w:val="842CFF28"/>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DB74C4"/>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54">
    <w:nsid w:val="43EF7A64"/>
    <w:multiLevelType w:val="multilevel"/>
    <w:tmpl w:val="9AC2802A"/>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i w:val="0"/>
        <w:iCs/>
        <w:smallCaps w:val="0"/>
        <w:strike w:val="0"/>
        <w:color w:val="0000FF"/>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55">
    <w:nsid w:val="48507821"/>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56">
    <w:nsid w:val="493374EA"/>
    <w:multiLevelType w:val="hybridMultilevel"/>
    <w:tmpl w:val="064ABC10"/>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B985D7D"/>
    <w:multiLevelType w:val="multilevel"/>
    <w:tmpl w:val="7924C88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4D9B7763"/>
    <w:multiLevelType w:val="hybridMultilevel"/>
    <w:tmpl w:val="EBF847D4"/>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8640F6"/>
    <w:multiLevelType w:val="hybridMultilevel"/>
    <w:tmpl w:val="98EAF0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nsid w:val="58951231"/>
    <w:multiLevelType w:val="hybridMultilevel"/>
    <w:tmpl w:val="2C366F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59671C01"/>
    <w:multiLevelType w:val="hybridMultilevel"/>
    <w:tmpl w:val="0032D2C8"/>
    <w:lvl w:ilvl="0" w:tplc="AA5AAA18">
      <w:start w:val="1"/>
      <w:numFmt w:val="bullet"/>
      <w:lvlText w:val="-"/>
      <w:lvlJc w:val="left"/>
      <w:pPr>
        <w:ind w:left="1444" w:hanging="360"/>
      </w:pPr>
      <w:rPr>
        <w:rFonts w:ascii="Courier New" w:hAnsi="Courier New" w:hint="default"/>
      </w:rPr>
    </w:lvl>
    <w:lvl w:ilvl="1" w:tplc="04190003" w:tentative="1">
      <w:start w:val="1"/>
      <w:numFmt w:val="bullet"/>
      <w:lvlText w:val="o"/>
      <w:lvlJc w:val="left"/>
      <w:pPr>
        <w:ind w:left="2164" w:hanging="360"/>
      </w:pPr>
      <w:rPr>
        <w:rFonts w:ascii="Courier New" w:hAnsi="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62">
    <w:nsid w:val="5B2B47F5"/>
    <w:multiLevelType w:val="hybridMultilevel"/>
    <w:tmpl w:val="88F0E084"/>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63">
    <w:nsid w:val="5DB062FF"/>
    <w:multiLevelType w:val="hybridMultilevel"/>
    <w:tmpl w:val="2072300A"/>
    <w:lvl w:ilvl="0" w:tplc="EBC202E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E884D9F"/>
    <w:multiLevelType w:val="hybridMultilevel"/>
    <w:tmpl w:val="773A87EA"/>
    <w:lvl w:ilvl="0" w:tplc="B5586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F24566"/>
    <w:multiLevelType w:val="multilevel"/>
    <w:tmpl w:val="D960C56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nsid w:val="60C775A5"/>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67">
    <w:nsid w:val="640C7E1B"/>
    <w:multiLevelType w:val="hybridMultilevel"/>
    <w:tmpl w:val="59C450F8"/>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1804"/>
        </w:tabs>
        <w:ind w:left="1804" w:hanging="360"/>
      </w:pPr>
      <w:rPr>
        <w:rFonts w:ascii="Courier New" w:hAnsi="Courier New" w:cs="Courier New" w:hint="default"/>
      </w:rPr>
    </w:lvl>
    <w:lvl w:ilvl="2" w:tplc="04190005" w:tentative="1">
      <w:start w:val="1"/>
      <w:numFmt w:val="bullet"/>
      <w:lvlText w:val=""/>
      <w:lvlJc w:val="left"/>
      <w:pPr>
        <w:tabs>
          <w:tab w:val="num" w:pos="2524"/>
        </w:tabs>
        <w:ind w:left="2524" w:hanging="360"/>
      </w:pPr>
      <w:rPr>
        <w:rFonts w:ascii="Wingdings" w:hAnsi="Wingdings" w:hint="default"/>
      </w:rPr>
    </w:lvl>
    <w:lvl w:ilvl="3" w:tplc="04190001" w:tentative="1">
      <w:start w:val="1"/>
      <w:numFmt w:val="bullet"/>
      <w:lvlText w:val=""/>
      <w:lvlJc w:val="left"/>
      <w:pPr>
        <w:tabs>
          <w:tab w:val="num" w:pos="3244"/>
        </w:tabs>
        <w:ind w:left="3244" w:hanging="360"/>
      </w:pPr>
      <w:rPr>
        <w:rFonts w:ascii="Symbol" w:hAnsi="Symbol" w:hint="default"/>
      </w:rPr>
    </w:lvl>
    <w:lvl w:ilvl="4" w:tplc="04190003" w:tentative="1">
      <w:start w:val="1"/>
      <w:numFmt w:val="bullet"/>
      <w:lvlText w:val="o"/>
      <w:lvlJc w:val="left"/>
      <w:pPr>
        <w:tabs>
          <w:tab w:val="num" w:pos="3964"/>
        </w:tabs>
        <w:ind w:left="3964" w:hanging="360"/>
      </w:pPr>
      <w:rPr>
        <w:rFonts w:ascii="Courier New" w:hAnsi="Courier New" w:cs="Courier New" w:hint="default"/>
      </w:rPr>
    </w:lvl>
    <w:lvl w:ilvl="5" w:tplc="04190005" w:tentative="1">
      <w:start w:val="1"/>
      <w:numFmt w:val="bullet"/>
      <w:lvlText w:val=""/>
      <w:lvlJc w:val="left"/>
      <w:pPr>
        <w:tabs>
          <w:tab w:val="num" w:pos="4684"/>
        </w:tabs>
        <w:ind w:left="4684" w:hanging="360"/>
      </w:pPr>
      <w:rPr>
        <w:rFonts w:ascii="Wingdings" w:hAnsi="Wingdings" w:hint="default"/>
      </w:rPr>
    </w:lvl>
    <w:lvl w:ilvl="6" w:tplc="04190001" w:tentative="1">
      <w:start w:val="1"/>
      <w:numFmt w:val="bullet"/>
      <w:lvlText w:val=""/>
      <w:lvlJc w:val="left"/>
      <w:pPr>
        <w:tabs>
          <w:tab w:val="num" w:pos="5404"/>
        </w:tabs>
        <w:ind w:left="5404" w:hanging="360"/>
      </w:pPr>
      <w:rPr>
        <w:rFonts w:ascii="Symbol" w:hAnsi="Symbol" w:hint="default"/>
      </w:rPr>
    </w:lvl>
    <w:lvl w:ilvl="7" w:tplc="04190003" w:tentative="1">
      <w:start w:val="1"/>
      <w:numFmt w:val="bullet"/>
      <w:lvlText w:val="o"/>
      <w:lvlJc w:val="left"/>
      <w:pPr>
        <w:tabs>
          <w:tab w:val="num" w:pos="6124"/>
        </w:tabs>
        <w:ind w:left="6124" w:hanging="360"/>
      </w:pPr>
      <w:rPr>
        <w:rFonts w:ascii="Courier New" w:hAnsi="Courier New" w:cs="Courier New" w:hint="default"/>
      </w:rPr>
    </w:lvl>
    <w:lvl w:ilvl="8" w:tplc="04190005" w:tentative="1">
      <w:start w:val="1"/>
      <w:numFmt w:val="bullet"/>
      <w:lvlText w:val=""/>
      <w:lvlJc w:val="left"/>
      <w:pPr>
        <w:tabs>
          <w:tab w:val="num" w:pos="6844"/>
        </w:tabs>
        <w:ind w:left="6844" w:hanging="360"/>
      </w:pPr>
      <w:rPr>
        <w:rFonts w:ascii="Wingdings" w:hAnsi="Wingdings" w:hint="default"/>
      </w:rPr>
    </w:lvl>
  </w:abstractNum>
  <w:abstractNum w:abstractNumId="68">
    <w:nsid w:val="645851FF"/>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69">
    <w:nsid w:val="64B3746F"/>
    <w:multiLevelType w:val="hybridMultilevel"/>
    <w:tmpl w:val="201C51B0"/>
    <w:lvl w:ilvl="0" w:tplc="14683FF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81D7262"/>
    <w:multiLevelType w:val="hybridMultilevel"/>
    <w:tmpl w:val="5978CAB8"/>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D6F0BB5"/>
    <w:multiLevelType w:val="multilevel"/>
    <w:tmpl w:val="17C64DDC"/>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bullet"/>
      <w:lvlText w:val="-"/>
      <w:lvlJc w:val="left"/>
      <w:rPr>
        <w:rFonts w:ascii="Courier New" w:hAnsi="Courier New" w:hint="default"/>
        <w:b/>
        <w:i/>
        <w:smallCaps w:val="0"/>
        <w:strike w:val="0"/>
        <w:color w:val="000000"/>
        <w:spacing w:val="0"/>
        <w:w w:val="100"/>
        <w:position w:val="0"/>
        <w:sz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72">
    <w:nsid w:val="703F74E5"/>
    <w:multiLevelType w:val="hybridMultilevel"/>
    <w:tmpl w:val="A11C3A36"/>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3793FF1"/>
    <w:multiLevelType w:val="hybridMultilevel"/>
    <w:tmpl w:val="6B60C42C"/>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3EF760F"/>
    <w:multiLevelType w:val="hybridMultilevel"/>
    <w:tmpl w:val="C7B89498"/>
    <w:lvl w:ilvl="0" w:tplc="31D63E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75384352"/>
    <w:multiLevelType w:val="hybridMultilevel"/>
    <w:tmpl w:val="A9023684"/>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76">
    <w:nsid w:val="76876CC8"/>
    <w:multiLevelType w:val="multilevel"/>
    <w:tmpl w:val="161A6076"/>
    <w:lvl w:ilvl="0">
      <w:start w:val="1"/>
      <w:numFmt w:val="bullet"/>
      <w:lvlText w:val="-"/>
      <w:lvlJc w:val="left"/>
      <w:rPr>
        <w:rFonts w:ascii="Courier New" w:hAnsi="Courier New"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77">
    <w:nsid w:val="77AE265D"/>
    <w:multiLevelType w:val="hybridMultilevel"/>
    <w:tmpl w:val="D182F4E0"/>
    <w:lvl w:ilvl="0" w:tplc="14683FF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B885D84"/>
    <w:multiLevelType w:val="hybridMultilevel"/>
    <w:tmpl w:val="935CAB68"/>
    <w:lvl w:ilvl="0" w:tplc="EBC202E4">
      <w:start w:val="1"/>
      <w:numFmt w:val="bullet"/>
      <w:lvlText w:val=""/>
      <w:lvlJc w:val="left"/>
      <w:pPr>
        <w:tabs>
          <w:tab w:val="num" w:pos="1084"/>
        </w:tabs>
        <w:ind w:left="1084" w:hanging="360"/>
      </w:pPr>
      <w:rPr>
        <w:rFonts w:ascii="Symbol" w:hAnsi="Symbol" w:hint="default"/>
        <w:color w:val="auto"/>
      </w:rPr>
    </w:lvl>
    <w:lvl w:ilvl="1" w:tplc="04190003">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79">
    <w:nsid w:val="7DD35BFB"/>
    <w:multiLevelType w:val="hybridMultilevel"/>
    <w:tmpl w:val="F224E34C"/>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EDB6FC1"/>
    <w:multiLevelType w:val="hybridMultilevel"/>
    <w:tmpl w:val="4EF81A4A"/>
    <w:lvl w:ilvl="0" w:tplc="FF1C7E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FDC78D9"/>
    <w:multiLevelType w:val="hybridMultilevel"/>
    <w:tmpl w:val="1196166A"/>
    <w:lvl w:ilvl="0" w:tplc="AA5AAA18">
      <w:start w:val="1"/>
      <w:numFmt w:val="bullet"/>
      <w:lvlText w:val="-"/>
      <w:lvlJc w:val="left"/>
      <w:pPr>
        <w:ind w:left="760" w:hanging="360"/>
      </w:pPr>
      <w:rPr>
        <w:rFonts w:ascii="Courier New" w:hAnsi="Courier New"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2">
    <w:nsid w:val="7FDE2C9F"/>
    <w:multiLevelType w:val="hybridMultilevel"/>
    <w:tmpl w:val="35CC3E64"/>
    <w:lvl w:ilvl="0" w:tplc="AA5AAA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0"/>
  </w:num>
  <w:num w:numId="9">
    <w:abstractNumId w:val="27"/>
  </w:num>
  <w:num w:numId="10">
    <w:abstractNumId w:val="15"/>
  </w:num>
  <w:num w:numId="11">
    <w:abstractNumId w:val="31"/>
  </w:num>
  <w:num w:numId="12">
    <w:abstractNumId w:val="17"/>
  </w:num>
  <w:num w:numId="13">
    <w:abstractNumId w:val="13"/>
  </w:num>
  <w:num w:numId="14">
    <w:abstractNumId w:val="12"/>
  </w:num>
  <w:num w:numId="15">
    <w:abstractNumId w:val="74"/>
  </w:num>
  <w:num w:numId="16">
    <w:abstractNumId w:val="58"/>
  </w:num>
  <w:num w:numId="17">
    <w:abstractNumId w:val="42"/>
  </w:num>
  <w:num w:numId="18">
    <w:abstractNumId w:val="34"/>
  </w:num>
  <w:num w:numId="19">
    <w:abstractNumId w:val="47"/>
  </w:num>
  <w:num w:numId="20">
    <w:abstractNumId w:val="82"/>
  </w:num>
  <w:num w:numId="21">
    <w:abstractNumId w:val="70"/>
  </w:num>
  <w:num w:numId="22">
    <w:abstractNumId w:val="38"/>
  </w:num>
  <w:num w:numId="23">
    <w:abstractNumId w:val="61"/>
  </w:num>
  <w:num w:numId="24">
    <w:abstractNumId w:val="28"/>
  </w:num>
  <w:num w:numId="25">
    <w:abstractNumId w:val="79"/>
  </w:num>
  <w:num w:numId="26">
    <w:abstractNumId w:val="16"/>
  </w:num>
  <w:num w:numId="27">
    <w:abstractNumId w:val="30"/>
  </w:num>
  <w:num w:numId="28">
    <w:abstractNumId w:val="29"/>
  </w:num>
  <w:num w:numId="29">
    <w:abstractNumId w:val="52"/>
  </w:num>
  <w:num w:numId="30">
    <w:abstractNumId w:val="72"/>
  </w:num>
  <w:num w:numId="31">
    <w:abstractNumId w:val="56"/>
  </w:num>
  <w:num w:numId="32">
    <w:abstractNumId w:val="40"/>
  </w:num>
  <w:num w:numId="33">
    <w:abstractNumId w:val="73"/>
  </w:num>
  <w:num w:numId="34">
    <w:abstractNumId w:val="33"/>
  </w:num>
  <w:num w:numId="35">
    <w:abstractNumId w:val="76"/>
  </w:num>
  <w:num w:numId="36">
    <w:abstractNumId w:val="10"/>
  </w:num>
  <w:num w:numId="37">
    <w:abstractNumId w:val="66"/>
  </w:num>
  <w:num w:numId="38">
    <w:abstractNumId w:val="68"/>
  </w:num>
  <w:num w:numId="39">
    <w:abstractNumId w:val="53"/>
  </w:num>
  <w:num w:numId="40">
    <w:abstractNumId w:val="55"/>
  </w:num>
  <w:num w:numId="41">
    <w:abstractNumId w:val="46"/>
  </w:num>
  <w:num w:numId="42">
    <w:abstractNumId w:val="44"/>
  </w:num>
  <w:num w:numId="43">
    <w:abstractNumId w:val="39"/>
  </w:num>
  <w:num w:numId="44">
    <w:abstractNumId w:val="20"/>
  </w:num>
  <w:num w:numId="45">
    <w:abstractNumId w:val="65"/>
  </w:num>
  <w:num w:numId="46">
    <w:abstractNumId w:val="48"/>
  </w:num>
  <w:num w:numId="47">
    <w:abstractNumId w:val="71"/>
  </w:num>
  <w:num w:numId="48">
    <w:abstractNumId w:val="23"/>
  </w:num>
  <w:num w:numId="49">
    <w:abstractNumId w:val="24"/>
  </w:num>
  <w:num w:numId="50">
    <w:abstractNumId w:val="54"/>
  </w:num>
  <w:num w:numId="51">
    <w:abstractNumId w:val="57"/>
  </w:num>
  <w:num w:numId="52">
    <w:abstractNumId w:val="36"/>
  </w:num>
  <w:num w:numId="53">
    <w:abstractNumId w:val="9"/>
  </w:num>
  <w:num w:numId="54">
    <w:abstractNumId w:val="81"/>
  </w:num>
  <w:num w:numId="55">
    <w:abstractNumId w:val="19"/>
  </w:num>
  <w:num w:numId="56">
    <w:abstractNumId w:val="45"/>
  </w:num>
  <w:num w:numId="57">
    <w:abstractNumId w:val="69"/>
  </w:num>
  <w:num w:numId="58">
    <w:abstractNumId w:val="77"/>
  </w:num>
  <w:num w:numId="59">
    <w:abstractNumId w:val="18"/>
  </w:num>
  <w:num w:numId="60">
    <w:abstractNumId w:val="14"/>
  </w:num>
  <w:num w:numId="61">
    <w:abstractNumId w:val="67"/>
  </w:num>
  <w:num w:numId="62">
    <w:abstractNumId w:val="49"/>
  </w:num>
  <w:num w:numId="63">
    <w:abstractNumId w:val="78"/>
  </w:num>
  <w:num w:numId="64">
    <w:abstractNumId w:val="51"/>
  </w:num>
  <w:num w:numId="65">
    <w:abstractNumId w:val="62"/>
  </w:num>
  <w:num w:numId="66">
    <w:abstractNumId w:val="26"/>
  </w:num>
  <w:num w:numId="67">
    <w:abstractNumId w:val="35"/>
  </w:num>
  <w:num w:numId="68">
    <w:abstractNumId w:val="75"/>
  </w:num>
  <w:num w:numId="69">
    <w:abstractNumId w:val="63"/>
  </w:num>
  <w:num w:numId="70">
    <w:abstractNumId w:val="7"/>
  </w:num>
  <w:num w:numId="71">
    <w:abstractNumId w:val="8"/>
  </w:num>
  <w:num w:numId="72">
    <w:abstractNumId w:val="59"/>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41"/>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num>
  <w:num w:numId="79">
    <w:abstractNumId w:val="43"/>
  </w:num>
  <w:num w:numId="80">
    <w:abstractNumId w:val="80"/>
  </w:num>
  <w:num w:numId="81">
    <w:abstractNumId w:val="64"/>
  </w:num>
  <w:num w:numId="82">
    <w:abstractNumId w:val="11"/>
  </w:num>
  <w:num w:numId="83">
    <w:abstractNumId w:val="25"/>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3C4D5C"/>
    <w:rsid w:val="00027DE0"/>
    <w:rsid w:val="00031949"/>
    <w:rsid w:val="00033D8B"/>
    <w:rsid w:val="000516CC"/>
    <w:rsid w:val="0007289E"/>
    <w:rsid w:val="00074C53"/>
    <w:rsid w:val="00085714"/>
    <w:rsid w:val="000A305A"/>
    <w:rsid w:val="000B2A4A"/>
    <w:rsid w:val="000B4C4C"/>
    <w:rsid w:val="000B5DED"/>
    <w:rsid w:val="000D535A"/>
    <w:rsid w:val="000E5EEA"/>
    <w:rsid w:val="00106EB0"/>
    <w:rsid w:val="0012198A"/>
    <w:rsid w:val="0014752B"/>
    <w:rsid w:val="00150CF8"/>
    <w:rsid w:val="00170B2C"/>
    <w:rsid w:val="00175F5D"/>
    <w:rsid w:val="001907C2"/>
    <w:rsid w:val="0019344F"/>
    <w:rsid w:val="00196FC6"/>
    <w:rsid w:val="001C0A7C"/>
    <w:rsid w:val="001D0A09"/>
    <w:rsid w:val="001E0D6C"/>
    <w:rsid w:val="002773AD"/>
    <w:rsid w:val="0028382D"/>
    <w:rsid w:val="00283D36"/>
    <w:rsid w:val="002A2DAF"/>
    <w:rsid w:val="002A6975"/>
    <w:rsid w:val="002D0BF8"/>
    <w:rsid w:val="002F0BFD"/>
    <w:rsid w:val="003004AE"/>
    <w:rsid w:val="0030516A"/>
    <w:rsid w:val="00306DE3"/>
    <w:rsid w:val="003213F8"/>
    <w:rsid w:val="00323555"/>
    <w:rsid w:val="00346CFC"/>
    <w:rsid w:val="00347CDE"/>
    <w:rsid w:val="00354E01"/>
    <w:rsid w:val="0036026E"/>
    <w:rsid w:val="00366AC4"/>
    <w:rsid w:val="00366F37"/>
    <w:rsid w:val="00370736"/>
    <w:rsid w:val="00382ADB"/>
    <w:rsid w:val="003851A4"/>
    <w:rsid w:val="003979CE"/>
    <w:rsid w:val="003C0808"/>
    <w:rsid w:val="003C4D5C"/>
    <w:rsid w:val="00402691"/>
    <w:rsid w:val="004228CB"/>
    <w:rsid w:val="0042447B"/>
    <w:rsid w:val="0043373A"/>
    <w:rsid w:val="00433C4B"/>
    <w:rsid w:val="004448AD"/>
    <w:rsid w:val="00451CC6"/>
    <w:rsid w:val="00471F3E"/>
    <w:rsid w:val="00477FD6"/>
    <w:rsid w:val="00494E8C"/>
    <w:rsid w:val="004A31EE"/>
    <w:rsid w:val="004A4A30"/>
    <w:rsid w:val="004B44E1"/>
    <w:rsid w:val="004B6DFF"/>
    <w:rsid w:val="004B7832"/>
    <w:rsid w:val="004F39C5"/>
    <w:rsid w:val="00502963"/>
    <w:rsid w:val="00511F2F"/>
    <w:rsid w:val="00516178"/>
    <w:rsid w:val="00535621"/>
    <w:rsid w:val="00537F38"/>
    <w:rsid w:val="00547F49"/>
    <w:rsid w:val="00561491"/>
    <w:rsid w:val="00570602"/>
    <w:rsid w:val="005728DF"/>
    <w:rsid w:val="005953F1"/>
    <w:rsid w:val="005962A0"/>
    <w:rsid w:val="005B4204"/>
    <w:rsid w:val="005D11ED"/>
    <w:rsid w:val="005D53E4"/>
    <w:rsid w:val="00602FFD"/>
    <w:rsid w:val="0060368C"/>
    <w:rsid w:val="00613211"/>
    <w:rsid w:val="00632B10"/>
    <w:rsid w:val="0065609E"/>
    <w:rsid w:val="00673304"/>
    <w:rsid w:val="00681BFC"/>
    <w:rsid w:val="00691C50"/>
    <w:rsid w:val="006A4718"/>
    <w:rsid w:val="006A4EE7"/>
    <w:rsid w:val="006E5826"/>
    <w:rsid w:val="00703B24"/>
    <w:rsid w:val="00736E74"/>
    <w:rsid w:val="00766F98"/>
    <w:rsid w:val="00780241"/>
    <w:rsid w:val="0079625B"/>
    <w:rsid w:val="007B1C9C"/>
    <w:rsid w:val="007B2534"/>
    <w:rsid w:val="007C39DF"/>
    <w:rsid w:val="00806EA3"/>
    <w:rsid w:val="00810E48"/>
    <w:rsid w:val="00816EC7"/>
    <w:rsid w:val="00824F9C"/>
    <w:rsid w:val="00842A1F"/>
    <w:rsid w:val="0087306E"/>
    <w:rsid w:val="008C478E"/>
    <w:rsid w:val="008E7AA0"/>
    <w:rsid w:val="008F0B05"/>
    <w:rsid w:val="008F217E"/>
    <w:rsid w:val="00916949"/>
    <w:rsid w:val="00924B7F"/>
    <w:rsid w:val="009262B4"/>
    <w:rsid w:val="00941F2C"/>
    <w:rsid w:val="009630F7"/>
    <w:rsid w:val="00964C6E"/>
    <w:rsid w:val="00975207"/>
    <w:rsid w:val="00981102"/>
    <w:rsid w:val="00993982"/>
    <w:rsid w:val="009A79AE"/>
    <w:rsid w:val="009C500F"/>
    <w:rsid w:val="009E3931"/>
    <w:rsid w:val="009F4088"/>
    <w:rsid w:val="009F5A04"/>
    <w:rsid w:val="00A25BEE"/>
    <w:rsid w:val="00A40F05"/>
    <w:rsid w:val="00A8614A"/>
    <w:rsid w:val="00A866F1"/>
    <w:rsid w:val="00AA1A12"/>
    <w:rsid w:val="00AB0A63"/>
    <w:rsid w:val="00AB7DBF"/>
    <w:rsid w:val="00AC168E"/>
    <w:rsid w:val="00AD122E"/>
    <w:rsid w:val="00AD1428"/>
    <w:rsid w:val="00AD651E"/>
    <w:rsid w:val="00AE2720"/>
    <w:rsid w:val="00AE4D4E"/>
    <w:rsid w:val="00B0036E"/>
    <w:rsid w:val="00B0443A"/>
    <w:rsid w:val="00B06F27"/>
    <w:rsid w:val="00B25950"/>
    <w:rsid w:val="00B47D4D"/>
    <w:rsid w:val="00B915C6"/>
    <w:rsid w:val="00B915D2"/>
    <w:rsid w:val="00B93B05"/>
    <w:rsid w:val="00BB1782"/>
    <w:rsid w:val="00BB27C4"/>
    <w:rsid w:val="00BC0B97"/>
    <w:rsid w:val="00BD165B"/>
    <w:rsid w:val="00BD1D2A"/>
    <w:rsid w:val="00BE4C25"/>
    <w:rsid w:val="00BE4E7C"/>
    <w:rsid w:val="00BE721E"/>
    <w:rsid w:val="00C1198A"/>
    <w:rsid w:val="00C27214"/>
    <w:rsid w:val="00C91531"/>
    <w:rsid w:val="00CA09CD"/>
    <w:rsid w:val="00CB00F9"/>
    <w:rsid w:val="00CD63CE"/>
    <w:rsid w:val="00CE6681"/>
    <w:rsid w:val="00D02C84"/>
    <w:rsid w:val="00D036A8"/>
    <w:rsid w:val="00D256A6"/>
    <w:rsid w:val="00D72367"/>
    <w:rsid w:val="00D77532"/>
    <w:rsid w:val="00DC19F3"/>
    <w:rsid w:val="00DC3BCA"/>
    <w:rsid w:val="00DC559A"/>
    <w:rsid w:val="00DD1815"/>
    <w:rsid w:val="00DF7228"/>
    <w:rsid w:val="00E07031"/>
    <w:rsid w:val="00E10206"/>
    <w:rsid w:val="00E14C2C"/>
    <w:rsid w:val="00E16661"/>
    <w:rsid w:val="00E24834"/>
    <w:rsid w:val="00E334E3"/>
    <w:rsid w:val="00E42612"/>
    <w:rsid w:val="00E53737"/>
    <w:rsid w:val="00E92001"/>
    <w:rsid w:val="00EA60B0"/>
    <w:rsid w:val="00EB0C6B"/>
    <w:rsid w:val="00EB4186"/>
    <w:rsid w:val="00EC031E"/>
    <w:rsid w:val="00EC4FDC"/>
    <w:rsid w:val="00ED3475"/>
    <w:rsid w:val="00F12741"/>
    <w:rsid w:val="00F14602"/>
    <w:rsid w:val="00F178A2"/>
    <w:rsid w:val="00F551CC"/>
    <w:rsid w:val="00F63285"/>
    <w:rsid w:val="00F7636F"/>
    <w:rsid w:val="00F93DB8"/>
    <w:rsid w:val="00FA230D"/>
    <w:rsid w:val="00FA4FB5"/>
    <w:rsid w:val="00FC0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uiPriority="99"/>
    <w:lsdException w:name="Title" w:locked="1" w:qFormat="1"/>
    <w:lsdException w:name="Default Paragraph Font" w:locked="1"/>
    <w:lsdException w:name="Body Text" w:uiPriority="99"/>
    <w:lsdException w:name="Body Text Indent" w:uiPriority="99"/>
    <w:lsdException w:name="Subtitle" w:locked="1" w:uiPriority="99" w:qFormat="1"/>
    <w:lsdException w:name="Strong" w:locked="1" w:uiPriority="99" w:qFormat="1"/>
    <w:lsdException w:name="Emphasis" w:locked="1" w:uiPriority="20" w:qFormat="1"/>
    <w:lsdException w:name="Normal (Web)" w:uiPriority="99"/>
    <w:lsdException w:name="No List" w:uiPriority="99"/>
    <w:lsdException w:name="Balloon Text" w:uiPriority="99"/>
    <w:lsdException w:name="Table Grid" w:locked="1"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228"/>
    <w:rPr>
      <w:rFonts w:cs="Tahoma"/>
      <w:color w:val="000000"/>
      <w:sz w:val="24"/>
      <w:szCs w:val="24"/>
    </w:rPr>
  </w:style>
  <w:style w:type="paragraph" w:styleId="1">
    <w:name w:val="heading 1"/>
    <w:basedOn w:val="a"/>
    <w:next w:val="a"/>
    <w:link w:val="11"/>
    <w:uiPriority w:val="99"/>
    <w:qFormat/>
    <w:locked/>
    <w:rsid w:val="000A305A"/>
    <w:pPr>
      <w:keepNext/>
      <w:spacing w:after="60"/>
      <w:ind w:firstLine="709"/>
      <w:outlineLvl w:val="0"/>
    </w:pPr>
    <w:rPr>
      <w:rFonts w:cs="Times New Roman"/>
      <w:b/>
      <w:bCs/>
      <w:caps/>
      <w:kern w:val="32"/>
      <w:szCs w:val="32"/>
    </w:rPr>
  </w:style>
  <w:style w:type="paragraph" w:styleId="2">
    <w:name w:val="heading 2"/>
    <w:basedOn w:val="a"/>
    <w:next w:val="a"/>
    <w:qFormat/>
    <w:locked/>
    <w:rsid w:val="0043373A"/>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824F9C"/>
    <w:pPr>
      <w:keepNext/>
      <w:overflowPunct w:val="0"/>
      <w:autoSpaceDE w:val="0"/>
      <w:autoSpaceDN w:val="0"/>
      <w:adjustRightInd w:val="0"/>
      <w:spacing w:before="240" w:after="60"/>
      <w:outlineLvl w:val="2"/>
    </w:pPr>
    <w:rPr>
      <w:rFonts w:ascii="Arial"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7228"/>
    <w:rPr>
      <w:rFonts w:cs="Times New Roman"/>
      <w:color w:val="0066CC"/>
      <w:u w:val="single"/>
    </w:rPr>
  </w:style>
  <w:style w:type="character" w:customStyle="1" w:styleId="20">
    <w:name w:val="Основной текст (2)_"/>
    <w:link w:val="21"/>
    <w:locked/>
    <w:rsid w:val="00DF7228"/>
    <w:rPr>
      <w:rFonts w:ascii="Times New Roman" w:hAnsi="Times New Roman" w:cs="Times New Roman"/>
      <w:spacing w:val="0"/>
      <w:sz w:val="20"/>
      <w:szCs w:val="20"/>
    </w:rPr>
  </w:style>
  <w:style w:type="character" w:customStyle="1" w:styleId="22">
    <w:name w:val="Основной текст (2)"/>
    <w:rsid w:val="00DF7228"/>
    <w:rPr>
      <w:rFonts w:ascii="Times New Roman" w:hAnsi="Times New Roman" w:cs="Times New Roman"/>
      <w:spacing w:val="0"/>
      <w:sz w:val="20"/>
      <w:szCs w:val="20"/>
      <w:u w:val="single"/>
      <w:lang w:val="en-US" w:eastAsia="en-US"/>
    </w:rPr>
  </w:style>
  <w:style w:type="character" w:customStyle="1" w:styleId="220">
    <w:name w:val="Основной текст (2)2"/>
    <w:rsid w:val="00DF7228"/>
    <w:rPr>
      <w:rFonts w:ascii="Times New Roman" w:hAnsi="Times New Roman" w:cs="Times New Roman"/>
      <w:spacing w:val="0"/>
      <w:sz w:val="20"/>
      <w:szCs w:val="20"/>
      <w:u w:val="single"/>
      <w:lang w:val="en-US" w:eastAsia="en-US"/>
    </w:rPr>
  </w:style>
  <w:style w:type="character" w:customStyle="1" w:styleId="211">
    <w:name w:val="Основной текст (2) + 11"/>
    <w:aliases w:val="5 pt"/>
    <w:rsid w:val="00DF7228"/>
    <w:rPr>
      <w:rFonts w:ascii="Times New Roman" w:hAnsi="Times New Roman" w:cs="Times New Roman"/>
      <w:spacing w:val="0"/>
      <w:sz w:val="23"/>
      <w:szCs w:val="23"/>
    </w:rPr>
  </w:style>
  <w:style w:type="character" w:customStyle="1" w:styleId="10">
    <w:name w:val="Основной текст Знак1"/>
    <w:link w:val="a4"/>
    <w:locked/>
    <w:rsid w:val="00DF7228"/>
    <w:rPr>
      <w:rFonts w:ascii="Times New Roman" w:hAnsi="Times New Roman" w:cs="Times New Roman"/>
      <w:spacing w:val="0"/>
      <w:sz w:val="23"/>
      <w:szCs w:val="23"/>
    </w:rPr>
  </w:style>
  <w:style w:type="character" w:customStyle="1" w:styleId="12">
    <w:name w:val="Заголовок №1_"/>
    <w:link w:val="13"/>
    <w:locked/>
    <w:rsid w:val="00DF7228"/>
    <w:rPr>
      <w:rFonts w:ascii="Times New Roman" w:hAnsi="Times New Roman" w:cs="Times New Roman"/>
      <w:b/>
      <w:bCs/>
      <w:spacing w:val="0"/>
      <w:sz w:val="39"/>
      <w:szCs w:val="39"/>
    </w:rPr>
  </w:style>
  <w:style w:type="character" w:customStyle="1" w:styleId="31">
    <w:name w:val="Заголовок №3_"/>
    <w:link w:val="310"/>
    <w:locked/>
    <w:rsid w:val="00DF7228"/>
    <w:rPr>
      <w:rFonts w:ascii="Times New Roman" w:hAnsi="Times New Roman" w:cs="Times New Roman"/>
      <w:b/>
      <w:bCs/>
      <w:spacing w:val="0"/>
      <w:sz w:val="23"/>
      <w:szCs w:val="23"/>
    </w:rPr>
  </w:style>
  <w:style w:type="character" w:customStyle="1" w:styleId="23">
    <w:name w:val="Подпись к таблице (2)_"/>
    <w:link w:val="24"/>
    <w:locked/>
    <w:rsid w:val="00DF7228"/>
    <w:rPr>
      <w:rFonts w:ascii="Times New Roman" w:hAnsi="Times New Roman" w:cs="Times New Roman"/>
      <w:b/>
      <w:bCs/>
      <w:spacing w:val="0"/>
      <w:sz w:val="23"/>
      <w:szCs w:val="23"/>
    </w:rPr>
  </w:style>
  <w:style w:type="character" w:customStyle="1" w:styleId="10pt">
    <w:name w:val="Основной текст + 10 pt"/>
    <w:rsid w:val="00DF7228"/>
    <w:rPr>
      <w:rFonts w:ascii="Times New Roman" w:hAnsi="Times New Roman" w:cs="Times New Roman"/>
      <w:spacing w:val="0"/>
      <w:sz w:val="20"/>
      <w:szCs w:val="20"/>
    </w:rPr>
  </w:style>
  <w:style w:type="paragraph" w:styleId="a4">
    <w:name w:val="Body Text"/>
    <w:basedOn w:val="a"/>
    <w:link w:val="10"/>
    <w:rsid w:val="00DF7228"/>
    <w:pPr>
      <w:shd w:val="clear" w:color="auto" w:fill="FFFFFF"/>
      <w:spacing w:line="475" w:lineRule="exact"/>
      <w:ind w:hanging="500"/>
    </w:pPr>
    <w:rPr>
      <w:rFonts w:ascii="Times New Roman" w:hAnsi="Times New Roman" w:cs="Times New Roman"/>
      <w:color w:val="auto"/>
      <w:sz w:val="23"/>
      <w:szCs w:val="23"/>
    </w:rPr>
  </w:style>
  <w:style w:type="character" w:customStyle="1" w:styleId="a5">
    <w:name w:val="Основной текст Знак"/>
    <w:uiPriority w:val="99"/>
    <w:locked/>
    <w:rsid w:val="00DF7228"/>
    <w:rPr>
      <w:rFonts w:eastAsia="Times New Roman" w:cs="Times New Roman"/>
      <w:color w:val="000000"/>
      <w:sz w:val="24"/>
      <w:szCs w:val="24"/>
    </w:rPr>
  </w:style>
  <w:style w:type="character" w:customStyle="1" w:styleId="LucidaSansUnicode">
    <w:name w:val="Основной текст + Lucida Sans Unicode"/>
    <w:aliases w:val="7,5 pt3"/>
    <w:rsid w:val="00DF7228"/>
    <w:rPr>
      <w:rFonts w:ascii="Lucida Sans Unicode" w:hAnsi="Lucida Sans Unicode" w:cs="Lucida Sans Unicode"/>
      <w:spacing w:val="0"/>
      <w:sz w:val="15"/>
      <w:szCs w:val="15"/>
    </w:rPr>
  </w:style>
  <w:style w:type="character" w:customStyle="1" w:styleId="a6">
    <w:name w:val="Основной текст + Полужирный"/>
    <w:rsid w:val="00DF7228"/>
    <w:rPr>
      <w:rFonts w:ascii="Times New Roman" w:hAnsi="Times New Roman" w:cs="Times New Roman"/>
      <w:b/>
      <w:bCs/>
      <w:spacing w:val="0"/>
      <w:sz w:val="23"/>
      <w:szCs w:val="23"/>
    </w:rPr>
  </w:style>
  <w:style w:type="character" w:customStyle="1" w:styleId="18">
    <w:name w:val="Основной текст + Полужирный18"/>
    <w:rsid w:val="00DF7228"/>
    <w:rPr>
      <w:rFonts w:ascii="Times New Roman" w:hAnsi="Times New Roman" w:cs="Times New Roman"/>
      <w:b/>
      <w:bCs/>
      <w:spacing w:val="0"/>
      <w:sz w:val="23"/>
      <w:szCs w:val="23"/>
    </w:rPr>
  </w:style>
  <w:style w:type="character" w:customStyle="1" w:styleId="10pt1">
    <w:name w:val="Основной текст + 10 pt1"/>
    <w:rsid w:val="00DF7228"/>
    <w:rPr>
      <w:rFonts w:ascii="Times New Roman" w:hAnsi="Times New Roman" w:cs="Times New Roman"/>
      <w:spacing w:val="0"/>
      <w:sz w:val="20"/>
      <w:szCs w:val="20"/>
    </w:rPr>
  </w:style>
  <w:style w:type="character" w:customStyle="1" w:styleId="17">
    <w:name w:val="Основной текст + Полужирный17"/>
    <w:rsid w:val="00DF7228"/>
    <w:rPr>
      <w:rFonts w:ascii="Times New Roman" w:hAnsi="Times New Roman" w:cs="Times New Roman"/>
      <w:b/>
      <w:bCs/>
      <w:spacing w:val="0"/>
      <w:sz w:val="23"/>
      <w:szCs w:val="23"/>
    </w:rPr>
  </w:style>
  <w:style w:type="character" w:customStyle="1" w:styleId="32">
    <w:name w:val="Основной текст (3)_"/>
    <w:link w:val="311"/>
    <w:locked/>
    <w:rsid w:val="00DF7228"/>
    <w:rPr>
      <w:rFonts w:ascii="Times New Roman" w:hAnsi="Times New Roman" w:cs="Times New Roman"/>
      <w:b/>
      <w:bCs/>
      <w:i/>
      <w:iCs/>
      <w:spacing w:val="0"/>
      <w:sz w:val="23"/>
      <w:szCs w:val="23"/>
    </w:rPr>
  </w:style>
  <w:style w:type="character" w:customStyle="1" w:styleId="33">
    <w:name w:val="Основной текст (3) + Не полужирный"/>
    <w:aliases w:val="Не курсив"/>
    <w:basedOn w:val="32"/>
    <w:rsid w:val="00DF7228"/>
  </w:style>
  <w:style w:type="character" w:customStyle="1" w:styleId="16">
    <w:name w:val="Основной текст + Полужирный16"/>
    <w:rsid w:val="00DF7228"/>
    <w:rPr>
      <w:rFonts w:ascii="Times New Roman" w:hAnsi="Times New Roman" w:cs="Times New Roman"/>
      <w:b/>
      <w:bCs/>
      <w:spacing w:val="0"/>
      <w:sz w:val="23"/>
      <w:szCs w:val="23"/>
    </w:rPr>
  </w:style>
  <w:style w:type="character" w:customStyle="1" w:styleId="34">
    <w:name w:val="Основной текст (3)"/>
    <w:rsid w:val="00DF7228"/>
    <w:rPr>
      <w:rFonts w:ascii="Times New Roman" w:hAnsi="Times New Roman" w:cs="Times New Roman"/>
      <w:b/>
      <w:bCs/>
      <w:i/>
      <w:iCs/>
      <w:spacing w:val="0"/>
      <w:sz w:val="23"/>
      <w:szCs w:val="23"/>
      <w:u w:val="single"/>
    </w:rPr>
  </w:style>
  <w:style w:type="character" w:customStyle="1" w:styleId="312">
    <w:name w:val="Основной текст (3) + Не полужирный1"/>
    <w:aliases w:val="Не курсив1"/>
    <w:rsid w:val="00DF7228"/>
    <w:rPr>
      <w:rFonts w:ascii="Times New Roman" w:hAnsi="Times New Roman" w:cs="Times New Roman"/>
      <w:b/>
      <w:bCs/>
      <w:i/>
      <w:iCs/>
      <w:spacing w:val="0"/>
      <w:sz w:val="23"/>
      <w:szCs w:val="23"/>
      <w:u w:val="single"/>
    </w:rPr>
  </w:style>
  <w:style w:type="character" w:customStyle="1" w:styleId="15">
    <w:name w:val="Основной текст + Полужирный15"/>
    <w:rsid w:val="00DF7228"/>
    <w:rPr>
      <w:rFonts w:ascii="Times New Roman" w:hAnsi="Times New Roman" w:cs="Times New Roman"/>
      <w:b/>
      <w:bCs/>
      <w:spacing w:val="0"/>
      <w:sz w:val="23"/>
      <w:szCs w:val="23"/>
      <w:u w:val="single"/>
    </w:rPr>
  </w:style>
  <w:style w:type="character" w:customStyle="1" w:styleId="35">
    <w:name w:val="Заголовок №3"/>
    <w:rsid w:val="00DF7228"/>
    <w:rPr>
      <w:rFonts w:ascii="Times New Roman" w:hAnsi="Times New Roman" w:cs="Times New Roman"/>
      <w:b/>
      <w:bCs/>
      <w:spacing w:val="0"/>
      <w:sz w:val="23"/>
      <w:szCs w:val="23"/>
      <w:u w:val="single"/>
    </w:rPr>
  </w:style>
  <w:style w:type="character" w:customStyle="1" w:styleId="330">
    <w:name w:val="Заголовок №33"/>
    <w:rsid w:val="00DF7228"/>
    <w:rPr>
      <w:rFonts w:ascii="Times New Roman" w:hAnsi="Times New Roman" w:cs="Times New Roman"/>
      <w:b/>
      <w:bCs/>
      <w:spacing w:val="0"/>
      <w:sz w:val="23"/>
      <w:szCs w:val="23"/>
      <w:u w:val="single"/>
    </w:rPr>
  </w:style>
  <w:style w:type="character" w:customStyle="1" w:styleId="36">
    <w:name w:val="Заголовок №3 + Не полужирный"/>
    <w:rsid w:val="00DF7228"/>
    <w:rPr>
      <w:rFonts w:ascii="Times New Roman" w:hAnsi="Times New Roman" w:cs="Times New Roman"/>
      <w:b/>
      <w:bCs/>
      <w:noProof/>
      <w:spacing w:val="0"/>
      <w:sz w:val="23"/>
      <w:szCs w:val="23"/>
    </w:rPr>
  </w:style>
  <w:style w:type="character" w:customStyle="1" w:styleId="4">
    <w:name w:val="Основной текст (4)_"/>
    <w:link w:val="40"/>
    <w:locked/>
    <w:rsid w:val="00DF7228"/>
    <w:rPr>
      <w:rFonts w:ascii="Times New Roman" w:hAnsi="Times New Roman" w:cs="Times New Roman"/>
      <w:i/>
      <w:iCs/>
      <w:spacing w:val="0"/>
      <w:sz w:val="23"/>
      <w:szCs w:val="23"/>
    </w:rPr>
  </w:style>
  <w:style w:type="character" w:customStyle="1" w:styleId="41">
    <w:name w:val="Основной текст (4) + Не курсив"/>
    <w:rsid w:val="00DF7228"/>
    <w:rPr>
      <w:rFonts w:ascii="Times New Roman" w:hAnsi="Times New Roman" w:cs="Times New Roman"/>
      <w:i/>
      <w:iCs/>
      <w:noProof/>
      <w:spacing w:val="0"/>
      <w:sz w:val="23"/>
      <w:szCs w:val="23"/>
    </w:rPr>
  </w:style>
  <w:style w:type="character" w:customStyle="1" w:styleId="320">
    <w:name w:val="Заголовок №32"/>
    <w:rsid w:val="00DF7228"/>
    <w:rPr>
      <w:rFonts w:ascii="Times New Roman" w:hAnsi="Times New Roman" w:cs="Times New Roman"/>
      <w:b/>
      <w:bCs/>
      <w:spacing w:val="0"/>
      <w:sz w:val="23"/>
      <w:szCs w:val="23"/>
      <w:u w:val="single"/>
    </w:rPr>
  </w:style>
  <w:style w:type="character" w:customStyle="1" w:styleId="37">
    <w:name w:val="Подпись к таблице (3)_"/>
    <w:link w:val="313"/>
    <w:locked/>
    <w:rsid w:val="00DF7228"/>
    <w:rPr>
      <w:rFonts w:ascii="Times New Roman" w:hAnsi="Times New Roman" w:cs="Times New Roman"/>
      <w:spacing w:val="0"/>
      <w:sz w:val="23"/>
      <w:szCs w:val="23"/>
    </w:rPr>
  </w:style>
  <w:style w:type="character" w:customStyle="1" w:styleId="38">
    <w:name w:val="Подпись к таблице (3) + Курсив"/>
    <w:rsid w:val="00DF7228"/>
    <w:rPr>
      <w:rFonts w:ascii="Times New Roman" w:hAnsi="Times New Roman" w:cs="Times New Roman"/>
      <w:i/>
      <w:iCs/>
      <w:spacing w:val="0"/>
      <w:sz w:val="23"/>
      <w:szCs w:val="23"/>
      <w:u w:val="single"/>
    </w:rPr>
  </w:style>
  <w:style w:type="character" w:customStyle="1" w:styleId="39">
    <w:name w:val="Подпись к таблице (3)"/>
    <w:rsid w:val="00DF7228"/>
    <w:rPr>
      <w:rFonts w:ascii="Times New Roman" w:hAnsi="Times New Roman" w:cs="Times New Roman"/>
      <w:spacing w:val="0"/>
      <w:sz w:val="23"/>
      <w:szCs w:val="23"/>
      <w:u w:val="single"/>
    </w:rPr>
  </w:style>
  <w:style w:type="character" w:customStyle="1" w:styleId="321">
    <w:name w:val="Заголовок №3 (2)_"/>
    <w:link w:val="322"/>
    <w:locked/>
    <w:rsid w:val="00DF7228"/>
    <w:rPr>
      <w:rFonts w:ascii="Times New Roman" w:hAnsi="Times New Roman" w:cs="Times New Roman"/>
      <w:b/>
      <w:bCs/>
      <w:i/>
      <w:iCs/>
      <w:spacing w:val="0"/>
      <w:sz w:val="23"/>
      <w:szCs w:val="23"/>
    </w:rPr>
  </w:style>
  <w:style w:type="character" w:customStyle="1" w:styleId="14">
    <w:name w:val="Основной текст + Полужирный14"/>
    <w:aliases w:val="Курсив"/>
    <w:rsid w:val="00DF7228"/>
    <w:rPr>
      <w:rFonts w:ascii="Times New Roman" w:hAnsi="Times New Roman" w:cs="Times New Roman"/>
      <w:b/>
      <w:bCs/>
      <w:i/>
      <w:iCs/>
      <w:spacing w:val="0"/>
      <w:sz w:val="23"/>
      <w:szCs w:val="23"/>
    </w:rPr>
  </w:style>
  <w:style w:type="character" w:customStyle="1" w:styleId="5">
    <w:name w:val="Основной текст (5)_"/>
    <w:link w:val="50"/>
    <w:locked/>
    <w:rsid w:val="00DF7228"/>
    <w:rPr>
      <w:rFonts w:ascii="Times New Roman" w:hAnsi="Times New Roman" w:cs="Times New Roman"/>
      <w:b/>
      <w:bCs/>
      <w:spacing w:val="0"/>
      <w:sz w:val="23"/>
      <w:szCs w:val="23"/>
    </w:rPr>
  </w:style>
  <w:style w:type="character" w:customStyle="1" w:styleId="314">
    <w:name w:val="Заголовок №3 + Не полужирный1"/>
    <w:basedOn w:val="31"/>
    <w:rsid w:val="00DF7228"/>
  </w:style>
  <w:style w:type="character" w:customStyle="1" w:styleId="130">
    <w:name w:val="Основной текст + Полужирный13"/>
    <w:rsid w:val="00DF7228"/>
    <w:rPr>
      <w:rFonts w:ascii="Times New Roman" w:hAnsi="Times New Roman" w:cs="Times New Roman"/>
      <w:b/>
      <w:bCs/>
      <w:spacing w:val="0"/>
      <w:sz w:val="23"/>
      <w:szCs w:val="23"/>
    </w:rPr>
  </w:style>
  <w:style w:type="character" w:customStyle="1" w:styleId="a7">
    <w:name w:val="Основной текст + Курсив"/>
    <w:rsid w:val="00DF7228"/>
    <w:rPr>
      <w:rFonts w:ascii="Times New Roman" w:hAnsi="Times New Roman" w:cs="Times New Roman"/>
      <w:i/>
      <w:iCs/>
      <w:spacing w:val="0"/>
      <w:sz w:val="23"/>
      <w:szCs w:val="23"/>
    </w:rPr>
  </w:style>
  <w:style w:type="character" w:customStyle="1" w:styleId="47">
    <w:name w:val="Основной текст (4) + Не курсив7"/>
    <w:basedOn w:val="4"/>
    <w:rsid w:val="00DF7228"/>
  </w:style>
  <w:style w:type="character" w:customStyle="1" w:styleId="131">
    <w:name w:val="Основной текст + Курсив13"/>
    <w:rsid w:val="00DF7228"/>
    <w:rPr>
      <w:rFonts w:ascii="Times New Roman" w:hAnsi="Times New Roman" w:cs="Times New Roman"/>
      <w:i/>
      <w:iCs/>
      <w:spacing w:val="0"/>
      <w:sz w:val="23"/>
      <w:szCs w:val="23"/>
    </w:rPr>
  </w:style>
  <w:style w:type="character" w:customStyle="1" w:styleId="120">
    <w:name w:val="Основной текст + Полужирный12"/>
    <w:rsid w:val="00DF7228"/>
    <w:rPr>
      <w:rFonts w:ascii="Times New Roman" w:hAnsi="Times New Roman" w:cs="Times New Roman"/>
      <w:b/>
      <w:bCs/>
      <w:spacing w:val="0"/>
      <w:sz w:val="23"/>
      <w:szCs w:val="23"/>
    </w:rPr>
  </w:style>
  <w:style w:type="character" w:customStyle="1" w:styleId="46">
    <w:name w:val="Основной текст (4) + Не курсив6"/>
    <w:basedOn w:val="4"/>
    <w:rsid w:val="00DF7228"/>
  </w:style>
  <w:style w:type="character" w:customStyle="1" w:styleId="110">
    <w:name w:val="Основной текст + Полужирный11"/>
    <w:rsid w:val="00DF7228"/>
    <w:rPr>
      <w:rFonts w:ascii="Times New Roman" w:hAnsi="Times New Roman" w:cs="Times New Roman"/>
      <w:b/>
      <w:bCs/>
      <w:spacing w:val="0"/>
      <w:sz w:val="23"/>
      <w:szCs w:val="23"/>
    </w:rPr>
  </w:style>
  <w:style w:type="character" w:customStyle="1" w:styleId="121">
    <w:name w:val="Основной текст + Курсив12"/>
    <w:rsid w:val="00DF7228"/>
    <w:rPr>
      <w:rFonts w:ascii="Times New Roman" w:hAnsi="Times New Roman" w:cs="Times New Roman"/>
      <w:i/>
      <w:iCs/>
      <w:spacing w:val="0"/>
      <w:sz w:val="23"/>
      <w:szCs w:val="23"/>
    </w:rPr>
  </w:style>
  <w:style w:type="character" w:customStyle="1" w:styleId="100">
    <w:name w:val="Основной текст + Полужирный10"/>
    <w:aliases w:val="Курсив3"/>
    <w:rsid w:val="00DF7228"/>
    <w:rPr>
      <w:rFonts w:ascii="Times New Roman" w:hAnsi="Times New Roman" w:cs="Times New Roman"/>
      <w:b/>
      <w:bCs/>
      <w:i/>
      <w:iCs/>
      <w:spacing w:val="0"/>
      <w:sz w:val="23"/>
      <w:szCs w:val="23"/>
    </w:rPr>
  </w:style>
  <w:style w:type="character" w:customStyle="1" w:styleId="122">
    <w:name w:val="Основной текст + 12"/>
    <w:aliases w:val="5 pt2,Полужирный"/>
    <w:rsid w:val="00DF7228"/>
    <w:rPr>
      <w:rFonts w:ascii="Times New Roman" w:hAnsi="Times New Roman" w:cs="Times New Roman"/>
      <w:b/>
      <w:bCs/>
      <w:spacing w:val="0"/>
      <w:sz w:val="25"/>
      <w:szCs w:val="25"/>
    </w:rPr>
  </w:style>
  <w:style w:type="character" w:customStyle="1" w:styleId="111">
    <w:name w:val="Основной текст + Курсив11"/>
    <w:rsid w:val="00DF7228"/>
    <w:rPr>
      <w:rFonts w:ascii="Times New Roman" w:hAnsi="Times New Roman" w:cs="Times New Roman"/>
      <w:i/>
      <w:iCs/>
      <w:spacing w:val="0"/>
      <w:sz w:val="23"/>
      <w:szCs w:val="23"/>
    </w:rPr>
  </w:style>
  <w:style w:type="character" w:customStyle="1" w:styleId="9">
    <w:name w:val="Основной текст + Полужирный9"/>
    <w:rsid w:val="00DF7228"/>
    <w:rPr>
      <w:rFonts w:ascii="Times New Roman" w:hAnsi="Times New Roman" w:cs="Times New Roman"/>
      <w:b/>
      <w:bCs/>
      <w:spacing w:val="0"/>
      <w:sz w:val="23"/>
      <w:szCs w:val="23"/>
    </w:rPr>
  </w:style>
  <w:style w:type="character" w:customStyle="1" w:styleId="323">
    <w:name w:val="Заголовок №3 (2) + Не курсив"/>
    <w:basedOn w:val="321"/>
    <w:rsid w:val="00DF7228"/>
  </w:style>
  <w:style w:type="character" w:customStyle="1" w:styleId="101">
    <w:name w:val="Основной текст + Курсив10"/>
    <w:rsid w:val="00DF7228"/>
    <w:rPr>
      <w:rFonts w:ascii="Times New Roman" w:hAnsi="Times New Roman" w:cs="Times New Roman"/>
      <w:i/>
      <w:iCs/>
      <w:spacing w:val="0"/>
      <w:sz w:val="23"/>
      <w:szCs w:val="23"/>
    </w:rPr>
  </w:style>
  <w:style w:type="character" w:customStyle="1" w:styleId="325">
    <w:name w:val="Заголовок №3 (2) + Не курсив5"/>
    <w:basedOn w:val="321"/>
    <w:rsid w:val="00DF7228"/>
  </w:style>
  <w:style w:type="character" w:customStyle="1" w:styleId="90">
    <w:name w:val="Основной текст + Курсив9"/>
    <w:rsid w:val="00DF7228"/>
    <w:rPr>
      <w:rFonts w:ascii="Times New Roman" w:hAnsi="Times New Roman" w:cs="Times New Roman"/>
      <w:i/>
      <w:iCs/>
      <w:spacing w:val="0"/>
      <w:sz w:val="23"/>
      <w:szCs w:val="23"/>
    </w:rPr>
  </w:style>
  <w:style w:type="character" w:customStyle="1" w:styleId="324">
    <w:name w:val="Заголовок №3 (2) + Не курсив4"/>
    <w:basedOn w:val="321"/>
    <w:rsid w:val="00DF7228"/>
  </w:style>
  <w:style w:type="character" w:customStyle="1" w:styleId="8">
    <w:name w:val="Основной текст + Курсив8"/>
    <w:rsid w:val="00DF7228"/>
    <w:rPr>
      <w:rFonts w:ascii="Times New Roman" w:hAnsi="Times New Roman" w:cs="Times New Roman"/>
      <w:i/>
      <w:iCs/>
      <w:spacing w:val="0"/>
      <w:sz w:val="23"/>
      <w:szCs w:val="23"/>
    </w:rPr>
  </w:style>
  <w:style w:type="character" w:customStyle="1" w:styleId="3230">
    <w:name w:val="Заголовок №3 (2) + Не курсив3"/>
    <w:basedOn w:val="321"/>
    <w:rsid w:val="00DF7228"/>
  </w:style>
  <w:style w:type="character" w:customStyle="1" w:styleId="3220">
    <w:name w:val="Заголовок №3 (2) + Не курсив2"/>
    <w:basedOn w:val="321"/>
    <w:rsid w:val="00DF7228"/>
  </w:style>
  <w:style w:type="character" w:customStyle="1" w:styleId="7">
    <w:name w:val="Основной текст + Курсив7"/>
    <w:rsid w:val="00DF7228"/>
    <w:rPr>
      <w:rFonts w:ascii="Times New Roman" w:hAnsi="Times New Roman" w:cs="Times New Roman"/>
      <w:i/>
      <w:iCs/>
      <w:spacing w:val="0"/>
      <w:sz w:val="23"/>
      <w:szCs w:val="23"/>
    </w:rPr>
  </w:style>
  <w:style w:type="character" w:customStyle="1" w:styleId="45">
    <w:name w:val="Основной текст (4) + Не курсив5"/>
    <w:basedOn w:val="4"/>
    <w:rsid w:val="00DF7228"/>
  </w:style>
  <w:style w:type="character" w:customStyle="1" w:styleId="44">
    <w:name w:val="Основной текст (4) + Не курсив4"/>
    <w:basedOn w:val="4"/>
    <w:rsid w:val="00DF7228"/>
  </w:style>
  <w:style w:type="character" w:customStyle="1" w:styleId="3210">
    <w:name w:val="Заголовок №3 (2) + Не курсив1"/>
    <w:rsid w:val="00DF7228"/>
    <w:rPr>
      <w:rFonts w:ascii="Times New Roman" w:hAnsi="Times New Roman" w:cs="Times New Roman"/>
      <w:b/>
      <w:bCs/>
      <w:i/>
      <w:iCs/>
      <w:spacing w:val="0"/>
      <w:sz w:val="23"/>
      <w:szCs w:val="23"/>
      <w:u w:val="single"/>
    </w:rPr>
  </w:style>
  <w:style w:type="character" w:customStyle="1" w:styleId="6">
    <w:name w:val="Основной текст + Курсив6"/>
    <w:rsid w:val="00DF7228"/>
    <w:rPr>
      <w:rFonts w:ascii="Times New Roman" w:hAnsi="Times New Roman" w:cs="Times New Roman"/>
      <w:i/>
      <w:iCs/>
      <w:spacing w:val="0"/>
      <w:sz w:val="23"/>
      <w:szCs w:val="23"/>
    </w:rPr>
  </w:style>
  <w:style w:type="character" w:customStyle="1" w:styleId="51">
    <w:name w:val="Основной текст + Курсив5"/>
    <w:rsid w:val="00DF7228"/>
    <w:rPr>
      <w:rFonts w:ascii="Times New Roman" w:hAnsi="Times New Roman" w:cs="Times New Roman"/>
      <w:i/>
      <w:iCs/>
      <w:spacing w:val="0"/>
      <w:sz w:val="23"/>
      <w:szCs w:val="23"/>
    </w:rPr>
  </w:style>
  <w:style w:type="character" w:customStyle="1" w:styleId="3a">
    <w:name w:val="Заголовок №3 + Курсив"/>
    <w:rsid w:val="00DF7228"/>
    <w:rPr>
      <w:rFonts w:ascii="Times New Roman" w:hAnsi="Times New Roman" w:cs="Times New Roman"/>
      <w:b/>
      <w:bCs/>
      <w:i/>
      <w:iCs/>
      <w:spacing w:val="0"/>
      <w:sz w:val="23"/>
      <w:szCs w:val="23"/>
    </w:rPr>
  </w:style>
  <w:style w:type="character" w:customStyle="1" w:styleId="80">
    <w:name w:val="Основной текст + Полужирный8"/>
    <w:rsid w:val="00DF7228"/>
    <w:rPr>
      <w:rFonts w:ascii="Times New Roman" w:hAnsi="Times New Roman" w:cs="Times New Roman"/>
      <w:b/>
      <w:bCs/>
      <w:spacing w:val="0"/>
      <w:sz w:val="23"/>
      <w:szCs w:val="23"/>
    </w:rPr>
  </w:style>
  <w:style w:type="character" w:customStyle="1" w:styleId="70">
    <w:name w:val="Основной текст + Полужирный7"/>
    <w:rsid w:val="00DF7228"/>
    <w:rPr>
      <w:rFonts w:ascii="Times New Roman" w:hAnsi="Times New Roman" w:cs="Times New Roman"/>
      <w:b/>
      <w:bCs/>
      <w:spacing w:val="0"/>
      <w:sz w:val="23"/>
      <w:szCs w:val="23"/>
    </w:rPr>
  </w:style>
  <w:style w:type="character" w:customStyle="1" w:styleId="60">
    <w:name w:val="Основной текст + Полужирный6"/>
    <w:aliases w:val="Курсив2"/>
    <w:rsid w:val="00DF7228"/>
    <w:rPr>
      <w:rFonts w:ascii="Times New Roman" w:hAnsi="Times New Roman" w:cs="Times New Roman"/>
      <w:b/>
      <w:bCs/>
      <w:i/>
      <w:iCs/>
      <w:spacing w:val="0"/>
      <w:sz w:val="23"/>
      <w:szCs w:val="23"/>
    </w:rPr>
  </w:style>
  <w:style w:type="character" w:customStyle="1" w:styleId="43">
    <w:name w:val="Основной текст (4) + Не курсив3"/>
    <w:basedOn w:val="4"/>
    <w:rsid w:val="00DF7228"/>
  </w:style>
  <w:style w:type="character" w:customStyle="1" w:styleId="42">
    <w:name w:val="Основной текст + Курсив4"/>
    <w:rsid w:val="00DF7228"/>
    <w:rPr>
      <w:rFonts w:ascii="Times New Roman" w:hAnsi="Times New Roman" w:cs="Times New Roman"/>
      <w:i/>
      <w:iCs/>
      <w:spacing w:val="0"/>
      <w:sz w:val="23"/>
      <w:szCs w:val="23"/>
    </w:rPr>
  </w:style>
  <w:style w:type="character" w:customStyle="1" w:styleId="315">
    <w:name w:val="Заголовок №3 + Курсив1"/>
    <w:rsid w:val="00DF7228"/>
    <w:rPr>
      <w:rFonts w:ascii="Times New Roman" w:hAnsi="Times New Roman" w:cs="Times New Roman"/>
      <w:b/>
      <w:bCs/>
      <w:i/>
      <w:iCs/>
      <w:spacing w:val="0"/>
      <w:sz w:val="23"/>
      <w:szCs w:val="23"/>
    </w:rPr>
  </w:style>
  <w:style w:type="character" w:customStyle="1" w:styleId="3b">
    <w:name w:val="Основной текст + Курсив3"/>
    <w:rsid w:val="00DF7228"/>
    <w:rPr>
      <w:rFonts w:ascii="Times New Roman" w:hAnsi="Times New Roman" w:cs="Times New Roman"/>
      <w:i/>
      <w:iCs/>
      <w:spacing w:val="0"/>
      <w:sz w:val="23"/>
      <w:szCs w:val="23"/>
    </w:rPr>
  </w:style>
  <w:style w:type="character" w:customStyle="1" w:styleId="52">
    <w:name w:val="Основной текст + Полужирный5"/>
    <w:rsid w:val="00DF7228"/>
    <w:rPr>
      <w:rFonts w:ascii="Times New Roman" w:hAnsi="Times New Roman" w:cs="Times New Roman"/>
      <w:b/>
      <w:bCs/>
      <w:spacing w:val="0"/>
      <w:sz w:val="23"/>
      <w:szCs w:val="23"/>
    </w:rPr>
  </w:style>
  <w:style w:type="character" w:customStyle="1" w:styleId="420">
    <w:name w:val="Основной текст (4) + Не курсив2"/>
    <w:basedOn w:val="4"/>
    <w:rsid w:val="00DF7228"/>
  </w:style>
  <w:style w:type="character" w:customStyle="1" w:styleId="25">
    <w:name w:val="Основной текст + Курсив2"/>
    <w:rsid w:val="00DF7228"/>
    <w:rPr>
      <w:rFonts w:ascii="Times New Roman" w:hAnsi="Times New Roman" w:cs="Times New Roman"/>
      <w:i/>
      <w:iCs/>
      <w:spacing w:val="0"/>
      <w:sz w:val="23"/>
      <w:szCs w:val="23"/>
    </w:rPr>
  </w:style>
  <w:style w:type="character" w:customStyle="1" w:styleId="410">
    <w:name w:val="Основной текст (4) + Не курсив1"/>
    <w:basedOn w:val="4"/>
    <w:rsid w:val="00DF7228"/>
  </w:style>
  <w:style w:type="character" w:customStyle="1" w:styleId="48">
    <w:name w:val="Основной текст + Полужирный4"/>
    <w:aliases w:val="Курсив1"/>
    <w:rsid w:val="00DF7228"/>
    <w:rPr>
      <w:rFonts w:ascii="Times New Roman" w:hAnsi="Times New Roman" w:cs="Times New Roman"/>
      <w:b/>
      <w:bCs/>
      <w:i/>
      <w:iCs/>
      <w:spacing w:val="0"/>
      <w:sz w:val="23"/>
      <w:szCs w:val="23"/>
    </w:rPr>
  </w:style>
  <w:style w:type="character" w:customStyle="1" w:styleId="19">
    <w:name w:val="Основной текст + Курсив1"/>
    <w:rsid w:val="00DF7228"/>
    <w:rPr>
      <w:rFonts w:ascii="Times New Roman" w:hAnsi="Times New Roman" w:cs="Times New Roman"/>
      <w:i/>
      <w:iCs/>
      <w:spacing w:val="0"/>
      <w:sz w:val="23"/>
      <w:szCs w:val="23"/>
    </w:rPr>
  </w:style>
  <w:style w:type="character" w:customStyle="1" w:styleId="26">
    <w:name w:val="Заголовок №2_"/>
    <w:link w:val="27"/>
    <w:locked/>
    <w:rsid w:val="00DF7228"/>
    <w:rPr>
      <w:rFonts w:ascii="Times New Roman" w:hAnsi="Times New Roman" w:cs="Times New Roman"/>
      <w:spacing w:val="0"/>
      <w:sz w:val="27"/>
      <w:szCs w:val="27"/>
    </w:rPr>
  </w:style>
  <w:style w:type="character" w:customStyle="1" w:styleId="3c">
    <w:name w:val="Основной текст + Полужирный3"/>
    <w:rsid w:val="00DF7228"/>
    <w:rPr>
      <w:rFonts w:ascii="Times New Roman" w:hAnsi="Times New Roman" w:cs="Times New Roman"/>
      <w:b/>
      <w:bCs/>
      <w:spacing w:val="0"/>
      <w:sz w:val="23"/>
      <w:szCs w:val="23"/>
    </w:rPr>
  </w:style>
  <w:style w:type="character" w:customStyle="1" w:styleId="28">
    <w:name w:val="Основной текст + Полужирный2"/>
    <w:rsid w:val="00DF7228"/>
    <w:rPr>
      <w:rFonts w:ascii="Times New Roman" w:hAnsi="Times New Roman" w:cs="Times New Roman"/>
      <w:b/>
      <w:bCs/>
      <w:spacing w:val="0"/>
      <w:sz w:val="23"/>
      <w:szCs w:val="23"/>
    </w:rPr>
  </w:style>
  <w:style w:type="character" w:customStyle="1" w:styleId="331">
    <w:name w:val="Заголовок №3 (3)_"/>
    <w:link w:val="332"/>
    <w:locked/>
    <w:rsid w:val="00DF7228"/>
    <w:rPr>
      <w:rFonts w:ascii="Times New Roman" w:hAnsi="Times New Roman" w:cs="Times New Roman"/>
      <w:spacing w:val="0"/>
      <w:sz w:val="23"/>
      <w:szCs w:val="23"/>
    </w:rPr>
  </w:style>
  <w:style w:type="character" w:customStyle="1" w:styleId="333">
    <w:name w:val="Заголовок №3 (3) + Полужирный"/>
    <w:rsid w:val="00DF7228"/>
    <w:rPr>
      <w:rFonts w:ascii="Times New Roman" w:hAnsi="Times New Roman" w:cs="Times New Roman"/>
      <w:b/>
      <w:bCs/>
      <w:spacing w:val="0"/>
      <w:sz w:val="23"/>
      <w:szCs w:val="23"/>
    </w:rPr>
  </w:style>
  <w:style w:type="character" w:customStyle="1" w:styleId="a8">
    <w:name w:val="Подпись к таблице_"/>
    <w:link w:val="1a"/>
    <w:locked/>
    <w:rsid w:val="00DF7228"/>
    <w:rPr>
      <w:rFonts w:ascii="Times New Roman" w:hAnsi="Times New Roman" w:cs="Times New Roman"/>
      <w:spacing w:val="0"/>
      <w:sz w:val="15"/>
      <w:szCs w:val="15"/>
    </w:rPr>
  </w:style>
  <w:style w:type="character" w:customStyle="1" w:styleId="a9">
    <w:name w:val="Подпись к таблице"/>
    <w:basedOn w:val="a8"/>
    <w:rsid w:val="00DF7228"/>
  </w:style>
  <w:style w:type="character" w:customStyle="1" w:styleId="61">
    <w:name w:val="Основной текст (6)_"/>
    <w:link w:val="610"/>
    <w:locked/>
    <w:rsid w:val="00DF7228"/>
    <w:rPr>
      <w:rFonts w:ascii="Times New Roman" w:hAnsi="Times New Roman" w:cs="Times New Roman"/>
      <w:spacing w:val="0"/>
      <w:sz w:val="15"/>
      <w:szCs w:val="15"/>
    </w:rPr>
  </w:style>
  <w:style w:type="character" w:customStyle="1" w:styleId="62">
    <w:name w:val="Основной текст (6)"/>
    <w:basedOn w:val="61"/>
    <w:rsid w:val="00DF7228"/>
  </w:style>
  <w:style w:type="character" w:customStyle="1" w:styleId="64">
    <w:name w:val="Основной текст (6)4"/>
    <w:rsid w:val="00DF7228"/>
    <w:rPr>
      <w:rFonts w:ascii="Times New Roman" w:hAnsi="Times New Roman" w:cs="Times New Roman"/>
      <w:noProof/>
      <w:spacing w:val="0"/>
      <w:sz w:val="15"/>
      <w:szCs w:val="15"/>
    </w:rPr>
  </w:style>
  <w:style w:type="character" w:customStyle="1" w:styleId="71">
    <w:name w:val="Основной текст (7)_"/>
    <w:link w:val="710"/>
    <w:locked/>
    <w:rsid w:val="00DF7228"/>
    <w:rPr>
      <w:rFonts w:ascii="Times New Roman" w:hAnsi="Times New Roman" w:cs="Times New Roman"/>
      <w:i/>
      <w:iCs/>
      <w:spacing w:val="0"/>
      <w:sz w:val="15"/>
      <w:szCs w:val="15"/>
    </w:rPr>
  </w:style>
  <w:style w:type="character" w:customStyle="1" w:styleId="72">
    <w:name w:val="Основной текст (7)"/>
    <w:basedOn w:val="71"/>
    <w:rsid w:val="00DF7228"/>
  </w:style>
  <w:style w:type="character" w:customStyle="1" w:styleId="63">
    <w:name w:val="Основной текст (6)3"/>
    <w:basedOn w:val="61"/>
    <w:rsid w:val="00DF7228"/>
  </w:style>
  <w:style w:type="character" w:customStyle="1" w:styleId="49">
    <w:name w:val="Подпись к таблице4"/>
    <w:basedOn w:val="a8"/>
    <w:rsid w:val="00DF7228"/>
  </w:style>
  <w:style w:type="character" w:customStyle="1" w:styleId="3d">
    <w:name w:val="Подпись к таблице3"/>
    <w:rsid w:val="00DF7228"/>
    <w:rPr>
      <w:rFonts w:ascii="Times New Roman" w:hAnsi="Times New Roman" w:cs="Times New Roman"/>
      <w:noProof/>
      <w:spacing w:val="0"/>
      <w:sz w:val="15"/>
      <w:szCs w:val="15"/>
    </w:rPr>
  </w:style>
  <w:style w:type="character" w:customStyle="1" w:styleId="29">
    <w:name w:val="Подпись к таблице2"/>
    <w:basedOn w:val="a8"/>
    <w:rsid w:val="00DF7228"/>
  </w:style>
  <w:style w:type="character" w:customStyle="1" w:styleId="1b">
    <w:name w:val="Основной текст + Полужирный1"/>
    <w:rsid w:val="00DF7228"/>
    <w:rPr>
      <w:rFonts w:ascii="Times New Roman" w:hAnsi="Times New Roman" w:cs="Times New Roman"/>
      <w:b/>
      <w:bCs/>
      <w:spacing w:val="0"/>
      <w:sz w:val="23"/>
      <w:szCs w:val="23"/>
      <w:u w:val="single"/>
    </w:rPr>
  </w:style>
  <w:style w:type="character" w:customStyle="1" w:styleId="4a">
    <w:name w:val="Подпись к таблице (4)_"/>
    <w:link w:val="411"/>
    <w:locked/>
    <w:rsid w:val="00DF7228"/>
    <w:rPr>
      <w:rFonts w:ascii="Times New Roman" w:hAnsi="Times New Roman" w:cs="Times New Roman"/>
      <w:b/>
      <w:bCs/>
      <w:i/>
      <w:iCs/>
      <w:spacing w:val="0"/>
      <w:sz w:val="16"/>
      <w:szCs w:val="16"/>
    </w:rPr>
  </w:style>
  <w:style w:type="character" w:customStyle="1" w:styleId="4b">
    <w:name w:val="Подпись к таблице (4)"/>
    <w:rsid w:val="00DF7228"/>
    <w:rPr>
      <w:rFonts w:ascii="Times New Roman" w:hAnsi="Times New Roman" w:cs="Times New Roman"/>
      <w:b/>
      <w:bCs/>
      <w:i/>
      <w:iCs/>
      <w:spacing w:val="0"/>
      <w:sz w:val="16"/>
      <w:szCs w:val="16"/>
      <w:u w:val="single"/>
    </w:rPr>
  </w:style>
  <w:style w:type="character" w:customStyle="1" w:styleId="620">
    <w:name w:val="Основной текст (6)2"/>
    <w:basedOn w:val="61"/>
    <w:rsid w:val="00DF7228"/>
  </w:style>
  <w:style w:type="character" w:customStyle="1" w:styleId="81">
    <w:name w:val="Основной текст (8)_"/>
    <w:link w:val="810"/>
    <w:locked/>
    <w:rsid w:val="00DF7228"/>
    <w:rPr>
      <w:rFonts w:ascii="Times New Roman" w:hAnsi="Times New Roman" w:cs="Times New Roman"/>
      <w:smallCaps/>
      <w:spacing w:val="0"/>
      <w:sz w:val="14"/>
      <w:szCs w:val="14"/>
    </w:rPr>
  </w:style>
  <w:style w:type="character" w:customStyle="1" w:styleId="87">
    <w:name w:val="Основной текст (8) + 7"/>
    <w:aliases w:val="5 pt1,Не малые прописные"/>
    <w:rsid w:val="00DF7228"/>
    <w:rPr>
      <w:rFonts w:ascii="Times New Roman" w:hAnsi="Times New Roman" w:cs="Times New Roman"/>
      <w:smallCaps/>
      <w:spacing w:val="0"/>
      <w:sz w:val="15"/>
      <w:szCs w:val="15"/>
    </w:rPr>
  </w:style>
  <w:style w:type="character" w:customStyle="1" w:styleId="82">
    <w:name w:val="Основной текст (8)"/>
    <w:basedOn w:val="81"/>
    <w:rsid w:val="00DF7228"/>
  </w:style>
  <w:style w:type="paragraph" w:customStyle="1" w:styleId="21">
    <w:name w:val="Основной текст (2)1"/>
    <w:basedOn w:val="a"/>
    <w:link w:val="20"/>
    <w:rsid w:val="00DF7228"/>
    <w:pPr>
      <w:shd w:val="clear" w:color="auto" w:fill="FFFFFF"/>
      <w:spacing w:before="240" w:line="475" w:lineRule="exact"/>
    </w:pPr>
    <w:rPr>
      <w:rFonts w:ascii="Times New Roman" w:hAnsi="Times New Roman" w:cs="Times New Roman"/>
      <w:color w:val="auto"/>
      <w:sz w:val="20"/>
      <w:szCs w:val="20"/>
    </w:rPr>
  </w:style>
  <w:style w:type="paragraph" w:customStyle="1" w:styleId="13">
    <w:name w:val="Заголовок №1"/>
    <w:basedOn w:val="a"/>
    <w:link w:val="12"/>
    <w:rsid w:val="00DF7228"/>
    <w:pPr>
      <w:shd w:val="clear" w:color="auto" w:fill="FFFFFF"/>
      <w:spacing w:before="1740" w:after="1140" w:line="240" w:lineRule="atLeast"/>
      <w:outlineLvl w:val="0"/>
    </w:pPr>
    <w:rPr>
      <w:rFonts w:ascii="Times New Roman" w:hAnsi="Times New Roman" w:cs="Times New Roman"/>
      <w:b/>
      <w:bCs/>
      <w:color w:val="auto"/>
      <w:sz w:val="39"/>
      <w:szCs w:val="39"/>
    </w:rPr>
  </w:style>
  <w:style w:type="paragraph" w:customStyle="1" w:styleId="310">
    <w:name w:val="Заголовок №31"/>
    <w:basedOn w:val="a"/>
    <w:link w:val="31"/>
    <w:rsid w:val="00DF7228"/>
    <w:pPr>
      <w:shd w:val="clear" w:color="auto" w:fill="FFFFFF"/>
      <w:spacing w:after="900" w:line="240" w:lineRule="atLeast"/>
      <w:ind w:hanging="360"/>
      <w:outlineLvl w:val="2"/>
    </w:pPr>
    <w:rPr>
      <w:rFonts w:ascii="Times New Roman" w:hAnsi="Times New Roman" w:cs="Times New Roman"/>
      <w:b/>
      <w:bCs/>
      <w:color w:val="auto"/>
      <w:sz w:val="23"/>
      <w:szCs w:val="23"/>
    </w:rPr>
  </w:style>
  <w:style w:type="paragraph" w:customStyle="1" w:styleId="24">
    <w:name w:val="Подпись к таблице (2)"/>
    <w:basedOn w:val="a"/>
    <w:link w:val="23"/>
    <w:rsid w:val="00DF7228"/>
    <w:pPr>
      <w:shd w:val="clear" w:color="auto" w:fill="FFFFFF"/>
      <w:spacing w:line="240" w:lineRule="atLeast"/>
    </w:pPr>
    <w:rPr>
      <w:rFonts w:ascii="Times New Roman" w:hAnsi="Times New Roman" w:cs="Times New Roman"/>
      <w:b/>
      <w:bCs/>
      <w:color w:val="auto"/>
      <w:sz w:val="23"/>
      <w:szCs w:val="23"/>
    </w:rPr>
  </w:style>
  <w:style w:type="paragraph" w:customStyle="1" w:styleId="311">
    <w:name w:val="Основной текст (3)1"/>
    <w:basedOn w:val="a"/>
    <w:link w:val="32"/>
    <w:rsid w:val="00DF7228"/>
    <w:pPr>
      <w:shd w:val="clear" w:color="auto" w:fill="FFFFFF"/>
      <w:spacing w:before="360" w:after="360" w:line="240" w:lineRule="atLeast"/>
      <w:jc w:val="both"/>
    </w:pPr>
    <w:rPr>
      <w:rFonts w:ascii="Times New Roman" w:hAnsi="Times New Roman" w:cs="Times New Roman"/>
      <w:b/>
      <w:bCs/>
      <w:i/>
      <w:iCs/>
      <w:color w:val="auto"/>
      <w:sz w:val="23"/>
      <w:szCs w:val="23"/>
    </w:rPr>
  </w:style>
  <w:style w:type="paragraph" w:customStyle="1" w:styleId="40">
    <w:name w:val="Основной текст (4)"/>
    <w:basedOn w:val="a"/>
    <w:link w:val="4"/>
    <w:rsid w:val="00DF7228"/>
    <w:pPr>
      <w:shd w:val="clear" w:color="auto" w:fill="FFFFFF"/>
      <w:spacing w:line="274" w:lineRule="exact"/>
      <w:ind w:hanging="360"/>
      <w:jc w:val="both"/>
    </w:pPr>
    <w:rPr>
      <w:rFonts w:ascii="Times New Roman" w:hAnsi="Times New Roman" w:cs="Times New Roman"/>
      <w:i/>
      <w:iCs/>
      <w:color w:val="auto"/>
      <w:sz w:val="23"/>
      <w:szCs w:val="23"/>
    </w:rPr>
  </w:style>
  <w:style w:type="paragraph" w:customStyle="1" w:styleId="313">
    <w:name w:val="Подпись к таблице (3)1"/>
    <w:basedOn w:val="a"/>
    <w:link w:val="37"/>
    <w:rsid w:val="00DF7228"/>
    <w:pPr>
      <w:shd w:val="clear" w:color="auto" w:fill="FFFFFF"/>
      <w:spacing w:line="240" w:lineRule="atLeast"/>
    </w:pPr>
    <w:rPr>
      <w:rFonts w:ascii="Times New Roman" w:hAnsi="Times New Roman" w:cs="Times New Roman"/>
      <w:color w:val="auto"/>
      <w:sz w:val="23"/>
      <w:szCs w:val="23"/>
    </w:rPr>
  </w:style>
  <w:style w:type="paragraph" w:customStyle="1" w:styleId="322">
    <w:name w:val="Заголовок №3 (2)"/>
    <w:basedOn w:val="a"/>
    <w:link w:val="321"/>
    <w:rsid w:val="00DF7228"/>
    <w:pPr>
      <w:shd w:val="clear" w:color="auto" w:fill="FFFFFF"/>
      <w:spacing w:before="360" w:after="360" w:line="240" w:lineRule="atLeast"/>
      <w:outlineLvl w:val="2"/>
    </w:pPr>
    <w:rPr>
      <w:rFonts w:ascii="Times New Roman" w:hAnsi="Times New Roman" w:cs="Times New Roman"/>
      <w:b/>
      <w:bCs/>
      <w:i/>
      <w:iCs/>
      <w:color w:val="auto"/>
      <w:sz w:val="23"/>
      <w:szCs w:val="23"/>
    </w:rPr>
  </w:style>
  <w:style w:type="paragraph" w:customStyle="1" w:styleId="50">
    <w:name w:val="Основной текст (5)"/>
    <w:basedOn w:val="a"/>
    <w:link w:val="5"/>
    <w:rsid w:val="00DF7228"/>
    <w:pPr>
      <w:shd w:val="clear" w:color="auto" w:fill="FFFFFF"/>
      <w:spacing w:before="300" w:after="660" w:line="312" w:lineRule="exact"/>
      <w:jc w:val="right"/>
    </w:pPr>
    <w:rPr>
      <w:rFonts w:ascii="Times New Roman" w:hAnsi="Times New Roman" w:cs="Times New Roman"/>
      <w:b/>
      <w:bCs/>
      <w:color w:val="auto"/>
      <w:sz w:val="23"/>
      <w:szCs w:val="23"/>
    </w:rPr>
  </w:style>
  <w:style w:type="paragraph" w:customStyle="1" w:styleId="27">
    <w:name w:val="Заголовок №2"/>
    <w:basedOn w:val="a"/>
    <w:link w:val="26"/>
    <w:rsid w:val="00DF7228"/>
    <w:pPr>
      <w:shd w:val="clear" w:color="auto" w:fill="FFFFFF"/>
      <w:spacing w:before="240" w:after="240" w:line="216" w:lineRule="exact"/>
      <w:ind w:hanging="1560"/>
      <w:outlineLvl w:val="1"/>
    </w:pPr>
    <w:rPr>
      <w:rFonts w:ascii="Times New Roman" w:hAnsi="Times New Roman" w:cs="Times New Roman"/>
      <w:color w:val="auto"/>
      <w:sz w:val="27"/>
      <w:szCs w:val="27"/>
    </w:rPr>
  </w:style>
  <w:style w:type="paragraph" w:customStyle="1" w:styleId="332">
    <w:name w:val="Заголовок №3 (3)"/>
    <w:basedOn w:val="a"/>
    <w:link w:val="331"/>
    <w:rsid w:val="00DF7228"/>
    <w:pPr>
      <w:shd w:val="clear" w:color="auto" w:fill="FFFFFF"/>
      <w:spacing w:line="317" w:lineRule="exact"/>
      <w:outlineLvl w:val="2"/>
    </w:pPr>
    <w:rPr>
      <w:rFonts w:ascii="Times New Roman" w:hAnsi="Times New Roman" w:cs="Times New Roman"/>
      <w:color w:val="auto"/>
      <w:sz w:val="23"/>
      <w:szCs w:val="23"/>
    </w:rPr>
  </w:style>
  <w:style w:type="paragraph" w:customStyle="1" w:styleId="1a">
    <w:name w:val="Подпись к таблице1"/>
    <w:basedOn w:val="a"/>
    <w:link w:val="a8"/>
    <w:rsid w:val="00DF7228"/>
    <w:pPr>
      <w:shd w:val="clear" w:color="auto" w:fill="FFFFFF"/>
      <w:spacing w:line="240" w:lineRule="atLeast"/>
    </w:pPr>
    <w:rPr>
      <w:rFonts w:ascii="Times New Roman" w:hAnsi="Times New Roman" w:cs="Times New Roman"/>
      <w:color w:val="auto"/>
      <w:sz w:val="15"/>
      <w:szCs w:val="15"/>
    </w:rPr>
  </w:style>
  <w:style w:type="paragraph" w:customStyle="1" w:styleId="610">
    <w:name w:val="Основной текст (6)1"/>
    <w:basedOn w:val="a"/>
    <w:link w:val="61"/>
    <w:rsid w:val="00DF7228"/>
    <w:pPr>
      <w:shd w:val="clear" w:color="auto" w:fill="FFFFFF"/>
      <w:spacing w:line="240" w:lineRule="atLeast"/>
    </w:pPr>
    <w:rPr>
      <w:rFonts w:ascii="Times New Roman" w:hAnsi="Times New Roman" w:cs="Times New Roman"/>
      <w:color w:val="auto"/>
      <w:sz w:val="15"/>
      <w:szCs w:val="15"/>
    </w:rPr>
  </w:style>
  <w:style w:type="paragraph" w:customStyle="1" w:styleId="710">
    <w:name w:val="Основной текст (7)1"/>
    <w:basedOn w:val="a"/>
    <w:link w:val="71"/>
    <w:rsid w:val="00DF7228"/>
    <w:pPr>
      <w:shd w:val="clear" w:color="auto" w:fill="FFFFFF"/>
      <w:spacing w:line="240" w:lineRule="atLeast"/>
    </w:pPr>
    <w:rPr>
      <w:rFonts w:ascii="Times New Roman" w:hAnsi="Times New Roman" w:cs="Times New Roman"/>
      <w:i/>
      <w:iCs/>
      <w:color w:val="auto"/>
      <w:sz w:val="15"/>
      <w:szCs w:val="15"/>
    </w:rPr>
  </w:style>
  <w:style w:type="paragraph" w:customStyle="1" w:styleId="411">
    <w:name w:val="Подпись к таблице (4)1"/>
    <w:basedOn w:val="a"/>
    <w:link w:val="4a"/>
    <w:rsid w:val="00DF7228"/>
    <w:pPr>
      <w:shd w:val="clear" w:color="auto" w:fill="FFFFFF"/>
      <w:spacing w:line="240" w:lineRule="atLeast"/>
    </w:pPr>
    <w:rPr>
      <w:rFonts w:ascii="Times New Roman" w:hAnsi="Times New Roman" w:cs="Times New Roman"/>
      <w:b/>
      <w:bCs/>
      <w:i/>
      <w:iCs/>
      <w:color w:val="auto"/>
      <w:sz w:val="16"/>
      <w:szCs w:val="16"/>
    </w:rPr>
  </w:style>
  <w:style w:type="paragraph" w:customStyle="1" w:styleId="810">
    <w:name w:val="Основной текст (8)1"/>
    <w:basedOn w:val="a"/>
    <w:link w:val="81"/>
    <w:rsid w:val="00DF7228"/>
    <w:pPr>
      <w:shd w:val="clear" w:color="auto" w:fill="FFFFFF"/>
      <w:spacing w:line="240" w:lineRule="atLeast"/>
    </w:pPr>
    <w:rPr>
      <w:rFonts w:ascii="Times New Roman" w:hAnsi="Times New Roman" w:cs="Times New Roman"/>
      <w:smallCaps/>
      <w:color w:val="auto"/>
      <w:sz w:val="14"/>
      <w:szCs w:val="14"/>
    </w:rPr>
  </w:style>
  <w:style w:type="paragraph" w:styleId="aa">
    <w:name w:val="footnote text"/>
    <w:basedOn w:val="a"/>
    <w:link w:val="ab"/>
    <w:rsid w:val="00F551CC"/>
    <w:rPr>
      <w:rFonts w:ascii="Calibri" w:hAnsi="Calibri" w:cs="Calibri"/>
      <w:color w:val="auto"/>
      <w:sz w:val="20"/>
      <w:szCs w:val="20"/>
    </w:rPr>
  </w:style>
  <w:style w:type="character" w:customStyle="1" w:styleId="ab">
    <w:name w:val="Текст сноски Знак"/>
    <w:link w:val="aa"/>
    <w:locked/>
    <w:rsid w:val="00F551CC"/>
    <w:rPr>
      <w:rFonts w:ascii="Calibri" w:hAnsi="Calibri" w:cs="Calibri"/>
      <w:lang w:val="ru-RU" w:eastAsia="ru-RU" w:bidi="ar-SA"/>
    </w:rPr>
  </w:style>
  <w:style w:type="character" w:styleId="ac">
    <w:name w:val="footnote reference"/>
    <w:rsid w:val="00F551CC"/>
    <w:rPr>
      <w:rFonts w:cs="Times New Roman"/>
      <w:vertAlign w:val="superscript"/>
    </w:rPr>
  </w:style>
  <w:style w:type="paragraph" w:customStyle="1" w:styleId="1c">
    <w:name w:val="Без интервала1"/>
    <w:rsid w:val="00283D36"/>
    <w:pPr>
      <w:ind w:firstLine="709"/>
      <w:jc w:val="both"/>
    </w:pPr>
    <w:rPr>
      <w:rFonts w:ascii="Times New Roman" w:hAnsi="Times New Roman"/>
      <w:spacing w:val="-4"/>
      <w:sz w:val="23"/>
      <w:szCs w:val="24"/>
      <w:lang w:eastAsia="en-US"/>
    </w:rPr>
  </w:style>
  <w:style w:type="character" w:customStyle="1" w:styleId="ad">
    <w:name w:val="Основной текст_"/>
    <w:link w:val="91"/>
    <w:locked/>
    <w:rsid w:val="005D53E4"/>
    <w:rPr>
      <w:rFonts w:ascii="Times New Roman" w:hAnsi="Times New Roman"/>
      <w:sz w:val="23"/>
      <w:shd w:val="clear" w:color="auto" w:fill="FFFFFF"/>
    </w:rPr>
  </w:style>
  <w:style w:type="paragraph" w:customStyle="1" w:styleId="91">
    <w:name w:val="Основной текст9"/>
    <w:basedOn w:val="a"/>
    <w:link w:val="ad"/>
    <w:rsid w:val="005D53E4"/>
    <w:pPr>
      <w:shd w:val="clear" w:color="auto" w:fill="FFFFFF"/>
      <w:spacing w:before="120" w:line="274" w:lineRule="exact"/>
      <w:ind w:hanging="1400"/>
    </w:pPr>
    <w:rPr>
      <w:rFonts w:ascii="Times New Roman" w:hAnsi="Times New Roman" w:cs="Times New Roman"/>
      <w:color w:val="auto"/>
      <w:sz w:val="23"/>
      <w:szCs w:val="20"/>
    </w:rPr>
  </w:style>
  <w:style w:type="paragraph" w:customStyle="1" w:styleId="normal">
    <w:name w:val="normal"/>
    <w:rsid w:val="00673304"/>
    <w:pPr>
      <w:widowControl w:val="0"/>
      <w:contextualSpacing/>
    </w:pPr>
    <w:rPr>
      <w:rFonts w:ascii="Times New Roman" w:hAnsi="Times New Roman"/>
      <w:color w:val="000000"/>
      <w:sz w:val="24"/>
    </w:rPr>
  </w:style>
  <w:style w:type="character" w:customStyle="1" w:styleId="Zag11">
    <w:name w:val="Zag_11"/>
    <w:uiPriority w:val="99"/>
    <w:rsid w:val="0067330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73304"/>
    <w:rPr>
      <w:rFonts w:ascii="Times New Roman" w:hAnsi="Times New Roman"/>
      <w:sz w:val="24"/>
      <w:u w:val="none"/>
      <w:effect w:val="none"/>
    </w:rPr>
  </w:style>
  <w:style w:type="paragraph" w:customStyle="1" w:styleId="Style1">
    <w:name w:val="Style1"/>
    <w:basedOn w:val="a"/>
    <w:rsid w:val="00A40F05"/>
    <w:pPr>
      <w:widowControl w:val="0"/>
      <w:suppressAutoHyphens/>
      <w:spacing w:line="278" w:lineRule="exact"/>
      <w:jc w:val="center"/>
    </w:pPr>
    <w:rPr>
      <w:rFonts w:ascii="Times New Roman" w:hAnsi="Times New Roman" w:cs="Times New Roman"/>
      <w:color w:val="auto"/>
      <w:kern w:val="1"/>
      <w:lang w:eastAsia="en-US"/>
    </w:rPr>
  </w:style>
  <w:style w:type="paragraph" w:customStyle="1" w:styleId="1d">
    <w:name w:val="Абзац списка1"/>
    <w:basedOn w:val="a"/>
    <w:rsid w:val="00A40F05"/>
    <w:pPr>
      <w:spacing w:after="200" w:line="276" w:lineRule="auto"/>
      <w:ind w:left="720"/>
      <w:contextualSpacing/>
    </w:pPr>
    <w:rPr>
      <w:rFonts w:ascii="Calibri" w:hAnsi="Calibri" w:cs="Times New Roman"/>
      <w:color w:val="auto"/>
      <w:sz w:val="22"/>
      <w:szCs w:val="22"/>
    </w:rPr>
  </w:style>
  <w:style w:type="character" w:styleId="ae">
    <w:name w:val="Strong"/>
    <w:uiPriority w:val="99"/>
    <w:qFormat/>
    <w:rsid w:val="00A40F05"/>
    <w:rPr>
      <w:rFonts w:cs="Times New Roman"/>
      <w:b/>
    </w:rPr>
  </w:style>
  <w:style w:type="character" w:customStyle="1" w:styleId="611">
    <w:name w:val="Основной текст (6) + 11"/>
    <w:aliases w:val="5 pt4"/>
    <w:rsid w:val="002A6975"/>
    <w:rPr>
      <w:rFonts w:ascii="Times New Roman" w:hAnsi="Times New Roman"/>
      <w:spacing w:val="0"/>
      <w:sz w:val="23"/>
    </w:rPr>
  </w:style>
  <w:style w:type="character" w:customStyle="1" w:styleId="53">
    <w:name w:val="Заголовок №5_"/>
    <w:link w:val="54"/>
    <w:locked/>
    <w:rsid w:val="00494E8C"/>
    <w:rPr>
      <w:rFonts w:ascii="Times New Roman" w:hAnsi="Times New Roman"/>
      <w:sz w:val="23"/>
      <w:shd w:val="clear" w:color="auto" w:fill="FFFFFF"/>
    </w:rPr>
  </w:style>
  <w:style w:type="paragraph" w:customStyle="1" w:styleId="54">
    <w:name w:val="Заголовок №5"/>
    <w:basedOn w:val="a"/>
    <w:link w:val="53"/>
    <w:rsid w:val="00494E8C"/>
    <w:pPr>
      <w:shd w:val="clear" w:color="auto" w:fill="FFFFFF"/>
      <w:spacing w:after="300" w:line="240" w:lineRule="atLeast"/>
      <w:ind w:hanging="1360"/>
      <w:jc w:val="both"/>
      <w:outlineLvl w:val="4"/>
    </w:pPr>
    <w:rPr>
      <w:rFonts w:ascii="Times New Roman" w:hAnsi="Times New Roman" w:cs="Times New Roman"/>
      <w:color w:val="auto"/>
      <w:sz w:val="23"/>
      <w:szCs w:val="20"/>
    </w:rPr>
  </w:style>
  <w:style w:type="table" w:styleId="af">
    <w:name w:val="Table Grid"/>
    <w:basedOn w:val="a1"/>
    <w:uiPriority w:val="99"/>
    <w:rsid w:val="00D72367"/>
    <w:rPr>
      <w:rFonts w:cs="Tahom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next w:val="a"/>
    <w:link w:val="af1"/>
    <w:uiPriority w:val="99"/>
    <w:qFormat/>
    <w:rsid w:val="00477FD6"/>
    <w:pPr>
      <w:spacing w:after="60"/>
      <w:jc w:val="center"/>
      <w:outlineLvl w:val="1"/>
    </w:pPr>
    <w:rPr>
      <w:rFonts w:ascii="Cambria" w:hAnsi="Cambria" w:cs="Times New Roman"/>
    </w:rPr>
  </w:style>
  <w:style w:type="character" w:customStyle="1" w:styleId="af1">
    <w:name w:val="Подзаголовок Знак"/>
    <w:link w:val="af0"/>
    <w:uiPriority w:val="99"/>
    <w:locked/>
    <w:rsid w:val="00477FD6"/>
    <w:rPr>
      <w:rFonts w:ascii="Cambria" w:eastAsia="Times New Roman" w:hAnsi="Cambria" w:cs="Times New Roman"/>
      <w:color w:val="000000"/>
      <w:sz w:val="24"/>
      <w:szCs w:val="24"/>
    </w:rPr>
  </w:style>
  <w:style w:type="character" w:customStyle="1" w:styleId="4c">
    <w:name w:val="Заголовок №4_"/>
    <w:link w:val="4d"/>
    <w:locked/>
    <w:rsid w:val="000B4C4C"/>
    <w:rPr>
      <w:rFonts w:ascii="Times New Roman" w:hAnsi="Times New Roman"/>
      <w:sz w:val="27"/>
      <w:shd w:val="clear" w:color="auto" w:fill="FFFFFF"/>
    </w:rPr>
  </w:style>
  <w:style w:type="character" w:customStyle="1" w:styleId="3e">
    <w:name w:val="Основной текст3"/>
    <w:rsid w:val="000B4C4C"/>
    <w:rPr>
      <w:rFonts w:ascii="Times New Roman" w:hAnsi="Times New Roman"/>
      <w:spacing w:val="0"/>
      <w:sz w:val="23"/>
      <w:u w:val="single"/>
      <w:shd w:val="clear" w:color="auto" w:fill="FFFFFF"/>
    </w:rPr>
  </w:style>
  <w:style w:type="character" w:customStyle="1" w:styleId="190">
    <w:name w:val="Основной текст + Полужирный19"/>
    <w:aliases w:val="Курсив4"/>
    <w:rsid w:val="000B4C4C"/>
    <w:rPr>
      <w:rFonts w:ascii="Times New Roman" w:hAnsi="Times New Roman"/>
      <w:b/>
      <w:i/>
      <w:spacing w:val="0"/>
      <w:sz w:val="23"/>
      <w:shd w:val="clear" w:color="auto" w:fill="FFFFFF"/>
    </w:rPr>
  </w:style>
  <w:style w:type="character" w:customStyle="1" w:styleId="520">
    <w:name w:val="Заголовок №5 (2)_"/>
    <w:link w:val="521"/>
    <w:locked/>
    <w:rsid w:val="000B4C4C"/>
    <w:rPr>
      <w:rFonts w:ascii="Times New Roman" w:hAnsi="Times New Roman"/>
      <w:sz w:val="23"/>
      <w:shd w:val="clear" w:color="auto" w:fill="FFFFFF"/>
    </w:rPr>
  </w:style>
  <w:style w:type="paragraph" w:customStyle="1" w:styleId="4d">
    <w:name w:val="Заголовок №4"/>
    <w:basedOn w:val="a"/>
    <w:link w:val="4c"/>
    <w:rsid w:val="000B4C4C"/>
    <w:pPr>
      <w:shd w:val="clear" w:color="auto" w:fill="FFFFFF"/>
      <w:spacing w:before="300" w:after="300" w:line="240" w:lineRule="atLeast"/>
      <w:jc w:val="both"/>
      <w:outlineLvl w:val="3"/>
    </w:pPr>
    <w:rPr>
      <w:rFonts w:ascii="Times New Roman" w:hAnsi="Times New Roman" w:cs="Times New Roman"/>
      <w:color w:val="auto"/>
      <w:sz w:val="27"/>
      <w:szCs w:val="20"/>
    </w:rPr>
  </w:style>
  <w:style w:type="paragraph" w:customStyle="1" w:styleId="521">
    <w:name w:val="Заголовок №5 (2)"/>
    <w:basedOn w:val="a"/>
    <w:link w:val="520"/>
    <w:rsid w:val="000B4C4C"/>
    <w:pPr>
      <w:shd w:val="clear" w:color="auto" w:fill="FFFFFF"/>
      <w:spacing w:line="293" w:lineRule="exact"/>
      <w:outlineLvl w:val="4"/>
    </w:pPr>
    <w:rPr>
      <w:rFonts w:ascii="Times New Roman" w:hAnsi="Times New Roman" w:cs="Times New Roman"/>
      <w:color w:val="auto"/>
      <w:sz w:val="23"/>
      <w:szCs w:val="20"/>
    </w:rPr>
  </w:style>
  <w:style w:type="paragraph" w:styleId="af2">
    <w:name w:val="Normal (Web)"/>
    <w:basedOn w:val="a"/>
    <w:uiPriority w:val="99"/>
    <w:rsid w:val="00F93DB8"/>
    <w:pPr>
      <w:spacing w:before="100" w:beforeAutospacing="1" w:after="100" w:afterAutospacing="1"/>
    </w:pPr>
    <w:rPr>
      <w:rFonts w:ascii="Times New Roman" w:hAnsi="Times New Roman" w:cs="Times New Roman"/>
      <w:color w:val="auto"/>
    </w:rPr>
  </w:style>
  <w:style w:type="paragraph" w:styleId="af3">
    <w:name w:val="footer"/>
    <w:basedOn w:val="a"/>
    <w:link w:val="af4"/>
    <w:uiPriority w:val="99"/>
    <w:rsid w:val="00816EC7"/>
    <w:pPr>
      <w:tabs>
        <w:tab w:val="center" w:pos="4677"/>
        <w:tab w:val="right" w:pos="9355"/>
      </w:tabs>
    </w:pPr>
    <w:rPr>
      <w:rFonts w:cs="Times New Roman"/>
    </w:rPr>
  </w:style>
  <w:style w:type="character" w:styleId="af5">
    <w:name w:val="page number"/>
    <w:basedOn w:val="a0"/>
    <w:uiPriority w:val="99"/>
    <w:rsid w:val="00816EC7"/>
  </w:style>
  <w:style w:type="paragraph" w:styleId="af6">
    <w:name w:val="header"/>
    <w:basedOn w:val="a"/>
    <w:link w:val="af7"/>
    <w:uiPriority w:val="99"/>
    <w:rsid w:val="00816EC7"/>
    <w:pPr>
      <w:tabs>
        <w:tab w:val="center" w:pos="4677"/>
        <w:tab w:val="right" w:pos="9355"/>
      </w:tabs>
    </w:pPr>
    <w:rPr>
      <w:rFonts w:cs="Times New Roman"/>
    </w:rPr>
  </w:style>
  <w:style w:type="paragraph" w:styleId="af8">
    <w:name w:val="No Spacing"/>
    <w:link w:val="af9"/>
    <w:uiPriority w:val="99"/>
    <w:qFormat/>
    <w:rsid w:val="003979CE"/>
    <w:pPr>
      <w:ind w:firstLine="709"/>
      <w:jc w:val="both"/>
    </w:pPr>
    <w:rPr>
      <w:rFonts w:ascii="Times New Roman" w:eastAsia="Calibri" w:hAnsi="Times New Roman"/>
      <w:spacing w:val="-4"/>
      <w:sz w:val="23"/>
      <w:szCs w:val="24"/>
      <w:lang w:eastAsia="en-US"/>
    </w:rPr>
  </w:style>
  <w:style w:type="character" w:styleId="afa">
    <w:name w:val="Emphasis"/>
    <w:uiPriority w:val="20"/>
    <w:qFormat/>
    <w:locked/>
    <w:rsid w:val="00E24834"/>
    <w:rPr>
      <w:i/>
      <w:iCs/>
    </w:rPr>
  </w:style>
  <w:style w:type="paragraph" w:styleId="1e">
    <w:name w:val="toc 1"/>
    <w:basedOn w:val="a"/>
    <w:next w:val="a"/>
    <w:autoRedefine/>
    <w:semiHidden/>
    <w:locked/>
    <w:rsid w:val="00E53737"/>
  </w:style>
  <w:style w:type="paragraph" w:styleId="3f">
    <w:name w:val="toc 3"/>
    <w:basedOn w:val="a"/>
    <w:next w:val="a"/>
    <w:autoRedefine/>
    <w:semiHidden/>
    <w:locked/>
    <w:rsid w:val="00E53737"/>
    <w:pPr>
      <w:tabs>
        <w:tab w:val="right" w:leader="dot" w:pos="9764"/>
      </w:tabs>
    </w:pPr>
  </w:style>
  <w:style w:type="paragraph" w:styleId="2a">
    <w:name w:val="toc 2"/>
    <w:basedOn w:val="a"/>
    <w:next w:val="a"/>
    <w:autoRedefine/>
    <w:semiHidden/>
    <w:locked/>
    <w:rsid w:val="00E53737"/>
    <w:pPr>
      <w:tabs>
        <w:tab w:val="right" w:leader="dot" w:pos="9764"/>
      </w:tabs>
      <w:ind w:left="240"/>
    </w:pPr>
    <w:rPr>
      <w:rFonts w:ascii="Times New Roman" w:hAnsi="Times New Roman"/>
      <w:noProof/>
      <w:color w:val="auto"/>
    </w:rPr>
  </w:style>
  <w:style w:type="paragraph" w:customStyle="1" w:styleId="Default">
    <w:name w:val="Default"/>
    <w:rsid w:val="001D0A09"/>
    <w:pPr>
      <w:autoSpaceDE w:val="0"/>
      <w:autoSpaceDN w:val="0"/>
      <w:adjustRightInd w:val="0"/>
    </w:pPr>
    <w:rPr>
      <w:rFonts w:ascii="Times New Roman" w:eastAsia="Calibri" w:hAnsi="Times New Roman"/>
      <w:color w:val="000000"/>
      <w:sz w:val="24"/>
      <w:szCs w:val="24"/>
      <w:lang w:eastAsia="en-US"/>
    </w:rPr>
  </w:style>
  <w:style w:type="paragraph" w:customStyle="1" w:styleId="ConsPlusNormal">
    <w:name w:val="ConsPlusNormal"/>
    <w:rsid w:val="001D0A09"/>
    <w:pPr>
      <w:widowControl w:val="0"/>
      <w:autoSpaceDE w:val="0"/>
      <w:autoSpaceDN w:val="0"/>
      <w:adjustRightInd w:val="0"/>
    </w:pPr>
    <w:rPr>
      <w:rFonts w:ascii="Arial" w:hAnsi="Arial" w:cs="Arial"/>
    </w:rPr>
  </w:style>
  <w:style w:type="paragraph" w:customStyle="1" w:styleId="msolistparagraph0">
    <w:name w:val="msolistparagraph"/>
    <w:basedOn w:val="a"/>
    <w:rsid w:val="00C1198A"/>
    <w:pPr>
      <w:spacing w:after="200" w:line="276" w:lineRule="auto"/>
      <w:ind w:left="720"/>
      <w:contextualSpacing/>
    </w:pPr>
    <w:rPr>
      <w:rFonts w:ascii="Calibri" w:eastAsia="Calibri" w:hAnsi="Calibri" w:cs="Times New Roman"/>
      <w:color w:val="auto"/>
      <w:sz w:val="22"/>
      <w:szCs w:val="22"/>
      <w:lang w:eastAsia="en-US"/>
    </w:rPr>
  </w:style>
  <w:style w:type="paragraph" w:styleId="2b">
    <w:name w:val="Body Text 2"/>
    <w:basedOn w:val="a"/>
    <w:rsid w:val="00824F9C"/>
    <w:pPr>
      <w:spacing w:after="120" w:line="480" w:lineRule="auto"/>
    </w:pPr>
  </w:style>
  <w:style w:type="paragraph" w:styleId="2c">
    <w:name w:val="Body Text Indent 2"/>
    <w:basedOn w:val="a"/>
    <w:rsid w:val="00824F9C"/>
    <w:pPr>
      <w:spacing w:after="120" w:line="480" w:lineRule="auto"/>
      <w:ind w:left="283"/>
    </w:pPr>
  </w:style>
  <w:style w:type="character" w:customStyle="1" w:styleId="30">
    <w:name w:val="Заголовок 3 Знак"/>
    <w:link w:val="3"/>
    <w:locked/>
    <w:rsid w:val="00824F9C"/>
    <w:rPr>
      <w:rFonts w:ascii="Arial" w:hAnsi="Arial" w:cs="Arial"/>
      <w:b/>
      <w:bCs/>
      <w:sz w:val="26"/>
      <w:szCs w:val="26"/>
      <w:lang w:val="ru-RU" w:eastAsia="ru-RU" w:bidi="ar-SA"/>
    </w:rPr>
  </w:style>
  <w:style w:type="paragraph" w:styleId="afb">
    <w:name w:val="Block Text"/>
    <w:basedOn w:val="a"/>
    <w:rsid w:val="00EC4FDC"/>
    <w:pPr>
      <w:ind w:left="720" w:right="715"/>
      <w:jc w:val="center"/>
    </w:pPr>
    <w:rPr>
      <w:rFonts w:ascii="Times New Roman" w:hAnsi="Times New Roman" w:cs="Times New Roman"/>
      <w:color w:val="auto"/>
      <w:sz w:val="40"/>
      <w:szCs w:val="40"/>
    </w:rPr>
  </w:style>
  <w:style w:type="character" w:customStyle="1" w:styleId="apple-converted-space">
    <w:name w:val="apple-converted-space"/>
    <w:rsid w:val="00366AC4"/>
  </w:style>
  <w:style w:type="character" w:customStyle="1" w:styleId="af9">
    <w:name w:val="Без интервала Знак"/>
    <w:link w:val="af8"/>
    <w:uiPriority w:val="99"/>
    <w:rsid w:val="00366AC4"/>
    <w:rPr>
      <w:rFonts w:ascii="Times New Roman" w:eastAsia="Calibri" w:hAnsi="Times New Roman"/>
      <w:spacing w:val="-4"/>
      <w:sz w:val="23"/>
      <w:szCs w:val="24"/>
      <w:lang w:eastAsia="en-US" w:bidi="ar-SA"/>
    </w:rPr>
  </w:style>
  <w:style w:type="paragraph" w:customStyle="1" w:styleId="afc">
    <w:name w:val="Знак Знак Знак Знак"/>
    <w:basedOn w:val="a"/>
    <w:uiPriority w:val="99"/>
    <w:rsid w:val="0079625B"/>
    <w:rPr>
      <w:rFonts w:ascii="Verdana" w:hAnsi="Verdana" w:cs="Verdana"/>
      <w:color w:val="auto"/>
      <w:sz w:val="20"/>
      <w:szCs w:val="20"/>
      <w:lang w:val="en-US" w:eastAsia="en-US"/>
    </w:rPr>
  </w:style>
  <w:style w:type="paragraph" w:customStyle="1" w:styleId="afd">
    <w:name w:val="Знак Знак Знак Знак"/>
    <w:basedOn w:val="a"/>
    <w:rsid w:val="00E14C2C"/>
    <w:rPr>
      <w:rFonts w:ascii="Verdana" w:hAnsi="Verdana" w:cs="Verdana"/>
      <w:color w:val="auto"/>
      <w:sz w:val="20"/>
      <w:szCs w:val="20"/>
      <w:lang w:val="en-US" w:eastAsia="en-US"/>
    </w:rPr>
  </w:style>
  <w:style w:type="character" w:customStyle="1" w:styleId="1f">
    <w:name w:val="Заголовок 1 Знак"/>
    <w:uiPriority w:val="99"/>
    <w:rsid w:val="0065609E"/>
    <w:rPr>
      <w:rFonts w:ascii="Cambria" w:eastAsia="Times New Roman" w:hAnsi="Cambria" w:cs="Times New Roman"/>
      <w:b/>
      <w:bCs/>
      <w:color w:val="365F91"/>
      <w:sz w:val="28"/>
      <w:szCs w:val="28"/>
    </w:rPr>
  </w:style>
  <w:style w:type="character" w:customStyle="1" w:styleId="11">
    <w:name w:val="Заголовок 1 Знак1"/>
    <w:link w:val="1"/>
    <w:uiPriority w:val="99"/>
    <w:locked/>
    <w:rsid w:val="0065609E"/>
    <w:rPr>
      <w:rFonts w:cs="Arial"/>
      <w:b/>
      <w:bCs/>
      <w:caps/>
      <w:color w:val="000000"/>
      <w:kern w:val="32"/>
      <w:sz w:val="24"/>
      <w:szCs w:val="32"/>
    </w:rPr>
  </w:style>
  <w:style w:type="character" w:customStyle="1" w:styleId="1f0">
    <w:name w:val="Подзаголовок Знак1"/>
    <w:uiPriority w:val="99"/>
    <w:locked/>
    <w:rsid w:val="0065609E"/>
    <w:rPr>
      <w:rFonts w:ascii="Cambria" w:hAnsi="Cambria" w:cs="Cambria"/>
      <w:sz w:val="24"/>
      <w:szCs w:val="24"/>
    </w:rPr>
  </w:style>
  <w:style w:type="paragraph" w:customStyle="1" w:styleId="FootnoteText1">
    <w:name w:val="Footnote Text1"/>
    <w:basedOn w:val="a"/>
    <w:uiPriority w:val="99"/>
    <w:rsid w:val="0065609E"/>
    <w:rPr>
      <w:rFonts w:ascii="Times New Roman" w:hAnsi="Times New Roman" w:cs="Times New Roman"/>
      <w:color w:val="auto"/>
      <w:sz w:val="20"/>
      <w:szCs w:val="20"/>
    </w:rPr>
  </w:style>
  <w:style w:type="paragraph" w:customStyle="1" w:styleId="Osnova">
    <w:name w:val="Osnova"/>
    <w:basedOn w:val="a"/>
    <w:uiPriority w:val="99"/>
    <w:rsid w:val="0065609E"/>
    <w:pPr>
      <w:widowControl w:val="0"/>
      <w:autoSpaceDE w:val="0"/>
      <w:autoSpaceDN w:val="0"/>
      <w:adjustRightInd w:val="0"/>
      <w:spacing w:line="213" w:lineRule="exact"/>
      <w:ind w:firstLine="339"/>
      <w:jc w:val="both"/>
    </w:pPr>
    <w:rPr>
      <w:rFonts w:ascii="NewtonCSanPin" w:hAnsi="NewtonCSanPin" w:cs="NewtonCSanPin"/>
      <w:sz w:val="21"/>
      <w:szCs w:val="21"/>
      <w:lang w:val="en-US"/>
    </w:rPr>
  </w:style>
  <w:style w:type="character" w:customStyle="1" w:styleId="FootnoteReference1">
    <w:name w:val="Footnote Reference1"/>
    <w:uiPriority w:val="99"/>
    <w:rsid w:val="0065609E"/>
    <w:rPr>
      <w:vertAlign w:val="superscript"/>
    </w:rPr>
  </w:style>
  <w:style w:type="character" w:customStyle="1" w:styleId="af7">
    <w:name w:val="Верхний колонтитул Знак"/>
    <w:link w:val="af6"/>
    <w:uiPriority w:val="99"/>
    <w:rsid w:val="0065609E"/>
    <w:rPr>
      <w:rFonts w:cs="Tahoma"/>
      <w:color w:val="000000"/>
      <w:sz w:val="24"/>
      <w:szCs w:val="24"/>
    </w:rPr>
  </w:style>
  <w:style w:type="character" w:customStyle="1" w:styleId="af4">
    <w:name w:val="Нижний колонтитул Знак"/>
    <w:link w:val="af3"/>
    <w:uiPriority w:val="99"/>
    <w:rsid w:val="0065609E"/>
    <w:rPr>
      <w:rFonts w:cs="Tahoma"/>
      <w:color w:val="000000"/>
      <w:sz w:val="24"/>
      <w:szCs w:val="24"/>
    </w:rPr>
  </w:style>
  <w:style w:type="paragraph" w:styleId="afe">
    <w:name w:val="Body Text Indent"/>
    <w:basedOn w:val="a"/>
    <w:link w:val="aff"/>
    <w:uiPriority w:val="99"/>
    <w:rsid w:val="0065609E"/>
    <w:pPr>
      <w:spacing w:after="120"/>
      <w:ind w:left="283"/>
    </w:pPr>
    <w:rPr>
      <w:rFonts w:ascii="Times New Roman" w:hAnsi="Times New Roman" w:cs="Times New Roman"/>
      <w:color w:val="auto"/>
    </w:rPr>
  </w:style>
  <w:style w:type="character" w:customStyle="1" w:styleId="aff">
    <w:name w:val="Основной текст с отступом Знак"/>
    <w:link w:val="afe"/>
    <w:uiPriority w:val="99"/>
    <w:rsid w:val="0065609E"/>
    <w:rPr>
      <w:rFonts w:ascii="Times New Roman" w:hAnsi="Times New Roman"/>
      <w:sz w:val="24"/>
      <w:szCs w:val="24"/>
    </w:rPr>
  </w:style>
  <w:style w:type="paragraph" w:styleId="aff0">
    <w:name w:val="Balloon Text"/>
    <w:basedOn w:val="a"/>
    <w:link w:val="aff1"/>
    <w:uiPriority w:val="99"/>
    <w:unhideWhenUsed/>
    <w:rsid w:val="0065609E"/>
    <w:rPr>
      <w:rFonts w:cs="Times New Roman"/>
      <w:color w:val="auto"/>
      <w:sz w:val="16"/>
      <w:szCs w:val="16"/>
    </w:rPr>
  </w:style>
  <w:style w:type="character" w:customStyle="1" w:styleId="aff1">
    <w:name w:val="Текст выноски Знак"/>
    <w:link w:val="aff0"/>
    <w:uiPriority w:val="99"/>
    <w:rsid w:val="0065609E"/>
    <w:rPr>
      <w:rFonts w:cs="Tahoma"/>
      <w:sz w:val="16"/>
      <w:szCs w:val="16"/>
    </w:rPr>
  </w:style>
</w:styles>
</file>

<file path=word/webSettings.xml><?xml version="1.0" encoding="utf-8"?>
<w:webSettings xmlns:r="http://schemas.openxmlformats.org/officeDocument/2006/relationships" xmlns:w="http://schemas.openxmlformats.org/wordprocessingml/2006/main">
  <w:divs>
    <w:div w:id="49497145">
      <w:bodyDiv w:val="1"/>
      <w:marLeft w:val="0"/>
      <w:marRight w:val="0"/>
      <w:marTop w:val="0"/>
      <w:marBottom w:val="0"/>
      <w:divBdr>
        <w:top w:val="none" w:sz="0" w:space="0" w:color="auto"/>
        <w:left w:val="none" w:sz="0" w:space="0" w:color="auto"/>
        <w:bottom w:val="none" w:sz="0" w:space="0" w:color="auto"/>
        <w:right w:val="none" w:sz="0" w:space="0" w:color="auto"/>
      </w:divBdr>
    </w:div>
    <w:div w:id="119618663">
      <w:bodyDiv w:val="1"/>
      <w:marLeft w:val="0"/>
      <w:marRight w:val="0"/>
      <w:marTop w:val="0"/>
      <w:marBottom w:val="0"/>
      <w:divBdr>
        <w:top w:val="none" w:sz="0" w:space="0" w:color="auto"/>
        <w:left w:val="none" w:sz="0" w:space="0" w:color="auto"/>
        <w:bottom w:val="none" w:sz="0" w:space="0" w:color="auto"/>
        <w:right w:val="none" w:sz="0" w:space="0" w:color="auto"/>
      </w:divBdr>
    </w:div>
    <w:div w:id="182517824">
      <w:bodyDiv w:val="1"/>
      <w:marLeft w:val="0"/>
      <w:marRight w:val="0"/>
      <w:marTop w:val="0"/>
      <w:marBottom w:val="0"/>
      <w:divBdr>
        <w:top w:val="none" w:sz="0" w:space="0" w:color="auto"/>
        <w:left w:val="none" w:sz="0" w:space="0" w:color="auto"/>
        <w:bottom w:val="none" w:sz="0" w:space="0" w:color="auto"/>
        <w:right w:val="none" w:sz="0" w:space="0" w:color="auto"/>
      </w:divBdr>
    </w:div>
    <w:div w:id="289361437">
      <w:bodyDiv w:val="1"/>
      <w:marLeft w:val="0"/>
      <w:marRight w:val="0"/>
      <w:marTop w:val="0"/>
      <w:marBottom w:val="0"/>
      <w:divBdr>
        <w:top w:val="none" w:sz="0" w:space="0" w:color="auto"/>
        <w:left w:val="none" w:sz="0" w:space="0" w:color="auto"/>
        <w:bottom w:val="none" w:sz="0" w:space="0" w:color="auto"/>
        <w:right w:val="none" w:sz="0" w:space="0" w:color="auto"/>
      </w:divBdr>
    </w:div>
    <w:div w:id="345788304">
      <w:bodyDiv w:val="1"/>
      <w:marLeft w:val="0"/>
      <w:marRight w:val="0"/>
      <w:marTop w:val="0"/>
      <w:marBottom w:val="0"/>
      <w:divBdr>
        <w:top w:val="none" w:sz="0" w:space="0" w:color="auto"/>
        <w:left w:val="none" w:sz="0" w:space="0" w:color="auto"/>
        <w:bottom w:val="none" w:sz="0" w:space="0" w:color="auto"/>
        <w:right w:val="none" w:sz="0" w:space="0" w:color="auto"/>
      </w:divBdr>
    </w:div>
    <w:div w:id="383255865">
      <w:bodyDiv w:val="1"/>
      <w:marLeft w:val="0"/>
      <w:marRight w:val="0"/>
      <w:marTop w:val="0"/>
      <w:marBottom w:val="0"/>
      <w:divBdr>
        <w:top w:val="none" w:sz="0" w:space="0" w:color="auto"/>
        <w:left w:val="none" w:sz="0" w:space="0" w:color="auto"/>
        <w:bottom w:val="none" w:sz="0" w:space="0" w:color="auto"/>
        <w:right w:val="none" w:sz="0" w:space="0" w:color="auto"/>
      </w:divBdr>
    </w:div>
    <w:div w:id="571964540">
      <w:bodyDiv w:val="1"/>
      <w:marLeft w:val="0"/>
      <w:marRight w:val="0"/>
      <w:marTop w:val="0"/>
      <w:marBottom w:val="0"/>
      <w:divBdr>
        <w:top w:val="none" w:sz="0" w:space="0" w:color="auto"/>
        <w:left w:val="none" w:sz="0" w:space="0" w:color="auto"/>
        <w:bottom w:val="none" w:sz="0" w:space="0" w:color="auto"/>
        <w:right w:val="none" w:sz="0" w:space="0" w:color="auto"/>
      </w:divBdr>
    </w:div>
    <w:div w:id="643974770">
      <w:bodyDiv w:val="1"/>
      <w:marLeft w:val="0"/>
      <w:marRight w:val="0"/>
      <w:marTop w:val="0"/>
      <w:marBottom w:val="0"/>
      <w:divBdr>
        <w:top w:val="none" w:sz="0" w:space="0" w:color="auto"/>
        <w:left w:val="none" w:sz="0" w:space="0" w:color="auto"/>
        <w:bottom w:val="none" w:sz="0" w:space="0" w:color="auto"/>
        <w:right w:val="none" w:sz="0" w:space="0" w:color="auto"/>
      </w:divBdr>
    </w:div>
    <w:div w:id="848953624">
      <w:bodyDiv w:val="1"/>
      <w:marLeft w:val="0"/>
      <w:marRight w:val="0"/>
      <w:marTop w:val="0"/>
      <w:marBottom w:val="0"/>
      <w:divBdr>
        <w:top w:val="none" w:sz="0" w:space="0" w:color="auto"/>
        <w:left w:val="none" w:sz="0" w:space="0" w:color="auto"/>
        <w:bottom w:val="none" w:sz="0" w:space="0" w:color="auto"/>
        <w:right w:val="none" w:sz="0" w:space="0" w:color="auto"/>
      </w:divBdr>
    </w:div>
    <w:div w:id="932281033">
      <w:bodyDiv w:val="1"/>
      <w:marLeft w:val="0"/>
      <w:marRight w:val="0"/>
      <w:marTop w:val="0"/>
      <w:marBottom w:val="0"/>
      <w:divBdr>
        <w:top w:val="none" w:sz="0" w:space="0" w:color="auto"/>
        <w:left w:val="none" w:sz="0" w:space="0" w:color="auto"/>
        <w:bottom w:val="none" w:sz="0" w:space="0" w:color="auto"/>
        <w:right w:val="none" w:sz="0" w:space="0" w:color="auto"/>
      </w:divBdr>
    </w:div>
    <w:div w:id="1008796593">
      <w:bodyDiv w:val="1"/>
      <w:marLeft w:val="0"/>
      <w:marRight w:val="0"/>
      <w:marTop w:val="0"/>
      <w:marBottom w:val="0"/>
      <w:divBdr>
        <w:top w:val="none" w:sz="0" w:space="0" w:color="auto"/>
        <w:left w:val="none" w:sz="0" w:space="0" w:color="auto"/>
        <w:bottom w:val="none" w:sz="0" w:space="0" w:color="auto"/>
        <w:right w:val="none" w:sz="0" w:space="0" w:color="auto"/>
      </w:divBdr>
    </w:div>
    <w:div w:id="1039550501">
      <w:bodyDiv w:val="1"/>
      <w:marLeft w:val="0"/>
      <w:marRight w:val="0"/>
      <w:marTop w:val="0"/>
      <w:marBottom w:val="0"/>
      <w:divBdr>
        <w:top w:val="none" w:sz="0" w:space="0" w:color="auto"/>
        <w:left w:val="none" w:sz="0" w:space="0" w:color="auto"/>
        <w:bottom w:val="none" w:sz="0" w:space="0" w:color="auto"/>
        <w:right w:val="none" w:sz="0" w:space="0" w:color="auto"/>
      </w:divBdr>
    </w:div>
    <w:div w:id="1069886901">
      <w:bodyDiv w:val="1"/>
      <w:marLeft w:val="0"/>
      <w:marRight w:val="0"/>
      <w:marTop w:val="0"/>
      <w:marBottom w:val="0"/>
      <w:divBdr>
        <w:top w:val="none" w:sz="0" w:space="0" w:color="auto"/>
        <w:left w:val="none" w:sz="0" w:space="0" w:color="auto"/>
        <w:bottom w:val="none" w:sz="0" w:space="0" w:color="auto"/>
        <w:right w:val="none" w:sz="0" w:space="0" w:color="auto"/>
      </w:divBdr>
    </w:div>
    <w:div w:id="1081023883">
      <w:bodyDiv w:val="1"/>
      <w:marLeft w:val="0"/>
      <w:marRight w:val="0"/>
      <w:marTop w:val="0"/>
      <w:marBottom w:val="0"/>
      <w:divBdr>
        <w:top w:val="none" w:sz="0" w:space="0" w:color="auto"/>
        <w:left w:val="none" w:sz="0" w:space="0" w:color="auto"/>
        <w:bottom w:val="none" w:sz="0" w:space="0" w:color="auto"/>
        <w:right w:val="none" w:sz="0" w:space="0" w:color="auto"/>
      </w:divBdr>
    </w:div>
    <w:div w:id="1217550368">
      <w:bodyDiv w:val="1"/>
      <w:marLeft w:val="0"/>
      <w:marRight w:val="0"/>
      <w:marTop w:val="0"/>
      <w:marBottom w:val="0"/>
      <w:divBdr>
        <w:top w:val="none" w:sz="0" w:space="0" w:color="auto"/>
        <w:left w:val="none" w:sz="0" w:space="0" w:color="auto"/>
        <w:bottom w:val="none" w:sz="0" w:space="0" w:color="auto"/>
        <w:right w:val="none" w:sz="0" w:space="0" w:color="auto"/>
      </w:divBdr>
    </w:div>
    <w:div w:id="1573813335">
      <w:bodyDiv w:val="1"/>
      <w:marLeft w:val="0"/>
      <w:marRight w:val="0"/>
      <w:marTop w:val="0"/>
      <w:marBottom w:val="0"/>
      <w:divBdr>
        <w:top w:val="none" w:sz="0" w:space="0" w:color="auto"/>
        <w:left w:val="none" w:sz="0" w:space="0" w:color="auto"/>
        <w:bottom w:val="none" w:sz="0" w:space="0" w:color="auto"/>
        <w:right w:val="none" w:sz="0" w:space="0" w:color="auto"/>
      </w:divBdr>
    </w:div>
    <w:div w:id="1604919585">
      <w:bodyDiv w:val="1"/>
      <w:marLeft w:val="0"/>
      <w:marRight w:val="0"/>
      <w:marTop w:val="0"/>
      <w:marBottom w:val="0"/>
      <w:divBdr>
        <w:top w:val="none" w:sz="0" w:space="0" w:color="auto"/>
        <w:left w:val="none" w:sz="0" w:space="0" w:color="auto"/>
        <w:bottom w:val="none" w:sz="0" w:space="0" w:color="auto"/>
        <w:right w:val="none" w:sz="0" w:space="0" w:color="auto"/>
      </w:divBdr>
    </w:div>
    <w:div w:id="1654018972">
      <w:bodyDiv w:val="1"/>
      <w:marLeft w:val="0"/>
      <w:marRight w:val="0"/>
      <w:marTop w:val="0"/>
      <w:marBottom w:val="0"/>
      <w:divBdr>
        <w:top w:val="none" w:sz="0" w:space="0" w:color="auto"/>
        <w:left w:val="none" w:sz="0" w:space="0" w:color="auto"/>
        <w:bottom w:val="none" w:sz="0" w:space="0" w:color="auto"/>
        <w:right w:val="none" w:sz="0" w:space="0" w:color="auto"/>
      </w:divBdr>
    </w:div>
    <w:div w:id="1781336215">
      <w:bodyDiv w:val="1"/>
      <w:marLeft w:val="0"/>
      <w:marRight w:val="0"/>
      <w:marTop w:val="0"/>
      <w:marBottom w:val="0"/>
      <w:divBdr>
        <w:top w:val="none" w:sz="0" w:space="0" w:color="auto"/>
        <w:left w:val="none" w:sz="0" w:space="0" w:color="auto"/>
        <w:bottom w:val="none" w:sz="0" w:space="0" w:color="auto"/>
        <w:right w:val="none" w:sz="0" w:space="0" w:color="auto"/>
      </w:divBdr>
    </w:div>
    <w:div w:id="1830099542">
      <w:bodyDiv w:val="1"/>
      <w:marLeft w:val="0"/>
      <w:marRight w:val="0"/>
      <w:marTop w:val="0"/>
      <w:marBottom w:val="0"/>
      <w:divBdr>
        <w:top w:val="none" w:sz="0" w:space="0" w:color="auto"/>
        <w:left w:val="none" w:sz="0" w:space="0" w:color="auto"/>
        <w:bottom w:val="none" w:sz="0" w:space="0" w:color="auto"/>
        <w:right w:val="none" w:sz="0" w:space="0" w:color="auto"/>
      </w:divBdr>
    </w:div>
    <w:div w:id="1846627358">
      <w:bodyDiv w:val="1"/>
      <w:marLeft w:val="0"/>
      <w:marRight w:val="0"/>
      <w:marTop w:val="0"/>
      <w:marBottom w:val="0"/>
      <w:divBdr>
        <w:top w:val="none" w:sz="0" w:space="0" w:color="auto"/>
        <w:left w:val="none" w:sz="0" w:space="0" w:color="auto"/>
        <w:bottom w:val="none" w:sz="0" w:space="0" w:color="auto"/>
        <w:right w:val="none" w:sz="0" w:space="0" w:color="auto"/>
      </w:divBdr>
    </w:div>
    <w:div w:id="1879781492">
      <w:bodyDiv w:val="1"/>
      <w:marLeft w:val="0"/>
      <w:marRight w:val="0"/>
      <w:marTop w:val="0"/>
      <w:marBottom w:val="0"/>
      <w:divBdr>
        <w:top w:val="none" w:sz="0" w:space="0" w:color="auto"/>
        <w:left w:val="none" w:sz="0" w:space="0" w:color="auto"/>
        <w:bottom w:val="none" w:sz="0" w:space="0" w:color="auto"/>
        <w:right w:val="none" w:sz="0" w:space="0" w:color="auto"/>
      </w:divBdr>
    </w:div>
    <w:div w:id="1905555795">
      <w:bodyDiv w:val="1"/>
      <w:marLeft w:val="0"/>
      <w:marRight w:val="0"/>
      <w:marTop w:val="0"/>
      <w:marBottom w:val="0"/>
      <w:divBdr>
        <w:top w:val="none" w:sz="0" w:space="0" w:color="auto"/>
        <w:left w:val="none" w:sz="0" w:space="0" w:color="auto"/>
        <w:bottom w:val="none" w:sz="0" w:space="0" w:color="auto"/>
        <w:right w:val="none" w:sz="0" w:space="0" w:color="auto"/>
      </w:divBdr>
    </w:div>
    <w:div w:id="2102485042">
      <w:bodyDiv w:val="1"/>
      <w:marLeft w:val="0"/>
      <w:marRight w:val="0"/>
      <w:marTop w:val="0"/>
      <w:marBottom w:val="0"/>
      <w:divBdr>
        <w:top w:val="none" w:sz="0" w:space="0" w:color="auto"/>
        <w:left w:val="none" w:sz="0" w:space="0" w:color="auto"/>
        <w:bottom w:val="none" w:sz="0" w:space="0" w:color="auto"/>
        <w:right w:val="none" w:sz="0" w:space="0" w:color="auto"/>
      </w:divBdr>
    </w:div>
    <w:div w:id="21029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C5BC-3A44-49D5-B442-485355E8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7729</Words>
  <Characters>61445</Characters>
  <Application>Microsoft Office Word</Application>
  <DocSecurity>0</DocSecurity>
  <Lines>512</Lines>
  <Paragraphs>138</Paragraphs>
  <ScaleCrop>false</ScaleCrop>
  <HeadingPairs>
    <vt:vector size="2" baseType="variant">
      <vt:variant>
        <vt:lpstr>Название</vt:lpstr>
      </vt:variant>
      <vt:variant>
        <vt:i4>1</vt:i4>
      </vt:variant>
    </vt:vector>
  </HeadingPairs>
  <TitlesOfParts>
    <vt:vector size="1" baseType="lpstr">
      <vt:lpstr>АДАПТИРОВАННАЯ ОБРАЗОВАТЕЛЬНАЯ</vt:lpstr>
    </vt:vector>
  </TitlesOfParts>
  <Company/>
  <LinksUpToDate>false</LinksUpToDate>
  <CharactersWithSpaces>69036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АДАПТИРОВАННАЯ ОБРАЗОВАТЕЛЬНАЯ</dc:title>
  <dc:creator>ЗАВУЧ</dc:creator>
  <cp:lastModifiedBy>Farida</cp:lastModifiedBy>
  <cp:revision>7</cp:revision>
  <cp:lastPrinted>2019-02-21T05:10:00Z</cp:lastPrinted>
  <dcterms:created xsi:type="dcterms:W3CDTF">2019-03-06T07:02:00Z</dcterms:created>
  <dcterms:modified xsi:type="dcterms:W3CDTF">2022-11-08T15:53:00Z</dcterms:modified>
</cp:coreProperties>
</file>